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D9" w:rsidRDefault="009507D9" w:rsidP="009507D9">
      <w:pPr>
        <w:jc w:val="center"/>
        <w:rPr>
          <w:rFonts w:ascii="Times New Roman" w:hAnsi="Times New Roman" w:cs="Times New Roman"/>
          <w:sz w:val="32"/>
          <w:szCs w:val="32"/>
        </w:rPr>
      </w:pPr>
    </w:p>
    <w:p w:rsidR="009507D9" w:rsidRDefault="009507D9" w:rsidP="009507D9">
      <w:pPr>
        <w:jc w:val="center"/>
        <w:rPr>
          <w:rFonts w:ascii="Times New Roman" w:hAnsi="Times New Roman" w:cs="Times New Roman"/>
          <w:sz w:val="32"/>
          <w:szCs w:val="32"/>
        </w:rPr>
      </w:pPr>
    </w:p>
    <w:p w:rsidR="009507D9" w:rsidRDefault="009507D9" w:rsidP="009507D9">
      <w:pPr>
        <w:jc w:val="center"/>
        <w:rPr>
          <w:rFonts w:ascii="Times New Roman" w:hAnsi="Times New Roman" w:cs="Times New Roman"/>
          <w:sz w:val="32"/>
          <w:szCs w:val="32"/>
        </w:rPr>
      </w:pPr>
    </w:p>
    <w:p w:rsidR="009507D9" w:rsidRDefault="009507D9" w:rsidP="009507D9">
      <w:pPr>
        <w:jc w:val="center"/>
        <w:rPr>
          <w:rFonts w:ascii="Times New Roman" w:hAnsi="Times New Roman" w:cs="Times New Roman"/>
          <w:sz w:val="32"/>
          <w:szCs w:val="32"/>
        </w:rPr>
      </w:pPr>
    </w:p>
    <w:p w:rsidR="009507D9" w:rsidRDefault="009507D9" w:rsidP="009507D9">
      <w:pPr>
        <w:jc w:val="center"/>
        <w:rPr>
          <w:rFonts w:ascii="Times New Roman" w:hAnsi="Times New Roman" w:cs="Times New Roman"/>
          <w:sz w:val="32"/>
          <w:szCs w:val="32"/>
        </w:rPr>
      </w:pPr>
    </w:p>
    <w:p w:rsidR="009507D9" w:rsidRDefault="009507D9" w:rsidP="009507D9">
      <w:pPr>
        <w:jc w:val="center"/>
        <w:rPr>
          <w:rFonts w:ascii="Times New Roman" w:hAnsi="Times New Roman" w:cs="Times New Roman"/>
          <w:sz w:val="32"/>
          <w:szCs w:val="32"/>
        </w:rPr>
      </w:pPr>
    </w:p>
    <w:p w:rsidR="00D63E1B" w:rsidRPr="007D2DB2" w:rsidRDefault="00BE70F1" w:rsidP="005C6EA4">
      <w:pPr>
        <w:jc w:val="center"/>
        <w:rPr>
          <w:rFonts w:ascii="Times New Roman" w:hAnsi="Times New Roman" w:cs="Times New Roman"/>
          <w:b/>
          <w:sz w:val="28"/>
          <w:szCs w:val="28"/>
        </w:rPr>
      </w:pPr>
      <w:r w:rsidRPr="007D2DB2">
        <w:rPr>
          <w:rFonts w:ascii="Times New Roman" w:hAnsi="Times New Roman" w:cs="Times New Roman" w:hint="eastAsia"/>
          <w:b/>
          <w:sz w:val="28"/>
          <w:szCs w:val="28"/>
        </w:rPr>
        <w:t>(RE</w:t>
      </w:r>
      <w:r w:rsidR="00D220C0" w:rsidRPr="007D2DB2">
        <w:rPr>
          <w:rFonts w:ascii="Times New Roman" w:hAnsi="Times New Roman" w:cs="Times New Roman" w:hint="eastAsia"/>
          <w:b/>
          <w:sz w:val="28"/>
          <w:szCs w:val="28"/>
        </w:rPr>
        <w:t>)C</w:t>
      </w:r>
      <w:r w:rsidRPr="007D2DB2">
        <w:rPr>
          <w:rFonts w:ascii="Times New Roman" w:hAnsi="Times New Roman" w:cs="Times New Roman" w:hint="eastAsia"/>
          <w:b/>
          <w:sz w:val="28"/>
          <w:szCs w:val="28"/>
        </w:rPr>
        <w:t>ONSTRUCTING</w:t>
      </w:r>
      <w:r w:rsidR="00D220C0" w:rsidRPr="007D2DB2">
        <w:rPr>
          <w:rFonts w:ascii="Times New Roman" w:hAnsi="Times New Roman" w:cs="Times New Roman" w:hint="eastAsia"/>
          <w:b/>
          <w:sz w:val="28"/>
          <w:szCs w:val="28"/>
        </w:rPr>
        <w:t xml:space="preserve"> </w:t>
      </w:r>
      <w:r w:rsidRPr="007D2DB2">
        <w:rPr>
          <w:rFonts w:ascii="Times New Roman" w:hAnsi="Times New Roman" w:cs="Times New Roman" w:hint="eastAsia"/>
          <w:b/>
          <w:sz w:val="28"/>
          <w:szCs w:val="28"/>
        </w:rPr>
        <w:t>PROFESSIONAL</w:t>
      </w:r>
      <w:r w:rsidRPr="007D2DB2">
        <w:rPr>
          <w:rFonts w:ascii="Times New Roman" w:hAnsi="Times New Roman" w:cs="Times New Roman"/>
          <w:b/>
          <w:sz w:val="28"/>
          <w:szCs w:val="28"/>
        </w:rPr>
        <w:t xml:space="preserve"> I</w:t>
      </w:r>
      <w:r w:rsidRPr="007D2DB2">
        <w:rPr>
          <w:rFonts w:ascii="Times New Roman" w:hAnsi="Times New Roman" w:cs="Times New Roman" w:hint="eastAsia"/>
          <w:b/>
          <w:sz w:val="28"/>
          <w:szCs w:val="28"/>
        </w:rPr>
        <w:t>DENTITIES</w:t>
      </w:r>
      <w:r w:rsidR="00D63E1B" w:rsidRPr="007D2DB2">
        <w:rPr>
          <w:rFonts w:ascii="Times New Roman" w:hAnsi="Times New Roman" w:cs="Times New Roman" w:hint="eastAsia"/>
          <w:b/>
          <w:sz w:val="28"/>
          <w:szCs w:val="28"/>
        </w:rPr>
        <w:t>:</w:t>
      </w:r>
    </w:p>
    <w:p w:rsidR="00E822C6" w:rsidRPr="007D2DB2" w:rsidRDefault="00BE70F1" w:rsidP="005C6EA4">
      <w:pPr>
        <w:jc w:val="center"/>
        <w:rPr>
          <w:rFonts w:ascii="Times New Roman" w:hAnsi="Times New Roman" w:cs="Times New Roman"/>
          <w:b/>
          <w:sz w:val="28"/>
          <w:szCs w:val="28"/>
        </w:rPr>
      </w:pPr>
      <w:r w:rsidRPr="007D2DB2">
        <w:rPr>
          <w:rFonts w:ascii="Times New Roman" w:hAnsi="Times New Roman" w:cs="Times New Roman" w:hint="eastAsia"/>
          <w:b/>
          <w:sz w:val="28"/>
          <w:szCs w:val="28"/>
        </w:rPr>
        <w:t>TWO</w:t>
      </w:r>
      <w:r w:rsidR="00053445" w:rsidRPr="007D2DB2">
        <w:rPr>
          <w:rFonts w:ascii="Times New Roman" w:hAnsi="Times New Roman" w:cs="Times New Roman" w:hint="eastAsia"/>
          <w:b/>
          <w:sz w:val="28"/>
          <w:szCs w:val="28"/>
        </w:rPr>
        <w:t xml:space="preserve"> </w:t>
      </w:r>
      <w:r w:rsidRPr="007D2DB2">
        <w:rPr>
          <w:rFonts w:ascii="Times New Roman" w:hAnsi="Times New Roman" w:cs="Times New Roman" w:hint="eastAsia"/>
          <w:b/>
          <w:sz w:val="28"/>
          <w:szCs w:val="28"/>
        </w:rPr>
        <w:t xml:space="preserve">CHINESE </w:t>
      </w:r>
      <w:r w:rsidRPr="007D2DB2">
        <w:rPr>
          <w:rFonts w:ascii="Times New Roman" w:hAnsi="Times New Roman" w:cs="Times New Roman"/>
          <w:b/>
          <w:sz w:val="28"/>
          <w:szCs w:val="28"/>
        </w:rPr>
        <w:t>S</w:t>
      </w:r>
      <w:r w:rsidRPr="007D2DB2">
        <w:rPr>
          <w:rFonts w:ascii="Times New Roman" w:hAnsi="Times New Roman" w:cs="Times New Roman" w:hint="eastAsia"/>
          <w:b/>
          <w:sz w:val="28"/>
          <w:szCs w:val="28"/>
        </w:rPr>
        <w:t>TUDENT-</w:t>
      </w:r>
      <w:r w:rsidRPr="007D2DB2">
        <w:rPr>
          <w:rFonts w:ascii="Times New Roman" w:hAnsi="Times New Roman" w:cs="Times New Roman"/>
          <w:b/>
          <w:sz w:val="28"/>
          <w:szCs w:val="28"/>
        </w:rPr>
        <w:t>T</w:t>
      </w:r>
      <w:r w:rsidRPr="007D2DB2">
        <w:rPr>
          <w:rFonts w:ascii="Times New Roman" w:hAnsi="Times New Roman" w:cs="Times New Roman" w:hint="eastAsia"/>
          <w:b/>
          <w:sz w:val="28"/>
          <w:szCs w:val="28"/>
        </w:rPr>
        <w:t>EACHERS</w:t>
      </w:r>
      <w:r w:rsidR="005C6EA4" w:rsidRPr="007D2DB2">
        <w:rPr>
          <w:rFonts w:ascii="Times New Roman" w:hAnsi="Times New Roman" w:cs="Times New Roman"/>
          <w:b/>
          <w:sz w:val="28"/>
          <w:szCs w:val="28"/>
        </w:rPr>
        <w:t>’</w:t>
      </w:r>
      <w:r w:rsidR="00705D30" w:rsidRPr="007D2DB2">
        <w:rPr>
          <w:rFonts w:ascii="Times New Roman" w:hAnsi="Times New Roman" w:cs="Times New Roman" w:hint="eastAsia"/>
          <w:b/>
          <w:sz w:val="28"/>
          <w:szCs w:val="28"/>
        </w:rPr>
        <w:t xml:space="preserve"> </w:t>
      </w:r>
      <w:r w:rsidRPr="007D2DB2">
        <w:rPr>
          <w:rFonts w:ascii="Times New Roman" w:hAnsi="Times New Roman" w:cs="Times New Roman" w:hint="eastAsia"/>
          <w:b/>
          <w:sz w:val="28"/>
          <w:szCs w:val="28"/>
        </w:rPr>
        <w:t>PRACTICUM</w:t>
      </w:r>
      <w:r w:rsidR="00053445" w:rsidRPr="007D2DB2">
        <w:rPr>
          <w:rFonts w:ascii="Times New Roman" w:hAnsi="Times New Roman" w:cs="Times New Roman" w:hint="eastAsia"/>
          <w:b/>
          <w:sz w:val="28"/>
          <w:szCs w:val="28"/>
        </w:rPr>
        <w:t xml:space="preserve"> </w:t>
      </w:r>
      <w:r w:rsidR="00705D30" w:rsidRPr="007D2DB2">
        <w:rPr>
          <w:rFonts w:ascii="Times New Roman" w:hAnsi="Times New Roman" w:cs="Times New Roman" w:hint="eastAsia"/>
          <w:b/>
          <w:sz w:val="28"/>
          <w:szCs w:val="28"/>
        </w:rPr>
        <w:t>E</w:t>
      </w:r>
      <w:r w:rsidRPr="007D2DB2">
        <w:rPr>
          <w:rFonts w:ascii="Times New Roman" w:hAnsi="Times New Roman" w:cs="Times New Roman" w:hint="eastAsia"/>
          <w:b/>
          <w:sz w:val="28"/>
          <w:szCs w:val="28"/>
        </w:rPr>
        <w:t xml:space="preserve">XPERIENCES IN THE FREE TEACHER EDUCATION </w:t>
      </w:r>
      <w:r w:rsidR="00DF23CC" w:rsidRPr="007D2DB2">
        <w:rPr>
          <w:rFonts w:ascii="Times New Roman" w:hAnsi="Times New Roman" w:cs="Times New Roman" w:hint="eastAsia"/>
          <w:b/>
          <w:sz w:val="28"/>
          <w:szCs w:val="28"/>
        </w:rPr>
        <w:t xml:space="preserve">(FTE) </w:t>
      </w:r>
      <w:r w:rsidRPr="007D2DB2">
        <w:rPr>
          <w:rFonts w:ascii="Times New Roman" w:hAnsi="Times New Roman" w:cs="Times New Roman" w:hint="eastAsia"/>
          <w:b/>
          <w:sz w:val="28"/>
          <w:szCs w:val="28"/>
        </w:rPr>
        <w:t>PROGRAM</w:t>
      </w:r>
    </w:p>
    <w:p w:rsidR="009507D9" w:rsidRPr="00705D30" w:rsidRDefault="009507D9" w:rsidP="009507D9">
      <w:pPr>
        <w:rPr>
          <w:rFonts w:ascii="Times New Roman" w:hAnsi="Times New Roman" w:cs="Times New Roman"/>
          <w:sz w:val="32"/>
          <w:szCs w:val="32"/>
        </w:rPr>
      </w:pPr>
    </w:p>
    <w:p w:rsidR="00BE70F1" w:rsidRPr="00BE70F1" w:rsidRDefault="00BE70F1" w:rsidP="00BE70F1">
      <w:pPr>
        <w:pStyle w:val="Default"/>
        <w:ind w:leftChars="-678" w:left="-3" w:hangingChars="444" w:hanging="1421"/>
      </w:pPr>
      <w:r>
        <w:rPr>
          <w:rFonts w:hint="eastAsia"/>
          <w:sz w:val="32"/>
          <w:szCs w:val="32"/>
        </w:rPr>
        <w:t xml:space="preserve">                    </w:t>
      </w:r>
      <w:r w:rsidRPr="00BE70F1">
        <w:rPr>
          <w:sz w:val="32"/>
          <w:szCs w:val="32"/>
        </w:rPr>
        <w:t xml:space="preserve"> </w:t>
      </w:r>
      <w:r>
        <w:rPr>
          <w:rFonts w:hint="eastAsia"/>
          <w:sz w:val="32"/>
          <w:szCs w:val="32"/>
        </w:rPr>
        <w:t xml:space="preserve">   </w:t>
      </w:r>
      <w:r w:rsidR="007D2DB2">
        <w:rPr>
          <w:rFonts w:hint="eastAsia"/>
          <w:sz w:val="32"/>
          <w:szCs w:val="32"/>
        </w:rPr>
        <w:t xml:space="preserve"> </w:t>
      </w:r>
      <w:r w:rsidRPr="00BE70F1">
        <w:t xml:space="preserve">A Candidacy Paper Presented to the </w:t>
      </w:r>
    </w:p>
    <w:p w:rsidR="00BE70F1" w:rsidRPr="00BE70F1" w:rsidRDefault="00BE70F1" w:rsidP="007D2DB2">
      <w:pPr>
        <w:pStyle w:val="Default"/>
        <w:ind w:firstLineChars="1050" w:firstLine="2520"/>
      </w:pPr>
      <w:r w:rsidRPr="00BE70F1">
        <w:t xml:space="preserve">Faculty of the College of Education </w:t>
      </w:r>
    </w:p>
    <w:p w:rsidR="00DF23CC" w:rsidRPr="00BE70F1" w:rsidRDefault="00BE70F1" w:rsidP="001875CB">
      <w:pPr>
        <w:ind w:firstLineChars="1350" w:firstLine="3240"/>
        <w:rPr>
          <w:rFonts w:ascii="Times New Roman" w:hAnsi="Times New Roman" w:cs="Times New Roman"/>
          <w:sz w:val="24"/>
          <w:szCs w:val="24"/>
        </w:rPr>
      </w:pPr>
      <w:r w:rsidRPr="00BE70F1">
        <w:rPr>
          <w:rFonts w:ascii="Times New Roman" w:hAnsi="Times New Roman" w:cs="Times New Roman"/>
          <w:sz w:val="24"/>
          <w:szCs w:val="24"/>
        </w:rPr>
        <w:t>University of Houston</w:t>
      </w:r>
    </w:p>
    <w:p w:rsidR="00BE70F1" w:rsidRDefault="00BE70F1" w:rsidP="00BE70F1">
      <w:pPr>
        <w:ind w:firstLineChars="1200" w:firstLine="3360"/>
        <w:rPr>
          <w:rFonts w:ascii="Times New Roman" w:hAnsi="Times New Roman" w:cs="Times New Roman"/>
          <w:sz w:val="28"/>
          <w:szCs w:val="28"/>
        </w:rPr>
      </w:pPr>
    </w:p>
    <w:p w:rsidR="00BE70F1" w:rsidRDefault="00BE70F1" w:rsidP="00BE70F1">
      <w:pPr>
        <w:ind w:firstLineChars="1200" w:firstLine="3360"/>
        <w:rPr>
          <w:rFonts w:ascii="Times New Roman" w:hAnsi="Times New Roman" w:cs="Times New Roman"/>
          <w:sz w:val="28"/>
          <w:szCs w:val="28"/>
        </w:rPr>
      </w:pPr>
    </w:p>
    <w:p w:rsidR="00BE70F1" w:rsidRDefault="00BE70F1" w:rsidP="00BE70F1">
      <w:pPr>
        <w:ind w:firstLineChars="1200" w:firstLine="3360"/>
        <w:rPr>
          <w:rFonts w:ascii="Times New Roman" w:hAnsi="Times New Roman" w:cs="Times New Roman"/>
          <w:sz w:val="28"/>
          <w:szCs w:val="28"/>
        </w:rPr>
      </w:pPr>
    </w:p>
    <w:p w:rsidR="00BE70F1" w:rsidRDefault="00BE70F1" w:rsidP="00BE70F1">
      <w:pPr>
        <w:pStyle w:val="Default"/>
        <w:ind w:left="5250"/>
      </w:pPr>
    </w:p>
    <w:p w:rsidR="00BE70F1" w:rsidRPr="00BE70F1" w:rsidRDefault="00BE70F1" w:rsidP="001875CB">
      <w:pPr>
        <w:pStyle w:val="Default"/>
        <w:ind w:firstLineChars="1400" w:firstLine="3360"/>
      </w:pPr>
      <w:r w:rsidRPr="00BE70F1">
        <w:t xml:space="preserve">In Partial Fulfillment </w:t>
      </w:r>
    </w:p>
    <w:p w:rsidR="00BE70F1" w:rsidRPr="00BE70F1" w:rsidRDefault="00BE70F1" w:rsidP="007A0016">
      <w:pPr>
        <w:pStyle w:val="Default"/>
        <w:ind w:firstLineChars="1100" w:firstLine="2640"/>
      </w:pPr>
      <w:proofErr w:type="gramStart"/>
      <w:r w:rsidRPr="00BE70F1">
        <w:t>of</w:t>
      </w:r>
      <w:proofErr w:type="gramEnd"/>
      <w:r w:rsidRPr="00BE70F1">
        <w:t xml:space="preserve"> the Requirements for the Degree</w:t>
      </w:r>
    </w:p>
    <w:p w:rsidR="00BE70F1" w:rsidRPr="00BE70F1" w:rsidRDefault="00BE70F1" w:rsidP="007A0016">
      <w:pPr>
        <w:pStyle w:val="Default"/>
      </w:pPr>
    </w:p>
    <w:p w:rsidR="007A0016" w:rsidRDefault="007A0016" w:rsidP="007A0016">
      <w:pPr>
        <w:ind w:firstLineChars="1100" w:firstLine="2640"/>
        <w:rPr>
          <w:rFonts w:ascii="Times New Roman" w:hAnsi="Times New Roman" w:cs="Times New Roman"/>
          <w:color w:val="000000"/>
          <w:kern w:val="0"/>
          <w:sz w:val="24"/>
          <w:szCs w:val="24"/>
        </w:rPr>
      </w:pPr>
    </w:p>
    <w:p w:rsidR="00BE70F1" w:rsidRPr="00BE70F1" w:rsidRDefault="00BE70F1" w:rsidP="007A0016">
      <w:pPr>
        <w:ind w:firstLineChars="1150" w:firstLine="2760"/>
        <w:rPr>
          <w:rFonts w:ascii="Times New Roman" w:hAnsi="Times New Roman" w:cs="Times New Roman"/>
          <w:color w:val="000000"/>
          <w:kern w:val="0"/>
          <w:sz w:val="24"/>
          <w:szCs w:val="24"/>
        </w:rPr>
      </w:pPr>
      <w:r w:rsidRPr="00BE70F1">
        <w:rPr>
          <w:rFonts w:ascii="Times New Roman" w:hAnsi="Times New Roman" w:cs="Times New Roman"/>
          <w:color w:val="000000"/>
          <w:kern w:val="0"/>
          <w:sz w:val="24"/>
          <w:szCs w:val="24"/>
        </w:rPr>
        <w:t>Doctor of Philosophy in Education</w:t>
      </w:r>
    </w:p>
    <w:p w:rsidR="00BE70F1" w:rsidRDefault="00BE70F1" w:rsidP="00BE70F1">
      <w:pPr>
        <w:rPr>
          <w:rFonts w:ascii="Times New Roman" w:hAnsi="Times New Roman" w:cs="Times New Roman"/>
          <w:sz w:val="24"/>
          <w:szCs w:val="24"/>
        </w:rPr>
      </w:pPr>
    </w:p>
    <w:p w:rsidR="00BE70F1" w:rsidRPr="00BE70F1" w:rsidRDefault="00BE70F1" w:rsidP="00BE70F1">
      <w:pPr>
        <w:spacing w:line="480" w:lineRule="auto"/>
        <w:ind w:firstLineChars="1650" w:firstLine="3960"/>
        <w:rPr>
          <w:rFonts w:ascii="Times New Roman" w:hAnsi="Times New Roman" w:cs="Times New Roman"/>
          <w:sz w:val="24"/>
          <w:szCs w:val="24"/>
        </w:rPr>
      </w:pPr>
      <w:r w:rsidRPr="00BE70F1">
        <w:rPr>
          <w:rFonts w:ascii="Times New Roman" w:hAnsi="Times New Roman" w:cs="Times New Roman"/>
          <w:sz w:val="24"/>
          <w:szCs w:val="24"/>
        </w:rPr>
        <w:t>By</w:t>
      </w:r>
    </w:p>
    <w:p w:rsidR="009507D9" w:rsidRPr="00BE70F1" w:rsidRDefault="009507D9" w:rsidP="00BE70F1">
      <w:pPr>
        <w:spacing w:line="480" w:lineRule="auto"/>
        <w:ind w:firstLineChars="1500" w:firstLine="3600"/>
        <w:rPr>
          <w:rFonts w:ascii="Times New Roman" w:hAnsi="Times New Roman" w:cs="Times New Roman"/>
          <w:sz w:val="24"/>
          <w:szCs w:val="24"/>
        </w:rPr>
      </w:pPr>
      <w:r w:rsidRPr="00BE70F1">
        <w:rPr>
          <w:rFonts w:ascii="Times New Roman" w:hAnsi="Times New Roman" w:cs="Times New Roman"/>
          <w:sz w:val="24"/>
          <w:szCs w:val="24"/>
        </w:rPr>
        <w:t>Gang Zhu</w:t>
      </w:r>
    </w:p>
    <w:p w:rsidR="006C375A" w:rsidRPr="00BE70F1" w:rsidRDefault="009507D9" w:rsidP="00BE70F1">
      <w:pPr>
        <w:spacing w:line="480" w:lineRule="auto"/>
        <w:rPr>
          <w:rFonts w:ascii="Times New Roman" w:hAnsi="Times New Roman" w:cs="Times New Roman"/>
          <w:sz w:val="24"/>
          <w:szCs w:val="24"/>
        </w:rPr>
      </w:pPr>
      <w:r w:rsidRPr="00BE70F1">
        <w:rPr>
          <w:rFonts w:ascii="Times New Roman" w:hAnsi="Times New Roman" w:cs="Times New Roman"/>
          <w:sz w:val="24"/>
          <w:szCs w:val="24"/>
        </w:rPr>
        <w:t xml:space="preserve">                </w:t>
      </w:r>
      <w:r w:rsidR="00DF23CC" w:rsidRPr="00BE70F1">
        <w:rPr>
          <w:rFonts w:ascii="Times New Roman" w:hAnsi="Times New Roman" w:cs="Times New Roman"/>
          <w:sz w:val="24"/>
          <w:szCs w:val="24"/>
        </w:rPr>
        <w:t xml:space="preserve">  </w:t>
      </w:r>
      <w:r w:rsidR="00BE70F1" w:rsidRPr="00BE70F1">
        <w:rPr>
          <w:rFonts w:ascii="Times New Roman" w:hAnsi="Times New Roman" w:cs="Times New Roman"/>
          <w:sz w:val="24"/>
          <w:szCs w:val="24"/>
        </w:rPr>
        <w:t xml:space="preserve">      </w:t>
      </w:r>
      <w:r w:rsidR="00BE70F1">
        <w:rPr>
          <w:rFonts w:ascii="Times New Roman" w:hAnsi="Times New Roman" w:cs="Times New Roman" w:hint="eastAsia"/>
          <w:sz w:val="24"/>
          <w:szCs w:val="24"/>
        </w:rPr>
        <w:t xml:space="preserve">      </w:t>
      </w:r>
      <w:r w:rsidR="00BE70F1" w:rsidRPr="00BE70F1">
        <w:rPr>
          <w:rFonts w:ascii="Times New Roman" w:hAnsi="Times New Roman" w:cs="Times New Roman"/>
          <w:sz w:val="24"/>
          <w:szCs w:val="24"/>
        </w:rPr>
        <w:t xml:space="preserve">March </w:t>
      </w:r>
      <w:r w:rsidRPr="00BE70F1">
        <w:rPr>
          <w:rFonts w:ascii="Times New Roman" w:hAnsi="Times New Roman" w:cs="Times New Roman"/>
          <w:sz w:val="24"/>
          <w:szCs w:val="24"/>
        </w:rPr>
        <w:t>2016</w:t>
      </w:r>
    </w:p>
    <w:p w:rsidR="007D2DB2" w:rsidRDefault="007D2DB2" w:rsidP="005D2A08">
      <w:pPr>
        <w:spacing w:line="360" w:lineRule="auto"/>
        <w:rPr>
          <w:rFonts w:ascii="Times New Roman" w:hAnsi="Times New Roman" w:cs="Times New Roman"/>
          <w:b/>
          <w:sz w:val="24"/>
          <w:szCs w:val="24"/>
        </w:rPr>
      </w:pPr>
    </w:p>
    <w:p w:rsidR="007D2DB2" w:rsidRDefault="007D2DB2" w:rsidP="005D2A08">
      <w:pPr>
        <w:spacing w:line="360" w:lineRule="auto"/>
        <w:rPr>
          <w:rFonts w:ascii="Times New Roman" w:hAnsi="Times New Roman" w:cs="Times New Roman"/>
          <w:b/>
          <w:sz w:val="24"/>
          <w:szCs w:val="24"/>
        </w:rPr>
      </w:pPr>
    </w:p>
    <w:p w:rsidR="007D2DB2" w:rsidRDefault="007D2DB2" w:rsidP="005D2A08">
      <w:pPr>
        <w:spacing w:line="360" w:lineRule="auto"/>
        <w:rPr>
          <w:rFonts w:ascii="Times New Roman" w:hAnsi="Times New Roman" w:cs="Times New Roman"/>
          <w:b/>
          <w:sz w:val="24"/>
          <w:szCs w:val="24"/>
        </w:rPr>
      </w:pPr>
    </w:p>
    <w:p w:rsidR="007D2DB2" w:rsidRPr="007D2DB2" w:rsidRDefault="007D2DB2" w:rsidP="007D2DB2">
      <w:pPr>
        <w:jc w:val="center"/>
        <w:rPr>
          <w:rFonts w:ascii="Times New Roman" w:hAnsi="Times New Roman" w:cs="Times New Roman"/>
          <w:b/>
          <w:sz w:val="28"/>
          <w:szCs w:val="28"/>
        </w:rPr>
      </w:pPr>
      <w:r w:rsidRPr="007D2DB2">
        <w:rPr>
          <w:rFonts w:ascii="Times New Roman" w:hAnsi="Times New Roman" w:cs="Times New Roman" w:hint="eastAsia"/>
          <w:b/>
          <w:sz w:val="28"/>
          <w:szCs w:val="28"/>
        </w:rPr>
        <w:t>(RE)CONSTRUCTING PROFESSIONAL</w:t>
      </w:r>
      <w:r w:rsidRPr="007D2DB2">
        <w:rPr>
          <w:rFonts w:ascii="Times New Roman" w:hAnsi="Times New Roman" w:cs="Times New Roman"/>
          <w:b/>
          <w:sz w:val="28"/>
          <w:szCs w:val="28"/>
        </w:rPr>
        <w:t xml:space="preserve"> I</w:t>
      </w:r>
      <w:r w:rsidRPr="007D2DB2">
        <w:rPr>
          <w:rFonts w:ascii="Times New Roman" w:hAnsi="Times New Roman" w:cs="Times New Roman" w:hint="eastAsia"/>
          <w:b/>
          <w:sz w:val="28"/>
          <w:szCs w:val="28"/>
        </w:rPr>
        <w:t>DENTITIES:</w:t>
      </w:r>
    </w:p>
    <w:p w:rsidR="007D2DB2" w:rsidRPr="007D2DB2" w:rsidRDefault="007D2DB2" w:rsidP="007D2DB2">
      <w:pPr>
        <w:jc w:val="center"/>
        <w:rPr>
          <w:rFonts w:ascii="Times New Roman" w:hAnsi="Times New Roman" w:cs="Times New Roman"/>
          <w:b/>
          <w:sz w:val="28"/>
          <w:szCs w:val="28"/>
        </w:rPr>
      </w:pPr>
      <w:r w:rsidRPr="007D2DB2">
        <w:rPr>
          <w:rFonts w:ascii="Times New Roman" w:hAnsi="Times New Roman" w:cs="Times New Roman" w:hint="eastAsia"/>
          <w:b/>
          <w:sz w:val="28"/>
          <w:szCs w:val="28"/>
        </w:rPr>
        <w:t xml:space="preserve">TWO CHINESE </w:t>
      </w:r>
      <w:r w:rsidRPr="007D2DB2">
        <w:rPr>
          <w:rFonts w:ascii="Times New Roman" w:hAnsi="Times New Roman" w:cs="Times New Roman"/>
          <w:b/>
          <w:sz w:val="28"/>
          <w:szCs w:val="28"/>
        </w:rPr>
        <w:t>S</w:t>
      </w:r>
      <w:r w:rsidRPr="007D2DB2">
        <w:rPr>
          <w:rFonts w:ascii="Times New Roman" w:hAnsi="Times New Roman" w:cs="Times New Roman" w:hint="eastAsia"/>
          <w:b/>
          <w:sz w:val="28"/>
          <w:szCs w:val="28"/>
        </w:rPr>
        <w:t>TUDENT-</w:t>
      </w:r>
      <w:r w:rsidRPr="007D2DB2">
        <w:rPr>
          <w:rFonts w:ascii="Times New Roman" w:hAnsi="Times New Roman" w:cs="Times New Roman"/>
          <w:b/>
          <w:sz w:val="28"/>
          <w:szCs w:val="28"/>
        </w:rPr>
        <w:t>T</w:t>
      </w:r>
      <w:r w:rsidRPr="007D2DB2">
        <w:rPr>
          <w:rFonts w:ascii="Times New Roman" w:hAnsi="Times New Roman" w:cs="Times New Roman" w:hint="eastAsia"/>
          <w:b/>
          <w:sz w:val="28"/>
          <w:szCs w:val="28"/>
        </w:rPr>
        <w:t>EACHERS</w:t>
      </w:r>
      <w:r w:rsidRPr="007D2DB2">
        <w:rPr>
          <w:rFonts w:ascii="Times New Roman" w:hAnsi="Times New Roman" w:cs="Times New Roman"/>
          <w:b/>
          <w:sz w:val="28"/>
          <w:szCs w:val="28"/>
        </w:rPr>
        <w:t>’</w:t>
      </w:r>
      <w:r w:rsidRPr="007D2DB2">
        <w:rPr>
          <w:rFonts w:ascii="Times New Roman" w:hAnsi="Times New Roman" w:cs="Times New Roman" w:hint="eastAsia"/>
          <w:b/>
          <w:sz w:val="28"/>
          <w:szCs w:val="28"/>
        </w:rPr>
        <w:t xml:space="preserve"> PRACTICUM EXPERIENCES IN THE FREE TEACHER EDUCATION (FTE) PROGRAM</w:t>
      </w:r>
    </w:p>
    <w:p w:rsidR="007D2DB2" w:rsidRPr="007D2DB2" w:rsidRDefault="007D2DB2" w:rsidP="005D2A08">
      <w:pPr>
        <w:spacing w:line="360" w:lineRule="auto"/>
        <w:rPr>
          <w:rFonts w:ascii="Times New Roman" w:hAnsi="Times New Roman" w:cs="Times New Roman"/>
          <w:b/>
          <w:sz w:val="24"/>
          <w:szCs w:val="24"/>
        </w:rPr>
      </w:pPr>
    </w:p>
    <w:p w:rsidR="007D2DB2" w:rsidRDefault="007D2DB2" w:rsidP="005D2A08">
      <w:pPr>
        <w:spacing w:line="360" w:lineRule="auto"/>
        <w:rPr>
          <w:rFonts w:ascii="Times New Roman" w:hAnsi="Times New Roman" w:cs="Times New Roman"/>
          <w:b/>
          <w:sz w:val="24"/>
          <w:szCs w:val="24"/>
        </w:rPr>
      </w:pPr>
    </w:p>
    <w:p w:rsidR="007D2DB2" w:rsidRDefault="007D2DB2" w:rsidP="007D2DB2">
      <w:pPr>
        <w:pStyle w:val="Default"/>
        <w:ind w:firstLineChars="1100" w:firstLine="2530"/>
        <w:rPr>
          <w:sz w:val="23"/>
          <w:szCs w:val="23"/>
        </w:rPr>
      </w:pPr>
      <w:r>
        <w:rPr>
          <w:sz w:val="23"/>
          <w:szCs w:val="23"/>
        </w:rPr>
        <w:t xml:space="preserve">A Candidacy Paper for the Degree </w:t>
      </w:r>
    </w:p>
    <w:p w:rsidR="007D2DB2" w:rsidRDefault="007D2DB2" w:rsidP="007D2DB2">
      <w:pPr>
        <w:pStyle w:val="Default"/>
        <w:ind w:firstLineChars="1100" w:firstLine="2530"/>
        <w:rPr>
          <w:sz w:val="23"/>
          <w:szCs w:val="23"/>
        </w:rPr>
      </w:pPr>
      <w:r>
        <w:rPr>
          <w:sz w:val="23"/>
          <w:szCs w:val="23"/>
        </w:rPr>
        <w:t xml:space="preserve">Doctor of Philosophy of Education </w:t>
      </w:r>
    </w:p>
    <w:p w:rsidR="007D2DB2" w:rsidRDefault="007D2DB2" w:rsidP="007D2DB2">
      <w:pPr>
        <w:pStyle w:val="Default"/>
        <w:ind w:firstLineChars="1750" w:firstLine="4025"/>
        <w:rPr>
          <w:sz w:val="23"/>
          <w:szCs w:val="23"/>
        </w:rPr>
      </w:pPr>
      <w:proofErr w:type="gramStart"/>
      <w:r>
        <w:rPr>
          <w:sz w:val="23"/>
          <w:szCs w:val="23"/>
        </w:rPr>
        <w:t>by</w:t>
      </w:r>
      <w:proofErr w:type="gramEnd"/>
      <w:r>
        <w:rPr>
          <w:sz w:val="23"/>
          <w:szCs w:val="23"/>
        </w:rPr>
        <w:t xml:space="preserve"> </w:t>
      </w:r>
    </w:p>
    <w:p w:rsidR="007D2DB2" w:rsidRDefault="007D2DB2" w:rsidP="007D2DB2">
      <w:pPr>
        <w:pStyle w:val="Default"/>
        <w:rPr>
          <w:sz w:val="23"/>
          <w:szCs w:val="23"/>
        </w:rPr>
      </w:pPr>
      <w:r>
        <w:rPr>
          <w:rFonts w:hint="eastAsia"/>
          <w:sz w:val="23"/>
          <w:szCs w:val="23"/>
        </w:rPr>
        <w:t xml:space="preserve">                                Gang Zhu</w:t>
      </w:r>
    </w:p>
    <w:p w:rsidR="007D2DB2" w:rsidRDefault="007D2DB2" w:rsidP="007D2DB2">
      <w:pPr>
        <w:spacing w:line="360" w:lineRule="auto"/>
        <w:rPr>
          <w:sz w:val="23"/>
          <w:szCs w:val="23"/>
        </w:rPr>
      </w:pPr>
    </w:p>
    <w:p w:rsidR="007D2DB2" w:rsidRDefault="007D2DB2" w:rsidP="007D2DB2">
      <w:pPr>
        <w:spacing w:line="360" w:lineRule="auto"/>
        <w:rPr>
          <w:sz w:val="23"/>
          <w:szCs w:val="23"/>
        </w:rPr>
      </w:pPr>
    </w:p>
    <w:p w:rsidR="007D2DB2" w:rsidRPr="007A0016" w:rsidRDefault="007D2DB2" w:rsidP="007D2DB2">
      <w:pPr>
        <w:spacing w:line="360" w:lineRule="auto"/>
        <w:rPr>
          <w:rFonts w:ascii="Times New Roman" w:hAnsi="Times New Roman" w:cs="Times New Roman"/>
          <w:b/>
          <w:sz w:val="24"/>
          <w:szCs w:val="24"/>
        </w:rPr>
      </w:pPr>
      <w:r w:rsidRPr="007A0016">
        <w:rPr>
          <w:rFonts w:ascii="Times New Roman" w:hAnsi="Times New Roman" w:cs="Times New Roman"/>
          <w:sz w:val="24"/>
          <w:szCs w:val="24"/>
        </w:rPr>
        <w:t>Approved by Candidacy Committee:</w:t>
      </w:r>
    </w:p>
    <w:p w:rsidR="007D2DB2" w:rsidRDefault="007D2DB2" w:rsidP="005D2A08">
      <w:pPr>
        <w:spacing w:line="360" w:lineRule="auto"/>
        <w:rPr>
          <w:rFonts w:ascii="Times New Roman" w:hAnsi="Times New Roman" w:cs="Times New Roman"/>
          <w:b/>
          <w:sz w:val="24"/>
          <w:szCs w:val="24"/>
        </w:rPr>
      </w:pPr>
    </w:p>
    <w:p w:rsidR="007D2DB2" w:rsidRDefault="007D2DB2" w:rsidP="005D2A08">
      <w:pPr>
        <w:spacing w:line="360" w:lineRule="auto"/>
        <w:rPr>
          <w:rFonts w:ascii="Times New Roman" w:hAnsi="Times New Roman" w:cs="Times New Roman"/>
          <w:b/>
          <w:sz w:val="24"/>
          <w:szCs w:val="24"/>
        </w:rPr>
      </w:pPr>
      <w:r>
        <w:rPr>
          <w:rFonts w:ascii="Times New Roman" w:hAnsi="Times New Roman" w:cs="Times New Roman" w:hint="eastAsia"/>
          <w:b/>
          <w:sz w:val="24"/>
          <w:szCs w:val="24"/>
        </w:rPr>
        <w:t>__________________________________</w:t>
      </w:r>
    </w:p>
    <w:p w:rsidR="007D2DB2" w:rsidRPr="007D2DB2" w:rsidRDefault="007D2DB2" w:rsidP="005D2A08">
      <w:pPr>
        <w:spacing w:line="360" w:lineRule="auto"/>
        <w:rPr>
          <w:rFonts w:ascii="Times New Roman" w:hAnsi="Times New Roman" w:cs="Times New Roman"/>
          <w:sz w:val="24"/>
          <w:szCs w:val="24"/>
        </w:rPr>
      </w:pPr>
      <w:r w:rsidRPr="007D2DB2">
        <w:rPr>
          <w:rFonts w:ascii="Times New Roman" w:hAnsi="Times New Roman" w:cs="Times New Roman" w:hint="eastAsia"/>
          <w:sz w:val="24"/>
          <w:szCs w:val="24"/>
        </w:rPr>
        <w:t>Dr. Cheryl Craig, Chairperson</w:t>
      </w:r>
    </w:p>
    <w:p w:rsidR="007D2DB2" w:rsidRDefault="007D2DB2" w:rsidP="007D2DB2">
      <w:pPr>
        <w:spacing w:line="360" w:lineRule="auto"/>
        <w:rPr>
          <w:rFonts w:ascii="Times New Roman" w:hAnsi="Times New Roman" w:cs="Times New Roman"/>
          <w:b/>
          <w:sz w:val="24"/>
          <w:szCs w:val="24"/>
        </w:rPr>
      </w:pPr>
      <w:r>
        <w:rPr>
          <w:rFonts w:ascii="Times New Roman" w:hAnsi="Times New Roman" w:cs="Times New Roman" w:hint="eastAsia"/>
          <w:b/>
          <w:sz w:val="24"/>
          <w:szCs w:val="24"/>
        </w:rPr>
        <w:t>__________________________________</w:t>
      </w:r>
    </w:p>
    <w:p w:rsidR="007D2DB2" w:rsidRPr="007D2DB2" w:rsidRDefault="007D2DB2" w:rsidP="007D2DB2">
      <w:pPr>
        <w:spacing w:line="360" w:lineRule="auto"/>
        <w:rPr>
          <w:rFonts w:ascii="Times New Roman" w:hAnsi="Times New Roman" w:cs="Times New Roman"/>
          <w:sz w:val="24"/>
          <w:szCs w:val="24"/>
        </w:rPr>
      </w:pPr>
      <w:r w:rsidRPr="007D2DB2">
        <w:rPr>
          <w:rFonts w:ascii="Times New Roman" w:hAnsi="Times New Roman" w:cs="Times New Roman" w:hint="eastAsia"/>
          <w:sz w:val="24"/>
          <w:szCs w:val="24"/>
        </w:rPr>
        <w:t>Dr.</w:t>
      </w:r>
      <w:r w:rsidR="007A0016">
        <w:rPr>
          <w:rFonts w:ascii="Times New Roman" w:hAnsi="Times New Roman" w:cs="Times New Roman" w:hint="eastAsia"/>
          <w:sz w:val="24"/>
          <w:szCs w:val="24"/>
        </w:rPr>
        <w:t xml:space="preserve"> Cameron White, Committee Member</w:t>
      </w:r>
    </w:p>
    <w:p w:rsidR="007A0016" w:rsidRDefault="007A0016" w:rsidP="007A0016">
      <w:pPr>
        <w:spacing w:line="360" w:lineRule="auto"/>
        <w:rPr>
          <w:rFonts w:ascii="Times New Roman" w:hAnsi="Times New Roman" w:cs="Times New Roman"/>
          <w:b/>
          <w:sz w:val="24"/>
          <w:szCs w:val="24"/>
        </w:rPr>
      </w:pPr>
      <w:r>
        <w:rPr>
          <w:rFonts w:ascii="Times New Roman" w:hAnsi="Times New Roman" w:cs="Times New Roman" w:hint="eastAsia"/>
          <w:b/>
          <w:sz w:val="24"/>
          <w:szCs w:val="24"/>
        </w:rPr>
        <w:t>__________________________________</w:t>
      </w:r>
    </w:p>
    <w:p w:rsidR="007A0016" w:rsidRPr="007D2DB2" w:rsidRDefault="007A0016" w:rsidP="007A0016">
      <w:pPr>
        <w:spacing w:line="360" w:lineRule="auto"/>
        <w:rPr>
          <w:rFonts w:ascii="Times New Roman" w:hAnsi="Times New Roman" w:cs="Times New Roman"/>
          <w:sz w:val="24"/>
          <w:szCs w:val="24"/>
        </w:rPr>
      </w:pPr>
      <w:r w:rsidRPr="007D2DB2">
        <w:rPr>
          <w:rFonts w:ascii="Times New Roman" w:hAnsi="Times New Roman" w:cs="Times New Roman" w:hint="eastAsia"/>
          <w:sz w:val="24"/>
          <w:szCs w:val="24"/>
        </w:rPr>
        <w:t>Dr.</w:t>
      </w:r>
      <w:r>
        <w:rPr>
          <w:rFonts w:ascii="Times New Roman" w:hAnsi="Times New Roman" w:cs="Times New Roman" w:hint="eastAsia"/>
          <w:sz w:val="24"/>
          <w:szCs w:val="24"/>
        </w:rPr>
        <w:t xml:space="preserve"> Lee Mountain, Committee Member</w:t>
      </w:r>
    </w:p>
    <w:p w:rsidR="007D2DB2" w:rsidRPr="007D2DB2" w:rsidRDefault="007D2DB2" w:rsidP="005D2A08">
      <w:pPr>
        <w:spacing w:line="360" w:lineRule="auto"/>
        <w:rPr>
          <w:rFonts w:ascii="Times New Roman" w:hAnsi="Times New Roman" w:cs="Times New Roman"/>
          <w:b/>
          <w:sz w:val="24"/>
          <w:szCs w:val="24"/>
        </w:rPr>
      </w:pPr>
    </w:p>
    <w:p w:rsidR="007A0016" w:rsidRDefault="007A0016" w:rsidP="007A0016">
      <w:pPr>
        <w:pStyle w:val="Default"/>
        <w:ind w:firstLineChars="2050" w:firstLine="4920"/>
      </w:pPr>
    </w:p>
    <w:p w:rsidR="007A0016" w:rsidRDefault="007A0016" w:rsidP="007A0016">
      <w:pPr>
        <w:pStyle w:val="Default"/>
        <w:ind w:firstLineChars="2150" w:firstLine="5160"/>
      </w:pPr>
      <w:r>
        <w:rPr>
          <w:rFonts w:hint="eastAsia"/>
        </w:rPr>
        <w:t>__________________________</w:t>
      </w:r>
    </w:p>
    <w:p w:rsidR="007A0016" w:rsidRPr="007A0016" w:rsidRDefault="007A0016" w:rsidP="007A0016">
      <w:pPr>
        <w:pStyle w:val="Default"/>
        <w:ind w:firstLineChars="2250" w:firstLine="5400"/>
      </w:pPr>
      <w:r w:rsidRPr="007A0016">
        <w:t xml:space="preserve">Dr. Robert McPherson, Dean </w:t>
      </w:r>
    </w:p>
    <w:p w:rsidR="007D2DB2" w:rsidRPr="007A0016" w:rsidRDefault="007A0016" w:rsidP="007A0016">
      <w:pPr>
        <w:spacing w:line="360" w:lineRule="auto"/>
        <w:ind w:firstLineChars="2600" w:firstLine="6240"/>
        <w:rPr>
          <w:rFonts w:ascii="Times New Roman" w:hAnsi="Times New Roman" w:cs="Times New Roman"/>
          <w:b/>
          <w:sz w:val="24"/>
          <w:szCs w:val="24"/>
        </w:rPr>
      </w:pPr>
      <w:r w:rsidRPr="007A0016">
        <w:rPr>
          <w:rFonts w:ascii="Times New Roman" w:hAnsi="Times New Roman" w:cs="Times New Roman"/>
          <w:sz w:val="24"/>
          <w:szCs w:val="24"/>
        </w:rPr>
        <w:t>College of Education</w:t>
      </w:r>
    </w:p>
    <w:p w:rsidR="007D2DB2" w:rsidRDefault="007D2DB2" w:rsidP="005D2A08">
      <w:pPr>
        <w:spacing w:line="360" w:lineRule="auto"/>
        <w:rPr>
          <w:rFonts w:ascii="Times New Roman" w:hAnsi="Times New Roman" w:cs="Times New Roman"/>
          <w:b/>
          <w:sz w:val="24"/>
          <w:szCs w:val="24"/>
        </w:rPr>
      </w:pPr>
    </w:p>
    <w:p w:rsidR="007D2DB2" w:rsidRDefault="007D2DB2" w:rsidP="005D2A08">
      <w:pPr>
        <w:spacing w:line="360" w:lineRule="auto"/>
        <w:rPr>
          <w:rFonts w:ascii="Times New Roman" w:hAnsi="Times New Roman" w:cs="Times New Roman"/>
          <w:b/>
          <w:sz w:val="24"/>
          <w:szCs w:val="24"/>
        </w:rPr>
      </w:pPr>
    </w:p>
    <w:p w:rsidR="00C471C2" w:rsidRDefault="00C471C2" w:rsidP="0036359A">
      <w:pPr>
        <w:rPr>
          <w:rFonts w:ascii="Times New Roman" w:hAnsi="Times New Roman" w:cs="Times New Roman"/>
          <w:sz w:val="24"/>
          <w:szCs w:val="24"/>
        </w:rPr>
      </w:pPr>
    </w:p>
    <w:p w:rsidR="00C471C2" w:rsidRDefault="00C471C2" w:rsidP="00C471C2">
      <w:pPr>
        <w:ind w:left="480" w:hangingChars="200" w:hanging="480"/>
        <w:jc w:val="center"/>
        <w:rPr>
          <w:rFonts w:ascii="Times New Roman" w:hAnsi="Times New Roman" w:cs="Times New Roman"/>
          <w:sz w:val="24"/>
          <w:szCs w:val="24"/>
        </w:rPr>
      </w:pPr>
      <w:r>
        <w:rPr>
          <w:rFonts w:ascii="Times New Roman" w:hAnsi="Times New Roman" w:cs="Times New Roman" w:hint="eastAsia"/>
          <w:sz w:val="24"/>
          <w:szCs w:val="24"/>
        </w:rPr>
        <w:lastRenderedPageBreak/>
        <w:t>Acknowledgment</w:t>
      </w:r>
    </w:p>
    <w:p w:rsidR="00C471C2" w:rsidRDefault="00C471C2" w:rsidP="00D653AD">
      <w:pPr>
        <w:ind w:left="480" w:hangingChars="200" w:hanging="480"/>
        <w:rPr>
          <w:rFonts w:ascii="Times New Roman" w:hAnsi="Times New Roman" w:cs="Times New Roman"/>
          <w:sz w:val="24"/>
          <w:szCs w:val="24"/>
        </w:rPr>
      </w:pPr>
    </w:p>
    <w:p w:rsidR="00C471C2" w:rsidRDefault="00C471C2" w:rsidP="00C471C2">
      <w:pPr>
        <w:spacing w:line="48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 xml:space="preserve">Great </w:t>
      </w:r>
      <w:r>
        <w:rPr>
          <w:rFonts w:ascii="Times New Roman" w:hAnsi="Times New Roman" w:cs="Times New Roman"/>
          <w:sz w:val="24"/>
          <w:szCs w:val="24"/>
        </w:rPr>
        <w:t>appreciation</w:t>
      </w:r>
      <w:r>
        <w:rPr>
          <w:rFonts w:ascii="Times New Roman" w:hAnsi="Times New Roman" w:cs="Times New Roman" w:hint="eastAsia"/>
          <w:sz w:val="24"/>
          <w:szCs w:val="24"/>
        </w:rPr>
        <w:t xml:space="preserve"> extends to my advisor, Dr. Cheryl Craig, who continually motivates and inspires me throughout this project. As a world-leading researcher </w:t>
      </w:r>
      <w:r w:rsidR="00AA5DF4">
        <w:rPr>
          <w:rFonts w:ascii="Times New Roman" w:hAnsi="Times New Roman" w:cs="Times New Roman" w:hint="eastAsia"/>
          <w:sz w:val="24"/>
          <w:szCs w:val="24"/>
        </w:rPr>
        <w:t xml:space="preserve">and methodologist </w:t>
      </w:r>
      <w:r>
        <w:rPr>
          <w:rFonts w:ascii="Times New Roman" w:hAnsi="Times New Roman" w:cs="Times New Roman" w:hint="eastAsia"/>
          <w:sz w:val="24"/>
          <w:szCs w:val="24"/>
        </w:rPr>
        <w:t>in teaching and teacher education, Dr. Craig</w:t>
      </w:r>
      <w:r>
        <w:rPr>
          <w:rFonts w:ascii="Times New Roman" w:hAnsi="Times New Roman" w:cs="Times New Roman"/>
          <w:sz w:val="24"/>
          <w:szCs w:val="24"/>
        </w:rPr>
        <w:t>’</w:t>
      </w:r>
      <w:r>
        <w:rPr>
          <w:rFonts w:ascii="Times New Roman" w:hAnsi="Times New Roman" w:cs="Times New Roman" w:hint="eastAsia"/>
          <w:sz w:val="24"/>
          <w:szCs w:val="24"/>
        </w:rPr>
        <w:t>s has pioneered much grou</w:t>
      </w:r>
      <w:r w:rsidR="00EF7782">
        <w:rPr>
          <w:rFonts w:ascii="Times New Roman" w:hAnsi="Times New Roman" w:cs="Times New Roman" w:hint="eastAsia"/>
          <w:sz w:val="24"/>
          <w:szCs w:val="24"/>
        </w:rPr>
        <w:t xml:space="preserve">nd-breaking research in teacher knowledge </w:t>
      </w:r>
      <w:r>
        <w:rPr>
          <w:rFonts w:ascii="Times New Roman" w:hAnsi="Times New Roman" w:cs="Times New Roman" w:hint="eastAsia"/>
          <w:sz w:val="24"/>
          <w:szCs w:val="24"/>
        </w:rPr>
        <w:t>and narrative inquiry.</w:t>
      </w:r>
      <w:r w:rsidR="00EF7782">
        <w:rPr>
          <w:rFonts w:ascii="Times New Roman" w:hAnsi="Times New Roman" w:cs="Times New Roman" w:hint="eastAsia"/>
          <w:sz w:val="24"/>
          <w:szCs w:val="24"/>
        </w:rPr>
        <w:t xml:space="preserve"> Most of her </w:t>
      </w:r>
      <w:r>
        <w:rPr>
          <w:rFonts w:ascii="Times New Roman" w:hAnsi="Times New Roman" w:cs="Times New Roman" w:hint="eastAsia"/>
          <w:sz w:val="24"/>
          <w:szCs w:val="24"/>
        </w:rPr>
        <w:t xml:space="preserve">seminal research </w:t>
      </w:r>
      <w:r w:rsidR="00EF7782">
        <w:rPr>
          <w:rFonts w:ascii="Times New Roman" w:hAnsi="Times New Roman" w:cs="Times New Roman" w:hint="eastAsia"/>
          <w:sz w:val="24"/>
          <w:szCs w:val="24"/>
        </w:rPr>
        <w:t>has</w:t>
      </w:r>
      <w:r>
        <w:rPr>
          <w:rFonts w:ascii="Times New Roman" w:hAnsi="Times New Roman" w:cs="Times New Roman" w:hint="eastAsia"/>
          <w:sz w:val="24"/>
          <w:szCs w:val="24"/>
        </w:rPr>
        <w:t xml:space="preserve"> severed </w:t>
      </w:r>
      <w:r w:rsidR="00EF7782">
        <w:rPr>
          <w:rFonts w:ascii="Times New Roman" w:hAnsi="Times New Roman" w:cs="Times New Roman" w:hint="eastAsia"/>
          <w:sz w:val="24"/>
          <w:szCs w:val="24"/>
        </w:rPr>
        <w:t xml:space="preserve">as </w:t>
      </w:r>
      <w:r>
        <w:rPr>
          <w:rFonts w:ascii="Times New Roman" w:hAnsi="Times New Roman" w:cs="Times New Roman"/>
          <w:sz w:val="24"/>
          <w:szCs w:val="24"/>
        </w:rPr>
        <w:t>solid foundation</w:t>
      </w:r>
      <w:r w:rsidR="00EF7782">
        <w:rPr>
          <w:rFonts w:ascii="Times New Roman" w:hAnsi="Times New Roman" w:cs="Times New Roman" w:hint="eastAsia"/>
          <w:sz w:val="24"/>
          <w:szCs w:val="24"/>
        </w:rPr>
        <w:t xml:space="preserve"> </w:t>
      </w:r>
      <w:r>
        <w:rPr>
          <w:rFonts w:ascii="Times New Roman" w:hAnsi="Times New Roman" w:cs="Times New Roman"/>
          <w:sz w:val="24"/>
          <w:szCs w:val="24"/>
        </w:rPr>
        <w:t xml:space="preserve">for my </w:t>
      </w:r>
      <w:r w:rsidR="00EF7782">
        <w:rPr>
          <w:rFonts w:ascii="Times New Roman" w:hAnsi="Times New Roman" w:cs="Times New Roman" w:hint="eastAsia"/>
          <w:sz w:val="24"/>
          <w:szCs w:val="24"/>
        </w:rPr>
        <w:t xml:space="preserve">current </w:t>
      </w:r>
      <w:r w:rsidR="00EF7782">
        <w:rPr>
          <w:rFonts w:ascii="Times New Roman" w:hAnsi="Times New Roman" w:cs="Times New Roman"/>
          <w:sz w:val="24"/>
          <w:szCs w:val="24"/>
        </w:rPr>
        <w:t>and</w:t>
      </w:r>
      <w:r w:rsidR="00EF7782">
        <w:rPr>
          <w:rFonts w:ascii="Times New Roman" w:hAnsi="Times New Roman" w:cs="Times New Roman" w:hint="eastAsia"/>
          <w:sz w:val="24"/>
          <w:szCs w:val="24"/>
        </w:rPr>
        <w:t xml:space="preserve"> future research.</w:t>
      </w:r>
      <w:r w:rsidR="00AA5DF4">
        <w:rPr>
          <w:rFonts w:ascii="Times New Roman" w:hAnsi="Times New Roman" w:cs="Times New Roman" w:hint="eastAsia"/>
          <w:sz w:val="24"/>
          <w:szCs w:val="24"/>
        </w:rPr>
        <w:t xml:space="preserve"> </w:t>
      </w:r>
      <w:r w:rsidR="00293ED4">
        <w:rPr>
          <w:rFonts w:ascii="Times New Roman" w:hAnsi="Times New Roman" w:cs="Times New Roman" w:hint="eastAsia"/>
          <w:sz w:val="24"/>
          <w:szCs w:val="24"/>
        </w:rPr>
        <w:t xml:space="preserve">Moreover, over </w:t>
      </w:r>
      <w:r w:rsidR="00AA5DF4">
        <w:rPr>
          <w:rFonts w:ascii="Times New Roman" w:hAnsi="Times New Roman" w:cs="Times New Roman" w:hint="eastAsia"/>
          <w:sz w:val="24"/>
          <w:szCs w:val="24"/>
        </w:rPr>
        <w:t xml:space="preserve">the course of my candidacy paper writing, Dr. Craig </w:t>
      </w:r>
      <w:r w:rsidR="00293ED4">
        <w:rPr>
          <w:rFonts w:ascii="Times New Roman" w:hAnsi="Times New Roman" w:cs="Times New Roman" w:hint="eastAsia"/>
          <w:sz w:val="24"/>
          <w:szCs w:val="24"/>
        </w:rPr>
        <w:t xml:space="preserve">greatly </w:t>
      </w:r>
      <w:r w:rsidR="00AA5DF4">
        <w:rPr>
          <w:rFonts w:ascii="Times New Roman" w:hAnsi="Times New Roman" w:cs="Times New Roman" w:hint="eastAsia"/>
          <w:sz w:val="24"/>
          <w:szCs w:val="24"/>
        </w:rPr>
        <w:t>helped me revise and improve my writing</w:t>
      </w:r>
      <w:r w:rsidR="0036359A">
        <w:rPr>
          <w:rFonts w:ascii="Times New Roman" w:hAnsi="Times New Roman" w:cs="Times New Roman" w:hint="eastAsia"/>
          <w:sz w:val="24"/>
          <w:szCs w:val="24"/>
        </w:rPr>
        <w:t xml:space="preserve"> in terms of the scope and clarity</w:t>
      </w:r>
      <w:r w:rsidR="00AA5DF4">
        <w:rPr>
          <w:rFonts w:ascii="Times New Roman" w:hAnsi="Times New Roman" w:cs="Times New Roman" w:hint="eastAsia"/>
          <w:sz w:val="24"/>
          <w:szCs w:val="24"/>
        </w:rPr>
        <w:t>. Your kind support is beyond my description.</w:t>
      </w:r>
    </w:p>
    <w:p w:rsidR="00AA5DF4" w:rsidRDefault="00AA5DF4" w:rsidP="00C471C2">
      <w:pPr>
        <w:spacing w:line="48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 xml:space="preserve">Dr. Cameron White, my PhD program co-advisor, a committee member with highly-valued expertise in the field of social education, </w:t>
      </w:r>
      <w:r>
        <w:rPr>
          <w:rFonts w:ascii="Times New Roman" w:hAnsi="Times New Roman" w:cs="Times New Roman"/>
          <w:sz w:val="24"/>
          <w:szCs w:val="24"/>
        </w:rPr>
        <w:t>persistently</w:t>
      </w:r>
      <w:r>
        <w:rPr>
          <w:rFonts w:ascii="Times New Roman" w:hAnsi="Times New Roman" w:cs="Times New Roman" w:hint="eastAsia"/>
          <w:sz w:val="24"/>
          <w:szCs w:val="24"/>
        </w:rPr>
        <w:t xml:space="preserve"> and timely supports me from the inception of my doctoral study at University of Houston. Your</w:t>
      </w:r>
      <w:r w:rsidR="00293ED4">
        <w:rPr>
          <w:rFonts w:ascii="Times New Roman" w:hAnsi="Times New Roman" w:cs="Times New Roman" w:hint="eastAsia"/>
          <w:sz w:val="24"/>
          <w:szCs w:val="24"/>
        </w:rPr>
        <w:t xml:space="preserve"> humanity</w:t>
      </w:r>
      <w:r w:rsidR="0036359A">
        <w:rPr>
          <w:rFonts w:ascii="Times New Roman" w:hAnsi="Times New Roman" w:cs="Times New Roman" w:hint="eastAsia"/>
          <w:sz w:val="24"/>
          <w:szCs w:val="24"/>
        </w:rPr>
        <w:t xml:space="preserve">, caring and </w:t>
      </w:r>
      <w:r>
        <w:rPr>
          <w:rFonts w:ascii="Times New Roman" w:hAnsi="Times New Roman" w:cs="Times New Roman" w:hint="eastAsia"/>
          <w:sz w:val="24"/>
          <w:szCs w:val="24"/>
        </w:rPr>
        <w:t>humor</w:t>
      </w:r>
      <w:r w:rsidR="0036359A">
        <w:rPr>
          <w:rFonts w:ascii="Times New Roman" w:hAnsi="Times New Roman" w:cs="Times New Roman" w:hint="eastAsia"/>
          <w:sz w:val="24"/>
          <w:szCs w:val="24"/>
        </w:rPr>
        <w:t xml:space="preserve"> encourage me all the time. I am ever grateful. </w:t>
      </w:r>
    </w:p>
    <w:p w:rsidR="00AA5DF4" w:rsidRDefault="00AA5DF4" w:rsidP="00C471C2">
      <w:pPr>
        <w:spacing w:line="48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 xml:space="preserve">I am </w:t>
      </w:r>
      <w:r w:rsidR="0036359A">
        <w:rPr>
          <w:rFonts w:ascii="Times New Roman" w:hAnsi="Times New Roman" w:cs="Times New Roman" w:hint="eastAsia"/>
          <w:sz w:val="24"/>
          <w:szCs w:val="24"/>
        </w:rPr>
        <w:t xml:space="preserve">also greatly indebted to another </w:t>
      </w:r>
      <w:r>
        <w:rPr>
          <w:rFonts w:ascii="Times New Roman" w:hAnsi="Times New Roman" w:cs="Times New Roman"/>
          <w:sz w:val="24"/>
          <w:szCs w:val="24"/>
        </w:rPr>
        <w:t>committee</w:t>
      </w:r>
      <w:r>
        <w:rPr>
          <w:rFonts w:ascii="Times New Roman" w:hAnsi="Times New Roman" w:cs="Times New Roman" w:hint="eastAsia"/>
          <w:sz w:val="24"/>
          <w:szCs w:val="24"/>
        </w:rPr>
        <w:t xml:space="preserve"> member, Dr</w:t>
      </w:r>
      <w:r w:rsidR="0036359A">
        <w:rPr>
          <w:rFonts w:ascii="Times New Roman" w:hAnsi="Times New Roman" w:cs="Times New Roman" w:hint="eastAsia"/>
          <w:sz w:val="24"/>
          <w:szCs w:val="24"/>
        </w:rPr>
        <w:t xml:space="preserve">. Mountain, who provides insights and supports during my </w:t>
      </w:r>
      <w:r w:rsidR="0036359A">
        <w:rPr>
          <w:rFonts w:ascii="Times New Roman" w:hAnsi="Times New Roman" w:cs="Times New Roman"/>
          <w:sz w:val="24"/>
          <w:szCs w:val="24"/>
        </w:rPr>
        <w:t>doctoral</w:t>
      </w:r>
      <w:r w:rsidR="0036359A">
        <w:rPr>
          <w:rFonts w:ascii="Times New Roman" w:hAnsi="Times New Roman" w:cs="Times New Roman" w:hint="eastAsia"/>
          <w:sz w:val="24"/>
          <w:szCs w:val="24"/>
        </w:rPr>
        <w:t xml:space="preserve"> study. Dr. Mountain </w:t>
      </w:r>
      <w:r w:rsidR="00293ED4">
        <w:rPr>
          <w:rFonts w:ascii="Times New Roman" w:hAnsi="Times New Roman" w:cs="Times New Roman" w:hint="eastAsia"/>
          <w:sz w:val="24"/>
          <w:szCs w:val="24"/>
        </w:rPr>
        <w:t xml:space="preserve">often </w:t>
      </w:r>
      <w:r w:rsidR="0036359A">
        <w:rPr>
          <w:rFonts w:ascii="Times New Roman" w:hAnsi="Times New Roman" w:cs="Times New Roman"/>
          <w:sz w:val="24"/>
          <w:szCs w:val="24"/>
        </w:rPr>
        <w:t>encourage</w:t>
      </w:r>
      <w:r w:rsidR="0036359A">
        <w:rPr>
          <w:rFonts w:ascii="Times New Roman" w:hAnsi="Times New Roman" w:cs="Times New Roman" w:hint="eastAsia"/>
          <w:sz w:val="24"/>
          <w:szCs w:val="24"/>
        </w:rPr>
        <w:t xml:space="preserve">s my publications and presentations, which are important for my academic </w:t>
      </w:r>
      <w:r w:rsidR="0036359A">
        <w:rPr>
          <w:rFonts w:ascii="Times New Roman" w:hAnsi="Times New Roman" w:cs="Times New Roman"/>
          <w:sz w:val="24"/>
          <w:szCs w:val="24"/>
        </w:rPr>
        <w:t>socialization</w:t>
      </w:r>
      <w:r w:rsidR="0036359A">
        <w:rPr>
          <w:rFonts w:ascii="Times New Roman" w:hAnsi="Times New Roman" w:cs="Times New Roman" w:hint="eastAsia"/>
          <w:sz w:val="24"/>
          <w:szCs w:val="24"/>
        </w:rPr>
        <w:t xml:space="preserve">. </w:t>
      </w:r>
    </w:p>
    <w:p w:rsidR="0036359A" w:rsidRDefault="0036359A" w:rsidP="00293ED4">
      <w:pPr>
        <w:spacing w:line="48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 xml:space="preserve">Finally, I want to thank my great parents, </w:t>
      </w:r>
      <w:proofErr w:type="spellStart"/>
      <w:r>
        <w:rPr>
          <w:rFonts w:ascii="Times New Roman" w:hAnsi="Times New Roman" w:cs="Times New Roman" w:hint="eastAsia"/>
          <w:sz w:val="24"/>
          <w:szCs w:val="24"/>
        </w:rPr>
        <w:t>Changan</w:t>
      </w:r>
      <w:proofErr w:type="spellEnd"/>
      <w:r>
        <w:rPr>
          <w:rFonts w:ascii="Times New Roman" w:hAnsi="Times New Roman" w:cs="Times New Roman" w:hint="eastAsia"/>
          <w:sz w:val="24"/>
          <w:szCs w:val="24"/>
        </w:rPr>
        <w:t xml:space="preserve"> Zhu and </w:t>
      </w:r>
      <w:proofErr w:type="spellStart"/>
      <w:r>
        <w:rPr>
          <w:rFonts w:ascii="Times New Roman" w:hAnsi="Times New Roman" w:cs="Times New Roman" w:hint="eastAsia"/>
          <w:sz w:val="24"/>
          <w:szCs w:val="24"/>
        </w:rPr>
        <w:t>Suyun</w:t>
      </w:r>
      <w:proofErr w:type="spellEnd"/>
      <w:r>
        <w:rPr>
          <w:rFonts w:ascii="Times New Roman" w:hAnsi="Times New Roman" w:cs="Times New Roman" w:hint="eastAsia"/>
          <w:sz w:val="24"/>
          <w:szCs w:val="24"/>
        </w:rPr>
        <w:t xml:space="preserve"> Liu. You are the greatest parents in the world! I am grateful for letting me choose</w:t>
      </w:r>
      <w:r w:rsidR="00293ED4">
        <w:rPr>
          <w:rFonts w:ascii="Times New Roman" w:hAnsi="Times New Roman" w:cs="Times New Roman" w:hint="eastAsia"/>
          <w:sz w:val="24"/>
          <w:szCs w:val="24"/>
        </w:rPr>
        <w:t xml:space="preserve"> my l</w:t>
      </w:r>
      <w:r>
        <w:rPr>
          <w:rFonts w:ascii="Times New Roman" w:hAnsi="Times New Roman" w:cs="Times New Roman" w:hint="eastAsia"/>
          <w:sz w:val="24"/>
          <w:szCs w:val="24"/>
        </w:rPr>
        <w:t xml:space="preserve">ife journey in the world. In late 2014, my dad was severely half-paralyzed and lost the oral speaking ability. My mother took care of him ever since. </w:t>
      </w:r>
      <w:r w:rsidR="00293ED4">
        <w:rPr>
          <w:rFonts w:ascii="Times New Roman" w:hAnsi="Times New Roman" w:cs="Times New Roman" w:hint="eastAsia"/>
          <w:sz w:val="24"/>
          <w:szCs w:val="24"/>
        </w:rPr>
        <w:t xml:space="preserve">My mother </w:t>
      </w:r>
      <w:r>
        <w:rPr>
          <w:rFonts w:ascii="Times New Roman" w:hAnsi="Times New Roman" w:cs="Times New Roman" w:hint="eastAsia"/>
          <w:sz w:val="24"/>
          <w:szCs w:val="24"/>
        </w:rPr>
        <w:t>set</w:t>
      </w:r>
      <w:r w:rsidR="00293ED4">
        <w:rPr>
          <w:rFonts w:ascii="Times New Roman" w:hAnsi="Times New Roman" w:cs="Times New Roman" w:hint="eastAsia"/>
          <w:sz w:val="24"/>
          <w:szCs w:val="24"/>
        </w:rPr>
        <w:t>s</w:t>
      </w:r>
      <w:r>
        <w:rPr>
          <w:rFonts w:ascii="Times New Roman" w:hAnsi="Times New Roman" w:cs="Times New Roman" w:hint="eastAsia"/>
          <w:sz w:val="24"/>
          <w:szCs w:val="24"/>
        </w:rPr>
        <w:t xml:space="preserve"> good example for me. My parents are my </w:t>
      </w:r>
      <w:r>
        <w:rPr>
          <w:rFonts w:ascii="Times New Roman" w:hAnsi="Times New Roman" w:cs="Times New Roman"/>
          <w:sz w:val="24"/>
          <w:szCs w:val="24"/>
        </w:rPr>
        <w:t>forever</w:t>
      </w:r>
      <w:r>
        <w:rPr>
          <w:rFonts w:ascii="Times New Roman" w:hAnsi="Times New Roman" w:cs="Times New Roman" w:hint="eastAsia"/>
          <w:sz w:val="24"/>
          <w:szCs w:val="24"/>
        </w:rPr>
        <w:t xml:space="preserve"> </w:t>
      </w:r>
      <w:r w:rsidR="00293ED4">
        <w:rPr>
          <w:rFonts w:ascii="Times New Roman" w:hAnsi="Times New Roman" w:cs="Times New Roman" w:hint="eastAsia"/>
          <w:sz w:val="24"/>
          <w:szCs w:val="24"/>
        </w:rPr>
        <w:t>driving force toward excellence!</w:t>
      </w:r>
    </w:p>
    <w:p w:rsidR="009A540A" w:rsidRPr="00D653AD" w:rsidRDefault="009A540A" w:rsidP="00D653AD">
      <w:pPr>
        <w:ind w:left="480" w:hangingChars="200" w:hanging="480"/>
        <w:rPr>
          <w:rFonts w:ascii="Times New Roman" w:hAnsi="Times New Roman" w:cs="Times New Roman"/>
          <w:sz w:val="24"/>
          <w:szCs w:val="24"/>
        </w:rPr>
      </w:pPr>
      <w:r w:rsidRPr="009A540A">
        <w:rPr>
          <w:rFonts w:ascii="Times New Roman" w:hAnsi="Times New Roman" w:cs="Times New Roman" w:hint="eastAsia"/>
          <w:sz w:val="24"/>
          <w:szCs w:val="24"/>
        </w:rPr>
        <w:lastRenderedPageBreak/>
        <w:t xml:space="preserve">Zhu, Gang. </w:t>
      </w:r>
      <w:r w:rsidRPr="009A540A">
        <w:rPr>
          <w:rFonts w:ascii="Times New Roman" w:hAnsi="Times New Roman" w:cs="Times New Roman"/>
          <w:sz w:val="24"/>
          <w:szCs w:val="24"/>
        </w:rPr>
        <w:t>“</w:t>
      </w:r>
      <w:proofErr w:type="gramStart"/>
      <w:r w:rsidRPr="009A540A">
        <w:rPr>
          <w:rFonts w:ascii="Times New Roman" w:hAnsi="Times New Roman" w:cs="Times New Roman" w:hint="eastAsia"/>
          <w:sz w:val="24"/>
          <w:szCs w:val="24"/>
        </w:rPr>
        <w:t>Re(</w:t>
      </w:r>
      <w:proofErr w:type="gramEnd"/>
      <w:r w:rsidRPr="009A540A">
        <w:rPr>
          <w:rFonts w:ascii="Times New Roman" w:hAnsi="Times New Roman" w:cs="Times New Roman" w:hint="eastAsia"/>
          <w:sz w:val="24"/>
          <w:szCs w:val="24"/>
        </w:rPr>
        <w:t>constructing) Professional</w:t>
      </w:r>
      <w:r>
        <w:rPr>
          <w:rFonts w:ascii="Times New Roman" w:hAnsi="Times New Roman" w:cs="Times New Roman" w:hint="eastAsia"/>
          <w:sz w:val="24"/>
          <w:szCs w:val="24"/>
        </w:rPr>
        <w:t xml:space="preserve"> Identities: Two Chinese Student Teachers</w:t>
      </w:r>
      <w:r>
        <w:rPr>
          <w:rFonts w:ascii="Times New Roman" w:hAnsi="Times New Roman" w:cs="Times New Roman"/>
          <w:sz w:val="24"/>
          <w:szCs w:val="24"/>
        </w:rPr>
        <w:t>’</w:t>
      </w:r>
      <w:r>
        <w:rPr>
          <w:rFonts w:ascii="Times New Roman" w:hAnsi="Times New Roman" w:cs="Times New Roman" w:hint="eastAsia"/>
          <w:sz w:val="24"/>
          <w:szCs w:val="24"/>
        </w:rPr>
        <w:t xml:space="preserve"> Practicum Experiences in</w:t>
      </w:r>
      <w:r w:rsidR="00D653AD">
        <w:rPr>
          <w:rFonts w:ascii="Times New Roman" w:hAnsi="Times New Roman" w:cs="Times New Roman" w:hint="eastAsia"/>
          <w:sz w:val="24"/>
          <w:szCs w:val="24"/>
        </w:rPr>
        <w:t xml:space="preserve"> The Free Teacher Education (FTE) Program.</w:t>
      </w:r>
      <w:r w:rsidRPr="009A540A">
        <w:rPr>
          <w:rFonts w:ascii="Times New Roman" w:hAnsi="Times New Roman" w:cs="Times New Roman"/>
          <w:sz w:val="24"/>
          <w:szCs w:val="24"/>
        </w:rPr>
        <w:t>”</w:t>
      </w:r>
      <w:r w:rsidR="00D653AD">
        <w:rPr>
          <w:rFonts w:ascii="Times New Roman" w:hAnsi="Times New Roman" w:cs="Times New Roman" w:hint="eastAsia"/>
          <w:sz w:val="24"/>
          <w:szCs w:val="24"/>
        </w:rPr>
        <w:t xml:space="preserve"> </w:t>
      </w:r>
      <w:r w:rsidRPr="009A540A">
        <w:rPr>
          <w:rFonts w:ascii="Times New Roman" w:hAnsi="Times New Roman" w:cs="Times New Roman"/>
          <w:sz w:val="24"/>
          <w:szCs w:val="24"/>
        </w:rPr>
        <w:t>Unpublished Doctorate of Education Candidacy Paper, University of Houston, January 2016.</w:t>
      </w:r>
    </w:p>
    <w:p w:rsidR="009A540A" w:rsidRDefault="009A540A" w:rsidP="005D2A08">
      <w:pPr>
        <w:spacing w:line="360" w:lineRule="auto"/>
        <w:rPr>
          <w:rFonts w:ascii="Times New Roman" w:hAnsi="Times New Roman" w:cs="Times New Roman"/>
          <w:b/>
          <w:sz w:val="24"/>
          <w:szCs w:val="24"/>
        </w:rPr>
      </w:pPr>
    </w:p>
    <w:p w:rsidR="00D653AD" w:rsidRPr="00D653AD" w:rsidRDefault="00D653AD" w:rsidP="005D2A08">
      <w:pPr>
        <w:spacing w:line="360" w:lineRule="auto"/>
        <w:rPr>
          <w:rFonts w:ascii="Times New Roman" w:hAnsi="Times New Roman" w:cs="Times New Roman"/>
          <w:b/>
          <w:sz w:val="28"/>
          <w:szCs w:val="28"/>
        </w:rPr>
      </w:pPr>
      <w:r>
        <w:rPr>
          <w:rFonts w:ascii="Times New Roman" w:hAnsi="Times New Roman" w:cs="Times New Roman" w:hint="eastAsia"/>
          <w:b/>
          <w:sz w:val="24"/>
          <w:szCs w:val="24"/>
        </w:rPr>
        <w:t xml:space="preserve">                           </w:t>
      </w:r>
      <w:r>
        <w:rPr>
          <w:rFonts w:ascii="Times New Roman" w:hAnsi="Times New Roman" w:cs="Times New Roman" w:hint="eastAsia"/>
          <w:b/>
          <w:sz w:val="30"/>
          <w:szCs w:val="30"/>
        </w:rPr>
        <w:t xml:space="preserve"> </w:t>
      </w:r>
      <w:r w:rsidRPr="00D653AD">
        <w:rPr>
          <w:rFonts w:ascii="Times New Roman" w:hAnsi="Times New Roman" w:cs="Times New Roman" w:hint="eastAsia"/>
          <w:b/>
          <w:sz w:val="28"/>
          <w:szCs w:val="28"/>
        </w:rPr>
        <w:t>Abstract</w:t>
      </w:r>
    </w:p>
    <w:p w:rsidR="004A143A" w:rsidRPr="005D2A08" w:rsidRDefault="00B07C56" w:rsidP="00D653AD">
      <w:pPr>
        <w:spacing w:line="360" w:lineRule="auto"/>
        <w:ind w:firstLineChars="300" w:firstLine="720"/>
        <w:rPr>
          <w:rFonts w:ascii="Times New Roman" w:hAnsi="Times New Roman" w:cs="Times New Roman"/>
          <w:sz w:val="24"/>
          <w:szCs w:val="24"/>
        </w:rPr>
      </w:pPr>
      <w:r w:rsidRPr="00B07C56">
        <w:rPr>
          <w:rFonts w:ascii="Times New Roman" w:hAnsi="Times New Roman" w:cs="Times New Roman" w:hint="eastAsia"/>
          <w:sz w:val="24"/>
          <w:szCs w:val="24"/>
        </w:rPr>
        <w:t xml:space="preserve">This narrative </w:t>
      </w:r>
      <w:r w:rsidR="00BE70F1">
        <w:rPr>
          <w:rFonts w:ascii="Times New Roman" w:hAnsi="Times New Roman" w:cs="Times New Roman" w:hint="eastAsia"/>
          <w:sz w:val="24"/>
          <w:szCs w:val="24"/>
        </w:rPr>
        <w:t>research contextualizes two</w:t>
      </w:r>
      <w:r w:rsidR="002B6AA7">
        <w:rPr>
          <w:rFonts w:ascii="Times New Roman" w:hAnsi="Times New Roman" w:cs="Times New Roman" w:hint="eastAsia"/>
          <w:sz w:val="24"/>
          <w:szCs w:val="24"/>
        </w:rPr>
        <w:t xml:space="preserve"> </w:t>
      </w:r>
      <w:r>
        <w:rPr>
          <w:rFonts w:ascii="Times New Roman" w:hAnsi="Times New Roman" w:cs="Times New Roman" w:hint="eastAsia"/>
          <w:sz w:val="24"/>
          <w:szCs w:val="24"/>
        </w:rPr>
        <w:t>student-teacher</w:t>
      </w:r>
      <w:r w:rsidR="002B6AA7">
        <w:rPr>
          <w:rFonts w:ascii="Times New Roman" w:hAnsi="Times New Roman" w:cs="Times New Roman" w:hint="eastAsia"/>
          <w:sz w:val="24"/>
          <w:szCs w:val="24"/>
        </w:rPr>
        <w:t>s</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2B6AA7">
        <w:rPr>
          <w:rFonts w:ascii="Times New Roman" w:hAnsi="Times New Roman" w:cs="Times New Roman"/>
          <w:sz w:val="24"/>
          <w:szCs w:val="24"/>
        </w:rPr>
        <w:t>practicum</w:t>
      </w:r>
      <w:r w:rsidR="002B6AA7">
        <w:rPr>
          <w:rFonts w:ascii="Times New Roman" w:hAnsi="Times New Roman" w:cs="Times New Roman" w:hint="eastAsia"/>
          <w:sz w:val="24"/>
          <w:szCs w:val="24"/>
        </w:rPr>
        <w:t xml:space="preserve"> </w:t>
      </w:r>
      <w:r>
        <w:rPr>
          <w:rFonts w:ascii="Times New Roman" w:hAnsi="Times New Roman" w:cs="Times New Roman" w:hint="eastAsia"/>
          <w:sz w:val="24"/>
          <w:szCs w:val="24"/>
        </w:rPr>
        <w:t>experience</w:t>
      </w:r>
      <w:r w:rsidR="002B6AA7">
        <w:rPr>
          <w:rFonts w:ascii="Times New Roman" w:hAnsi="Times New Roman" w:cs="Times New Roman" w:hint="eastAsia"/>
          <w:sz w:val="24"/>
          <w:szCs w:val="24"/>
        </w:rPr>
        <w:t>s</w:t>
      </w:r>
      <w:r>
        <w:rPr>
          <w:rFonts w:ascii="Times New Roman" w:hAnsi="Times New Roman" w:cs="Times New Roman" w:hint="eastAsia"/>
          <w:sz w:val="24"/>
          <w:szCs w:val="24"/>
        </w:rPr>
        <w:t xml:space="preserve"> in the Free Teacher Education (FTE) Program in China. The overarching question is how the student teacher</w:t>
      </w:r>
      <w:r w:rsidR="002B6AA7">
        <w:rPr>
          <w:rFonts w:ascii="Times New Roman" w:hAnsi="Times New Roman" w:cs="Times New Roman" w:hint="eastAsia"/>
          <w:sz w:val="24"/>
          <w:szCs w:val="24"/>
        </w:rPr>
        <w:t>s (re)construct their</w:t>
      </w:r>
      <w:r>
        <w:rPr>
          <w:rFonts w:ascii="Times New Roman" w:hAnsi="Times New Roman" w:cs="Times New Roman" w:hint="eastAsia"/>
          <w:sz w:val="24"/>
          <w:szCs w:val="24"/>
        </w:rPr>
        <w:t xml:space="preserve"> professional </w:t>
      </w:r>
      <w:r>
        <w:rPr>
          <w:rFonts w:ascii="Times New Roman" w:hAnsi="Times New Roman" w:cs="Times New Roman"/>
          <w:sz w:val="24"/>
          <w:szCs w:val="24"/>
        </w:rPr>
        <w:t>identities</w:t>
      </w:r>
      <w:r>
        <w:rPr>
          <w:rFonts w:ascii="Times New Roman" w:hAnsi="Times New Roman" w:cs="Times New Roman" w:hint="eastAsia"/>
          <w:sz w:val="24"/>
          <w:szCs w:val="24"/>
        </w:rPr>
        <w:t xml:space="preserve"> in the practicum</w:t>
      </w:r>
      <w:r w:rsidR="002B6AA7">
        <w:rPr>
          <w:rFonts w:ascii="Times New Roman" w:hAnsi="Times New Roman" w:cs="Times New Roman" w:hint="eastAsia"/>
          <w:sz w:val="24"/>
          <w:szCs w:val="24"/>
        </w:rPr>
        <w:t>.</w:t>
      </w:r>
      <w:r>
        <w:rPr>
          <w:rFonts w:ascii="Times New Roman" w:hAnsi="Times New Roman" w:cs="Times New Roman" w:hint="eastAsia"/>
          <w:sz w:val="24"/>
          <w:szCs w:val="24"/>
        </w:rPr>
        <w:t xml:space="preserve"> Throughout the discussion, special attention is paid to the collective influence</w:t>
      </w:r>
      <w:r w:rsidR="002B6AA7">
        <w:rPr>
          <w:rFonts w:ascii="Times New Roman" w:hAnsi="Times New Roman" w:cs="Times New Roman" w:hint="eastAsia"/>
          <w:sz w:val="24"/>
          <w:szCs w:val="24"/>
        </w:rPr>
        <w:t>s</w:t>
      </w:r>
      <w:r>
        <w:rPr>
          <w:rFonts w:ascii="Times New Roman" w:hAnsi="Times New Roman" w:cs="Times New Roman" w:hint="eastAsia"/>
          <w:sz w:val="24"/>
          <w:szCs w:val="24"/>
        </w:rPr>
        <w:t xml:space="preserve"> of multiple contexts: the Free Teacher Education (FTE) </w:t>
      </w:r>
      <w:r w:rsidR="002B6AA7">
        <w:rPr>
          <w:rFonts w:ascii="Times New Roman" w:hAnsi="Times New Roman" w:cs="Times New Roman" w:hint="eastAsia"/>
          <w:sz w:val="24"/>
          <w:szCs w:val="24"/>
        </w:rPr>
        <w:t xml:space="preserve">program </w:t>
      </w:r>
      <w:r>
        <w:rPr>
          <w:rFonts w:ascii="Times New Roman" w:hAnsi="Times New Roman" w:cs="Times New Roman" w:hint="eastAsia"/>
          <w:sz w:val="24"/>
          <w:szCs w:val="24"/>
        </w:rPr>
        <w:t>pilot policy, post-national curriculum reform</w:t>
      </w:r>
      <w:r w:rsidR="004F6741">
        <w:rPr>
          <w:rFonts w:ascii="Times New Roman" w:hAnsi="Times New Roman" w:cs="Times New Roman"/>
          <w:sz w:val="24"/>
          <w:szCs w:val="24"/>
        </w:rPr>
        <w:t xml:space="preserve"> </w:t>
      </w:r>
      <w:r w:rsidR="004F6741" w:rsidRPr="007D2DB2">
        <w:rPr>
          <w:rFonts w:ascii="Times New Roman" w:hAnsi="Times New Roman" w:cs="Times New Roman"/>
          <w:sz w:val="24"/>
          <w:szCs w:val="24"/>
        </w:rPr>
        <w:t>in China</w:t>
      </w:r>
      <w:r w:rsidRPr="007D2DB2">
        <w:rPr>
          <w:rFonts w:ascii="Times New Roman" w:hAnsi="Times New Roman" w:cs="Times New Roman" w:hint="eastAsia"/>
          <w:sz w:val="24"/>
          <w:szCs w:val="24"/>
        </w:rPr>
        <w:t xml:space="preserve">, and </w:t>
      </w:r>
      <w:r w:rsidRPr="007D2DB2">
        <w:rPr>
          <w:rFonts w:ascii="Times New Roman" w:hAnsi="Times New Roman" w:cs="Times New Roman"/>
          <w:sz w:val="24"/>
          <w:szCs w:val="24"/>
        </w:rPr>
        <w:t>the</w:t>
      </w:r>
      <w:r w:rsidRPr="007D2DB2">
        <w:rPr>
          <w:rFonts w:ascii="Times New Roman" w:hAnsi="Times New Roman" w:cs="Times New Roman" w:hint="eastAsia"/>
          <w:sz w:val="24"/>
          <w:szCs w:val="24"/>
        </w:rPr>
        <w:t xml:space="preserve"> characteristics of the</w:t>
      </w:r>
      <w:r w:rsidR="002B6AA7" w:rsidRPr="007D2DB2">
        <w:rPr>
          <w:rFonts w:ascii="Times New Roman" w:hAnsi="Times New Roman" w:cs="Times New Roman" w:hint="eastAsia"/>
          <w:sz w:val="24"/>
          <w:szCs w:val="24"/>
        </w:rPr>
        <w:t xml:space="preserve"> </w:t>
      </w:r>
      <w:r w:rsidR="004F6741" w:rsidRPr="007D2DB2">
        <w:rPr>
          <w:rFonts w:ascii="Times New Roman" w:hAnsi="Times New Roman" w:cs="Times New Roman"/>
          <w:sz w:val="24"/>
          <w:szCs w:val="24"/>
        </w:rPr>
        <w:t xml:space="preserve">Asian </w:t>
      </w:r>
      <w:r w:rsidR="002B6AA7" w:rsidRPr="007D2DB2">
        <w:rPr>
          <w:rFonts w:ascii="Times New Roman" w:hAnsi="Times New Roman" w:cs="Times New Roman" w:hint="eastAsia"/>
          <w:sz w:val="24"/>
          <w:szCs w:val="24"/>
        </w:rPr>
        <w:t>workplace.</w:t>
      </w:r>
      <w:r w:rsidR="002B6AA7">
        <w:rPr>
          <w:rFonts w:ascii="Times New Roman" w:hAnsi="Times New Roman" w:cs="Times New Roman" w:hint="eastAsia"/>
          <w:sz w:val="24"/>
          <w:szCs w:val="24"/>
        </w:rPr>
        <w:t xml:space="preserve"> Additionally, as </w:t>
      </w:r>
      <w:r>
        <w:rPr>
          <w:rFonts w:ascii="Times New Roman" w:hAnsi="Times New Roman" w:cs="Times New Roman" w:hint="eastAsia"/>
          <w:sz w:val="24"/>
          <w:szCs w:val="24"/>
        </w:rPr>
        <w:t>active and reflective practitioner</w:t>
      </w:r>
      <w:r w:rsidR="002B6AA7">
        <w:rPr>
          <w:rFonts w:ascii="Times New Roman" w:hAnsi="Times New Roman" w:cs="Times New Roman" w:hint="eastAsia"/>
          <w:sz w:val="24"/>
          <w:szCs w:val="24"/>
        </w:rPr>
        <w:t>s</w:t>
      </w:r>
      <w:r>
        <w:rPr>
          <w:rFonts w:ascii="Times New Roman" w:hAnsi="Times New Roman" w:cs="Times New Roman" w:hint="eastAsia"/>
          <w:sz w:val="24"/>
          <w:szCs w:val="24"/>
        </w:rPr>
        <w:t xml:space="preserve">, the research </w:t>
      </w:r>
      <w:r w:rsidR="005D2A08">
        <w:rPr>
          <w:rFonts w:ascii="Times New Roman" w:hAnsi="Times New Roman" w:cs="Times New Roman" w:hint="eastAsia"/>
          <w:sz w:val="24"/>
          <w:szCs w:val="24"/>
        </w:rPr>
        <w:t>participant</w:t>
      </w:r>
      <w:r w:rsidR="002B6AA7">
        <w:rPr>
          <w:rFonts w:ascii="Times New Roman" w:hAnsi="Times New Roman" w:cs="Times New Roman" w:hint="eastAsia"/>
          <w:sz w:val="24"/>
          <w:szCs w:val="24"/>
        </w:rPr>
        <w:t>s</w:t>
      </w:r>
      <w:r w:rsidR="005D2A08">
        <w:rPr>
          <w:rFonts w:ascii="Times New Roman" w:hAnsi="Times New Roman" w:cs="Times New Roman" w:hint="eastAsia"/>
          <w:sz w:val="24"/>
          <w:szCs w:val="24"/>
        </w:rPr>
        <w:t xml:space="preserve"> </w:t>
      </w:r>
      <w:r w:rsidR="004F6741" w:rsidRPr="007D2DB2">
        <w:rPr>
          <w:rFonts w:ascii="Times New Roman" w:hAnsi="Times New Roman" w:cs="Times New Roman"/>
          <w:sz w:val="24"/>
          <w:szCs w:val="24"/>
        </w:rPr>
        <w:t>develop</w:t>
      </w:r>
      <w:r w:rsidR="002B6AA7">
        <w:rPr>
          <w:rFonts w:ascii="Times New Roman" w:hAnsi="Times New Roman" w:cs="Times New Roman" w:hint="eastAsia"/>
          <w:sz w:val="24"/>
          <w:szCs w:val="24"/>
        </w:rPr>
        <w:t xml:space="preserve"> their</w:t>
      </w:r>
      <w:r w:rsidR="005D2A08">
        <w:rPr>
          <w:rFonts w:ascii="Times New Roman" w:hAnsi="Times New Roman" w:cs="Times New Roman" w:hint="eastAsia"/>
          <w:sz w:val="24"/>
          <w:szCs w:val="24"/>
        </w:rPr>
        <w:t xml:space="preserve"> narrative authority</w:t>
      </w:r>
      <w:r w:rsidR="007D2DB2">
        <w:rPr>
          <w:rFonts w:ascii="Times New Roman" w:hAnsi="Times New Roman" w:cs="Times New Roman" w:hint="eastAsia"/>
          <w:sz w:val="24"/>
          <w:szCs w:val="24"/>
        </w:rPr>
        <w:t xml:space="preserve"> (Olson &amp; Craig, 2001)</w:t>
      </w:r>
      <w:r w:rsidR="005D2A08">
        <w:rPr>
          <w:rFonts w:ascii="Times New Roman" w:hAnsi="Times New Roman" w:cs="Times New Roman" w:hint="eastAsia"/>
          <w:sz w:val="24"/>
          <w:szCs w:val="24"/>
        </w:rPr>
        <w:t xml:space="preserve"> in different versions of knowledge </w:t>
      </w:r>
      <w:r>
        <w:rPr>
          <w:rFonts w:ascii="Times New Roman" w:hAnsi="Times New Roman" w:cs="Times New Roman"/>
          <w:sz w:val="24"/>
          <w:szCs w:val="24"/>
        </w:rPr>
        <w:t>communities</w:t>
      </w:r>
      <w:r w:rsidR="00BE70F1">
        <w:rPr>
          <w:rFonts w:ascii="Times New Roman" w:hAnsi="Times New Roman" w:cs="Times New Roman" w:hint="eastAsia"/>
          <w:sz w:val="24"/>
          <w:szCs w:val="24"/>
        </w:rPr>
        <w:t xml:space="preserve"> (Craig, 1995; 2002).</w:t>
      </w:r>
    </w:p>
    <w:p w:rsidR="008706F5" w:rsidRPr="008706F5" w:rsidRDefault="008706F5" w:rsidP="00B07C56">
      <w:pPr>
        <w:spacing w:line="360" w:lineRule="auto"/>
        <w:ind w:left="1181" w:hangingChars="490" w:hanging="1181"/>
        <w:rPr>
          <w:rFonts w:ascii="Times New Roman" w:hAnsi="Times New Roman" w:cs="Times New Roman"/>
          <w:sz w:val="24"/>
          <w:szCs w:val="24"/>
        </w:rPr>
      </w:pPr>
      <w:r w:rsidRPr="008706F5">
        <w:rPr>
          <w:rFonts w:ascii="Times New Roman" w:hAnsi="Times New Roman" w:cs="Times New Roman" w:hint="eastAsia"/>
          <w:b/>
          <w:sz w:val="24"/>
          <w:szCs w:val="24"/>
        </w:rPr>
        <w:t>Keywords:</w:t>
      </w:r>
      <w:r>
        <w:rPr>
          <w:rFonts w:ascii="Times New Roman" w:hAnsi="Times New Roman" w:cs="Times New Roman" w:hint="eastAsia"/>
          <w:b/>
          <w:sz w:val="24"/>
          <w:szCs w:val="24"/>
        </w:rPr>
        <w:t xml:space="preserve"> </w:t>
      </w:r>
      <w:r w:rsidRPr="008706F5">
        <w:rPr>
          <w:rFonts w:ascii="Times New Roman" w:hAnsi="Times New Roman" w:cs="Times New Roman" w:hint="eastAsia"/>
          <w:sz w:val="24"/>
          <w:szCs w:val="24"/>
        </w:rPr>
        <w:t>Free teacher education, student</w:t>
      </w:r>
      <w:r>
        <w:rPr>
          <w:rFonts w:ascii="Times New Roman" w:hAnsi="Times New Roman" w:cs="Times New Roman" w:hint="eastAsia"/>
          <w:sz w:val="24"/>
          <w:szCs w:val="24"/>
        </w:rPr>
        <w:t>-</w:t>
      </w:r>
      <w:r w:rsidR="007D2DB2">
        <w:rPr>
          <w:rFonts w:ascii="Times New Roman" w:hAnsi="Times New Roman" w:cs="Times New Roman" w:hint="eastAsia"/>
          <w:sz w:val="24"/>
          <w:szCs w:val="24"/>
        </w:rPr>
        <w:t xml:space="preserve">teacher, </w:t>
      </w:r>
      <w:r w:rsidRPr="008706F5">
        <w:rPr>
          <w:rFonts w:ascii="Times New Roman" w:hAnsi="Times New Roman" w:cs="Times New Roman" w:hint="eastAsia"/>
          <w:sz w:val="24"/>
          <w:szCs w:val="24"/>
        </w:rPr>
        <w:t>professional identity</w:t>
      </w:r>
      <w:r w:rsidR="00705D30">
        <w:rPr>
          <w:rFonts w:ascii="Times New Roman" w:hAnsi="Times New Roman" w:cs="Times New Roman" w:hint="eastAsia"/>
          <w:sz w:val="24"/>
          <w:szCs w:val="24"/>
        </w:rPr>
        <w:t xml:space="preserve">, </w:t>
      </w:r>
      <w:r w:rsidR="007D2DB2">
        <w:rPr>
          <w:rFonts w:ascii="Times New Roman" w:hAnsi="Times New Roman" w:cs="Times New Roman" w:hint="eastAsia"/>
          <w:sz w:val="24"/>
          <w:szCs w:val="24"/>
        </w:rPr>
        <w:t xml:space="preserve">knowledge communities, </w:t>
      </w:r>
      <w:r w:rsidR="00705D30">
        <w:rPr>
          <w:rFonts w:ascii="Times New Roman" w:hAnsi="Times New Roman" w:cs="Times New Roman" w:hint="eastAsia"/>
          <w:sz w:val="24"/>
          <w:szCs w:val="24"/>
        </w:rPr>
        <w:t>narrative inquiry</w:t>
      </w:r>
    </w:p>
    <w:p w:rsidR="008706F5" w:rsidRPr="008706F5" w:rsidRDefault="008706F5" w:rsidP="00B07C56">
      <w:pPr>
        <w:spacing w:line="360" w:lineRule="auto"/>
        <w:rPr>
          <w:rFonts w:ascii="Times New Roman" w:hAnsi="Times New Roman" w:cs="Times New Roman"/>
          <w:sz w:val="32"/>
          <w:szCs w:val="32"/>
        </w:rPr>
      </w:pPr>
    </w:p>
    <w:p w:rsidR="008706F5" w:rsidRDefault="008706F5">
      <w:pPr>
        <w:rPr>
          <w:rFonts w:ascii="Times New Roman" w:hAnsi="Times New Roman" w:cs="Times New Roman"/>
          <w:sz w:val="32"/>
          <w:szCs w:val="32"/>
        </w:rPr>
      </w:pPr>
    </w:p>
    <w:p w:rsidR="009507D9" w:rsidRDefault="009507D9">
      <w:pPr>
        <w:rPr>
          <w:rFonts w:ascii="Times New Roman" w:hAnsi="Times New Roman" w:cs="Times New Roman"/>
          <w:sz w:val="32"/>
          <w:szCs w:val="32"/>
        </w:rPr>
      </w:pPr>
    </w:p>
    <w:p w:rsidR="00687B2B" w:rsidRDefault="00687B2B" w:rsidP="001A622B">
      <w:pPr>
        <w:ind w:firstLineChars="700" w:firstLine="2108"/>
        <w:rPr>
          <w:rFonts w:ascii="Times New Roman" w:hAnsi="Times New Roman" w:cs="Times New Roman"/>
          <w:b/>
          <w:sz w:val="30"/>
          <w:szCs w:val="30"/>
        </w:rPr>
      </w:pPr>
    </w:p>
    <w:p w:rsidR="00687B2B" w:rsidRDefault="00687B2B" w:rsidP="001A622B">
      <w:pPr>
        <w:ind w:firstLineChars="700" w:firstLine="2108"/>
        <w:rPr>
          <w:rFonts w:ascii="Times New Roman" w:hAnsi="Times New Roman" w:cs="Times New Roman"/>
          <w:b/>
          <w:sz w:val="30"/>
          <w:szCs w:val="30"/>
        </w:rPr>
      </w:pPr>
    </w:p>
    <w:p w:rsidR="00687B2B" w:rsidRDefault="00687B2B" w:rsidP="001A622B">
      <w:pPr>
        <w:ind w:firstLineChars="700" w:firstLine="2108"/>
        <w:rPr>
          <w:rFonts w:ascii="Times New Roman" w:hAnsi="Times New Roman" w:cs="Times New Roman"/>
          <w:b/>
          <w:sz w:val="30"/>
          <w:szCs w:val="30"/>
        </w:rPr>
      </w:pPr>
    </w:p>
    <w:p w:rsidR="00687B2B" w:rsidRDefault="00687B2B" w:rsidP="001A622B">
      <w:pPr>
        <w:ind w:firstLineChars="700" w:firstLine="2108"/>
        <w:rPr>
          <w:rFonts w:ascii="Times New Roman" w:hAnsi="Times New Roman" w:cs="Times New Roman"/>
          <w:b/>
          <w:sz w:val="30"/>
          <w:szCs w:val="30"/>
        </w:rPr>
      </w:pPr>
    </w:p>
    <w:p w:rsidR="00687B2B" w:rsidRDefault="00687B2B" w:rsidP="001A622B">
      <w:pPr>
        <w:ind w:firstLineChars="700" w:firstLine="2108"/>
        <w:rPr>
          <w:rFonts w:ascii="Times New Roman" w:hAnsi="Times New Roman" w:cs="Times New Roman"/>
          <w:b/>
          <w:sz w:val="30"/>
          <w:szCs w:val="30"/>
        </w:rPr>
      </w:pPr>
    </w:p>
    <w:p w:rsidR="00687B2B" w:rsidRDefault="00687B2B" w:rsidP="001A622B">
      <w:pPr>
        <w:ind w:firstLineChars="700" w:firstLine="2108"/>
        <w:rPr>
          <w:rFonts w:ascii="Times New Roman" w:hAnsi="Times New Roman" w:cs="Times New Roman"/>
          <w:b/>
          <w:sz w:val="30"/>
          <w:szCs w:val="30"/>
        </w:rPr>
      </w:pPr>
    </w:p>
    <w:p w:rsidR="006C375A" w:rsidRDefault="006C375A" w:rsidP="00B07C56">
      <w:pPr>
        <w:rPr>
          <w:rFonts w:ascii="Times New Roman" w:hAnsi="Times New Roman" w:cs="Times New Roman"/>
          <w:b/>
          <w:sz w:val="30"/>
          <w:szCs w:val="30"/>
        </w:rPr>
      </w:pPr>
    </w:p>
    <w:p w:rsidR="00DF23CC" w:rsidRPr="001A622B" w:rsidRDefault="00DF23CC" w:rsidP="001A622B">
      <w:pPr>
        <w:ind w:firstLineChars="700" w:firstLine="2108"/>
        <w:rPr>
          <w:rFonts w:ascii="Times New Roman" w:hAnsi="Times New Roman" w:cs="Times New Roman"/>
          <w:b/>
          <w:sz w:val="30"/>
          <w:szCs w:val="30"/>
        </w:rPr>
      </w:pPr>
      <w:r w:rsidRPr="001A622B">
        <w:rPr>
          <w:rFonts w:ascii="Times New Roman" w:hAnsi="Times New Roman" w:cs="Times New Roman" w:hint="eastAsia"/>
          <w:b/>
          <w:sz w:val="30"/>
          <w:szCs w:val="30"/>
        </w:rPr>
        <w:lastRenderedPageBreak/>
        <w:t>Chapter 1</w:t>
      </w:r>
      <w:r w:rsidR="008706F5" w:rsidRPr="001A622B">
        <w:rPr>
          <w:rFonts w:ascii="Times New Roman" w:hAnsi="Times New Roman" w:cs="Times New Roman" w:hint="eastAsia"/>
          <w:b/>
          <w:sz w:val="30"/>
          <w:szCs w:val="30"/>
        </w:rPr>
        <w:t>: Introduction to the Inquiry</w:t>
      </w:r>
    </w:p>
    <w:p w:rsidR="008706F5" w:rsidRPr="00DF23CC" w:rsidRDefault="008706F5" w:rsidP="008706F5">
      <w:pPr>
        <w:pStyle w:val="a4"/>
        <w:spacing w:before="0" w:beforeAutospacing="0" w:after="0" w:afterAutospacing="0" w:line="360" w:lineRule="atLeast"/>
        <w:ind w:firstLineChars="150" w:firstLine="315"/>
        <w:rPr>
          <w:rFonts w:ascii="Times New Roman" w:hAnsi="Times New Roman" w:cs="Times New Roman"/>
          <w:sz w:val="21"/>
          <w:szCs w:val="21"/>
        </w:rPr>
      </w:pPr>
      <w:r w:rsidRPr="00DF23CC">
        <w:rPr>
          <w:rStyle w:val="a5"/>
          <w:rFonts w:ascii="Times New Roman" w:hAnsi="Times New Roman" w:cs="Times New Roman"/>
          <w:sz w:val="21"/>
          <w:szCs w:val="21"/>
        </w:rPr>
        <w:t>"Do not follow where the path may lead. Go instead where there is no path and leave a trail."</w:t>
      </w:r>
    </w:p>
    <w:p w:rsidR="008706F5" w:rsidRDefault="008706F5" w:rsidP="00BC0E26">
      <w:pPr>
        <w:pStyle w:val="quote-credit"/>
        <w:spacing w:before="0" w:beforeAutospacing="0" w:after="75" w:afterAutospacing="0" w:line="360" w:lineRule="atLeast"/>
        <w:ind w:leftChars="2000" w:left="4200" w:firstLineChars="450" w:firstLine="1080"/>
        <w:rPr>
          <w:rFonts w:ascii="Times New Roman" w:hAnsi="Times New Roman" w:cs="Times New Roman"/>
          <w:sz w:val="21"/>
          <w:szCs w:val="21"/>
        </w:rPr>
      </w:pPr>
      <w:r w:rsidRPr="00DF23CC">
        <w:rPr>
          <w:rFonts w:ascii="Times New Roman" w:hAnsi="Times New Roman" w:cs="Times New Roman" w:hint="eastAsia"/>
        </w:rPr>
        <w:t>-</w:t>
      </w:r>
      <w:r w:rsidRPr="008706F5">
        <w:rPr>
          <w:rFonts w:ascii="Times New Roman" w:hAnsi="Times New Roman" w:cs="Times New Roman" w:hint="eastAsia"/>
          <w:sz w:val="21"/>
          <w:szCs w:val="21"/>
        </w:rPr>
        <w:t>-</w:t>
      </w:r>
      <w:r w:rsidRPr="008706F5">
        <w:rPr>
          <w:rFonts w:ascii="Times New Roman" w:hAnsi="Times New Roman" w:cs="Times New Roman"/>
          <w:sz w:val="21"/>
          <w:szCs w:val="21"/>
        </w:rPr>
        <w:t>Ralph Waldo Emerson</w:t>
      </w:r>
    </w:p>
    <w:p w:rsidR="00E679C7" w:rsidRPr="00BC0E26" w:rsidRDefault="00E679C7" w:rsidP="004459B2">
      <w:pPr>
        <w:pStyle w:val="quote-credit"/>
        <w:spacing w:before="0" w:beforeAutospacing="0" w:after="75" w:afterAutospacing="0" w:line="360" w:lineRule="atLeast"/>
        <w:ind w:leftChars="2000" w:left="4200" w:firstLineChars="450" w:firstLine="945"/>
        <w:rPr>
          <w:rFonts w:ascii="Times New Roman" w:hAnsi="Times New Roman" w:cs="Times New Roman"/>
          <w:sz w:val="21"/>
          <w:szCs w:val="21"/>
        </w:rPr>
      </w:pPr>
    </w:p>
    <w:tbl>
      <w:tblPr>
        <w:tblStyle w:val="ab"/>
        <w:tblW w:w="0" w:type="auto"/>
        <w:tblInd w:w="816" w:type="dxa"/>
        <w:tblLook w:val="04A0" w:firstRow="1" w:lastRow="0" w:firstColumn="1" w:lastColumn="0" w:noHBand="0" w:noVBand="1"/>
      </w:tblPr>
      <w:tblGrid>
        <w:gridCol w:w="1843"/>
      </w:tblGrid>
      <w:tr w:rsidR="005A5831" w:rsidRPr="005A5831" w:rsidTr="005A5831">
        <w:tc>
          <w:tcPr>
            <w:tcW w:w="1843" w:type="dxa"/>
          </w:tcPr>
          <w:p w:rsidR="005A5831" w:rsidRPr="005A5831" w:rsidRDefault="004459B2" w:rsidP="005A5831">
            <w:pPr>
              <w:jc w:val="center"/>
              <w:rPr>
                <w:rFonts w:ascii="Times New Roman" w:hAnsi="Times New Roman" w:cs="Times New Roman"/>
                <w:b/>
                <w:sz w:val="24"/>
                <w:szCs w:val="24"/>
              </w:rPr>
            </w:pPr>
            <w:r>
              <w:rPr>
                <w:rFonts w:ascii="Times New Roman" w:hAnsi="Times New Roman" w:cs="Times New Roman" w:hint="eastAsia"/>
                <w:b/>
                <w:noProof/>
                <w:sz w:val="28"/>
                <w:szCs w:val="28"/>
              </w:rPr>
              <mc:AlternateContent>
                <mc:Choice Requires="wps">
                  <w:drawing>
                    <wp:anchor distT="0" distB="0" distL="114300" distR="114300" simplePos="0" relativeHeight="251686912" behindDoc="0" locked="0" layoutInCell="1" allowOverlap="1" wp14:anchorId="474FA5C0" wp14:editId="55968A12">
                      <wp:simplePos x="0" y="0"/>
                      <wp:positionH relativeFrom="column">
                        <wp:posOffset>1106916</wp:posOffset>
                      </wp:positionH>
                      <wp:positionV relativeFrom="paragraph">
                        <wp:posOffset>288483</wp:posOffset>
                      </wp:positionV>
                      <wp:extent cx="1788243" cy="95416"/>
                      <wp:effectExtent l="0" t="19050" r="40640" b="38100"/>
                      <wp:wrapNone/>
                      <wp:docPr id="14" name="右箭头 14"/>
                      <wp:cNvGraphicFramePr/>
                      <a:graphic xmlns:a="http://schemas.openxmlformats.org/drawingml/2006/main">
                        <a:graphicData uri="http://schemas.microsoft.com/office/word/2010/wordprocessingShape">
                          <wps:wsp>
                            <wps:cNvSpPr/>
                            <wps:spPr>
                              <a:xfrm>
                                <a:off x="0" y="0"/>
                                <a:ext cx="1788243" cy="954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4" o:spid="_x0000_s1026" type="#_x0000_t13" style="position:absolute;left:0;text-align:left;margin-left:87.15pt;margin-top:22.7pt;width:140.8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m/iAIAAEAFAAAOAAAAZHJzL2Uyb0RvYy54bWysVM1O3DAQvlfqO1i+l2y2y9+KLFqBqCoh&#10;QIWKs3HsTSTH4469m92+RF+iV3ppXwn1NTp2sgEB6qFqDo7tmfk88/kbHx2vG8NWCn0NtuD5zogz&#10;ZSWUtV0U/PPN2bsDznwQthQGrCr4Rnl+PHv75qh1UzWGCkypkBGI9dPWFbwKwU2zzMtKNcLvgFOW&#10;jBqwEYGWuMhKFC2hNyYbj0Z7WQtYOgSpvKfd087IZwlfayXDpdZeBWYKTrmFNGIa7+KYzY7EdIHC&#10;VbXs0xD/kEUjakuHDlCnIgi2xPoFVFNLBA867EhoMtC6lirVQNXko2fVXFfCqVQLkePdQJP/f7Dy&#10;YnWFrC7p7iacWdHQHT18+/n7x/3D91+M9oig1vkp+V27K+xXnqax2rXGJv6pDrZOpG4GUtU6MEmb&#10;+f7BwXjynjNJtsPdSb4XMbPHYIc+fFDQsDgpONaLKswRoU2EitW5D13A1pGiY0pdEmkWNkbFPIz9&#10;pDRVQ8eOU3TSkToxyFaCFCCkVDbknakSpeq2d0f09VkNESnHBBiRdW3MgN0DRI2+xO5y7f1jqEoy&#10;HIJHf0usCx4i0slgwxDc1BbwNQBDVfUnd/5bkjpqIkt3UG7orhG6JvBOntXE+Lnw4UogqZ76gzo5&#10;XNKgDbQFh37GWQX49bX96E9iJCtnLXVRwf2XpUDFmfloSaaH+WQS2y4tJrv7Y1rgU8vdU4tdNidA&#10;15TTm+Fkmkb/YLZTjdDcUsPP46lkElbS2QWXAbeLk9B1Nz0ZUs3nyY1azYlwbq+djOCR1ailm/Wt&#10;QNfLLpBeL2DbcWL6THedb4y0MF8G0HUS5SOvPd/Upkk4/ZMS34Gn6+T1+PDN/gAAAP//AwBQSwME&#10;FAAGAAgAAAAhAEwSyUTfAAAACQEAAA8AAABkcnMvZG93bnJldi54bWxMj8tOwzAQRfdI/IM1SOyo&#10;AzgthDgVz02hiwYQ22k8JBHxOI2dNvw9ZgXLqzm690y+nGwn9jT41rGG81kCgrhypuVaw9vr09kV&#10;CB+QDXaOScM3eVgWx0c5ZsYdeEP7MtQilrDPUEMTQp9J6auGLPqZ64nj7dMNFkOMQy3NgIdYbjt5&#10;kSRzabHluNBgT/cNVV/laDXIFa4/Hqbdbqzf14/li5zGZ7rT+vRkur0BEWgKfzD86kd1KKLT1o1s&#10;vOhiXqjLiGpQqQIRAZWm1yC2GuaJAlnk8v8HxQ8AAAD//wMAUEsBAi0AFAAGAAgAAAAhALaDOJL+&#10;AAAA4QEAABMAAAAAAAAAAAAAAAAAAAAAAFtDb250ZW50X1R5cGVzXS54bWxQSwECLQAUAAYACAAA&#10;ACEAOP0h/9YAAACUAQAACwAAAAAAAAAAAAAAAAAvAQAAX3JlbHMvLnJlbHNQSwECLQAUAAYACAAA&#10;ACEAl9OJv4gCAABABQAADgAAAAAAAAAAAAAAAAAuAgAAZHJzL2Uyb0RvYy54bWxQSwECLQAUAAYA&#10;CAAAACEATBLJRN8AAAAJAQAADwAAAAAAAAAAAAAAAADiBAAAZHJzL2Rvd25yZXYueG1sUEsFBgAA&#10;AAAEAAQA8wAAAO4FAAAAAA==&#10;" adj="21024" fillcolor="#4f81bd [3204]" strokecolor="#243f60 [1604]" strokeweight="2pt"/>
                  </w:pict>
                </mc:Fallback>
              </mc:AlternateContent>
            </w:r>
            <w:r w:rsidR="005A5831" w:rsidRPr="005A5831">
              <w:rPr>
                <w:rFonts w:ascii="Times New Roman" w:hAnsi="Times New Roman" w:cs="Times New Roman" w:hint="eastAsia"/>
                <w:b/>
                <w:sz w:val="24"/>
                <w:szCs w:val="24"/>
              </w:rPr>
              <w:t>My schooling experience</w:t>
            </w:r>
            <w:r w:rsidR="005A5831">
              <w:rPr>
                <w:rFonts w:ascii="Times New Roman" w:hAnsi="Times New Roman" w:cs="Times New Roman" w:hint="eastAsia"/>
                <w:b/>
                <w:sz w:val="24"/>
                <w:szCs w:val="24"/>
              </w:rPr>
              <w:t xml:space="preserve"> in China</w:t>
            </w:r>
          </w:p>
        </w:tc>
      </w:tr>
    </w:tbl>
    <w:tbl>
      <w:tblPr>
        <w:tblStyle w:val="ab"/>
        <w:tblpPr w:leftFromText="180" w:rightFromText="180" w:vertAnchor="text" w:horzAnchor="page" w:tblpX="7306" w:tblpY="-943"/>
        <w:tblW w:w="0" w:type="auto"/>
        <w:tblLook w:val="04A0" w:firstRow="1" w:lastRow="0" w:firstColumn="1" w:lastColumn="0" w:noHBand="0" w:noVBand="1"/>
      </w:tblPr>
      <w:tblGrid>
        <w:gridCol w:w="1843"/>
      </w:tblGrid>
      <w:tr w:rsidR="004459B2" w:rsidTr="004459B2">
        <w:tc>
          <w:tcPr>
            <w:tcW w:w="1843" w:type="dxa"/>
          </w:tcPr>
          <w:p w:rsidR="004459B2" w:rsidRPr="005A5831" w:rsidRDefault="004459B2" w:rsidP="004459B2">
            <w:pPr>
              <w:jc w:val="center"/>
              <w:rPr>
                <w:rFonts w:ascii="Times New Roman" w:hAnsi="Times New Roman" w:cs="Times New Roman"/>
                <w:b/>
                <w:sz w:val="24"/>
                <w:szCs w:val="24"/>
              </w:rPr>
            </w:pPr>
            <w:r w:rsidRPr="005A5831">
              <w:rPr>
                <w:rFonts w:ascii="Times New Roman" w:hAnsi="Times New Roman" w:cs="Times New Roman" w:hint="eastAsia"/>
                <w:b/>
                <w:sz w:val="24"/>
                <w:szCs w:val="24"/>
              </w:rPr>
              <w:t>My student teaching experience</w:t>
            </w:r>
          </w:p>
        </w:tc>
      </w:tr>
    </w:tbl>
    <w:p w:rsidR="005A5831" w:rsidRDefault="00C63921">
      <w:pPr>
        <w:rPr>
          <w:rFonts w:ascii="Times New Roman" w:hAnsi="Times New Roman" w:cs="Times New Roman"/>
          <w:b/>
          <w:sz w:val="28"/>
          <w:szCs w:val="28"/>
        </w:rPr>
      </w:pPr>
      <w:r>
        <w:rPr>
          <w:rFonts w:ascii="Times New Roman" w:hAnsi="Times New Roman" w:cs="Times New Roman" w:hint="eastAsia"/>
          <w:b/>
          <w:noProof/>
          <w:sz w:val="28"/>
          <w:szCs w:val="28"/>
        </w:rPr>
        <mc:AlternateContent>
          <mc:Choice Requires="wps">
            <w:drawing>
              <wp:anchor distT="0" distB="0" distL="114300" distR="114300" simplePos="0" relativeHeight="251693056" behindDoc="0" locked="0" layoutInCell="1" allowOverlap="1" wp14:anchorId="6471A446" wp14:editId="76B805F1">
                <wp:simplePos x="0" y="0"/>
                <wp:positionH relativeFrom="column">
                  <wp:posOffset>3000058</wp:posOffset>
                </wp:positionH>
                <wp:positionV relativeFrom="paragraph">
                  <wp:posOffset>172773</wp:posOffset>
                </wp:positionV>
                <wp:extent cx="590811" cy="123020"/>
                <wp:effectExtent l="157797" t="0" r="176848" b="0"/>
                <wp:wrapNone/>
                <wp:docPr id="21" name="右箭头 21"/>
                <wp:cNvGraphicFramePr/>
                <a:graphic xmlns:a="http://schemas.openxmlformats.org/drawingml/2006/main">
                  <a:graphicData uri="http://schemas.microsoft.com/office/word/2010/wordprocessingShape">
                    <wps:wsp>
                      <wps:cNvSpPr/>
                      <wps:spPr>
                        <a:xfrm rot="8001883" flipV="1">
                          <a:off x="0" y="0"/>
                          <a:ext cx="590811" cy="1230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1" o:spid="_x0000_s1026" type="#_x0000_t13" style="position:absolute;left:0;text-align:left;margin-left:236.25pt;margin-top:13.6pt;width:46.5pt;height:9.7pt;rotation:-8740190fd;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88mgIAAFgFAAAOAAAAZHJzL2Uyb0RvYy54bWysVMFO3DAQvVfqP1i+lyTL0i4rsmi1iKoS&#10;AlRoORvH3lhybHfs3ez2J/oTXNtL+0uov9Gxkw0IUA9Vc4g89sybmec3PjreNJqsBXhlTUmLvZwS&#10;YbitlFmW9NP16ZsJJT4wUzFtjSjpVnh6PHv96qh1UzGytdWVAIIgxk9bV9I6BDfNMs9r0TC/Z50w&#10;eCgtNCygCcusAtYieqOzUZ6/zVoLlQPLhfe4e9Id0lnCl1LwcCGlF4HokmJtIf0h/W/jP5sdsekS&#10;mKsV78tg/1BFw5TBpAPUCQuMrEA9g2oUB+utDHvcNpmVUnGResBuivxJN1c1cyL1guR4N9Dk/x8s&#10;P19fAlFVSUcFJYY1eEf3337+/vH9/u4XwT0kqHV+in5X7hJ6y+MydruR0BCwyOokz4vJZJ8SqZX7&#10;jEpIbGB/ZJPI3g5ki00gHDcPDvNJgTk5HhWj/XyULiPrQCO4Ax/eC9uQuCgpqGUd5gC2TdBsfeYD&#10;loMBO0c0YqldcWkVtlpEKG0+ColdYtpRik76EgsNZM1QGYxzYUJXs69ZJbrtgxy/yAAmGSKSlQAj&#10;slRaD9g9QNTuc+wOpvePoSLJcwjO/1ZYFzxEpMzWhCG4UcbCSwAau+ozd/47kjpqIku3ttqiBtI1&#10;4oh4x08VMn7GfLhkgNOAmzjh4QJ/Utu2pLZfUVJb+PrSfvRHkeIpJS1OV0n9lxUDQYn+YFC+h8V4&#10;HMcxGeODd3j5BB6f3D4+MatmYfGaUC1YXVpG/6B3Swm2ucGHYB6z4hEzHHOXlAfYGYvQTT0+JVzM&#10;58kNR9CxcGauHN8pNmrpenPDwPWyC6jXc7ubRDZ9orvON96HsfNVsFIlUT7w2vON45uE0z818X14&#10;bCevhwdx9gcAAP//AwBQSwMEFAAGAAgAAAAhAChMVV3fAAAACQEAAA8AAABkcnMvZG93bnJldi54&#10;bWxMj8FOwzAQRO9I/IO1SFxQ69CSNA1xqgo1UsWNQu9uvCQW9jqK3db8PeYEx9U8zbytN9EadsHJ&#10;a0cCHucZMKTOKU29gI/3dlYC80GSksYRCvhGD5vm9qaWlXJXesPLIfQslZCvpIAhhLHi3HcDWunn&#10;bkRK2aebrAzpnHquJnlN5dbwRZYV3EpNaWGQI74M2H0dzlbAfnt81Q+7Nu51kbeW70wZYivE/V3c&#10;PgMLGMMfDL/6SR2a5HRyZ1KeGQF5tl4mVMBsXQBLQL4oV8BOAsrlE/Cm5v8/aH4AAAD//wMAUEsB&#10;Ai0AFAAGAAgAAAAhALaDOJL+AAAA4QEAABMAAAAAAAAAAAAAAAAAAAAAAFtDb250ZW50X1R5cGVz&#10;XS54bWxQSwECLQAUAAYACAAAACEAOP0h/9YAAACUAQAACwAAAAAAAAAAAAAAAAAvAQAAX3JlbHMv&#10;LnJlbHNQSwECLQAUAAYACAAAACEAy23PPJoCAABYBQAADgAAAAAAAAAAAAAAAAAuAgAAZHJzL2Uy&#10;b0RvYy54bWxQSwECLQAUAAYACAAAACEAKExVXd8AAAAJAQAADwAAAAAAAAAAAAAAAAD0BAAAZHJz&#10;L2Rvd25yZXYueG1sUEsFBgAAAAAEAAQA8wAAAAAGAAAAAA==&#10;" adj="19351" fillcolor="#4f81bd [3204]" strokecolor="#243f60 [1604]" strokeweight="2pt"/>
            </w:pict>
          </mc:Fallback>
        </mc:AlternateContent>
      </w:r>
      <w:r w:rsidR="004459B2">
        <w:rPr>
          <w:rFonts w:ascii="Times New Roman" w:hAnsi="Times New Roman" w:cs="Times New Roman" w:hint="eastAsia"/>
          <w:b/>
          <w:noProof/>
          <w:sz w:val="28"/>
          <w:szCs w:val="28"/>
        </w:rPr>
        <mc:AlternateContent>
          <mc:Choice Requires="wps">
            <w:drawing>
              <wp:anchor distT="0" distB="0" distL="114300" distR="114300" simplePos="0" relativeHeight="251691008" behindDoc="0" locked="0" layoutInCell="1" allowOverlap="1" wp14:anchorId="0CC8D9B4" wp14:editId="10547821">
                <wp:simplePos x="0" y="0"/>
                <wp:positionH relativeFrom="column">
                  <wp:posOffset>1541145</wp:posOffset>
                </wp:positionH>
                <wp:positionV relativeFrom="paragraph">
                  <wp:posOffset>126696</wp:posOffset>
                </wp:positionV>
                <wp:extent cx="603637" cy="119270"/>
                <wp:effectExtent l="0" t="171450" r="0" b="167005"/>
                <wp:wrapNone/>
                <wp:docPr id="20" name="右箭头 20"/>
                <wp:cNvGraphicFramePr/>
                <a:graphic xmlns:a="http://schemas.openxmlformats.org/drawingml/2006/main">
                  <a:graphicData uri="http://schemas.microsoft.com/office/word/2010/wordprocessingShape">
                    <wps:wsp>
                      <wps:cNvSpPr/>
                      <wps:spPr>
                        <a:xfrm rot="2198262">
                          <a:off x="0" y="0"/>
                          <a:ext cx="603637" cy="1192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箭头 20" o:spid="_x0000_s1026" type="#_x0000_t13" style="position:absolute;left:0;text-align:left;margin-left:121.35pt;margin-top:10pt;width:47.55pt;height:9.4pt;rotation:240108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5kQIAAE4FAAAOAAAAZHJzL2Uyb0RvYy54bWysVM1O3DAQvlfqO1i+l/wAC6zIohWIqhIC&#10;VKg4G8feRPJfx97Nbl+iL9Fre2lfCfU1OnayAQHqoWoOkefvm5nPMz4+WWtFVgJ8a01Fi52cEmG4&#10;rVuzqOin2/N3h5T4wEzNlDWiohvh6cns7Zvjzk1FaRuragEEQYyfdq6iTQhummWeN0Izv2OdMGiU&#10;FjQLKMIiq4F1iK5VVub5JOss1A4sF96j9qw30lnCl1LwcCWlF4GoimJtIf0h/e/jP5sds+kCmGta&#10;PpTB/qEKzVqDSUeoMxYYWUL7Akq3HKy3MuxwqzMrZctF6gG7KfJn3dw0zInUC5Lj3UiT/3+w/HJ1&#10;DaStK1oiPYZpvKOHrz9///j+8O0XQR0S1Dk/Rb8bdw2D5PEYu11L0AQssloWR4flpEwcYFdknSje&#10;jBSLdSAclZN8d7J7QAlHU1EclQcpQ9ZDRUgHPrwXVpN4qCi0iybMAWyXoNnqwgcsAgO2jijEAvuS&#10;0ilslIhQynwUEnvDtH1haarEqQKyYjgPjHNhQpGAfcNq0av3c/xi35hkjEhSAozIslVqxB4A4sS+&#10;xO5hBv8YKtJQjsF5n/1vwWNEymxNGIN1ayy8BqCwqyFz778lqacmsnRv6w3efLo8vHnv+HmLjF8w&#10;H64Z4A6gEvc6XOFPKttV1A4nShoLX17TR38cTbRS0uFOVdR/XjIQlKgPBof2qNjbi0uYhL39gzhy&#10;8NRy/9RilvrU4jUVqbp0jP5BbY8SrL7D9Z/HrGhihmPuivIAW+E09LuODwgX83lyw8VzLFyYG8cj&#10;eGQ1ztLt+o6BG8Yu4Lxe2u3+semzuet9Y6Sx82Wwsk1D+cjrwDcubRqc4YGJr8JTOXk9PoOzPwAA&#10;AP//AwBQSwMEFAAGAAgAAAAhAAhpTbffAAAACQEAAA8AAABkcnMvZG93bnJldi54bWxMj8FOwzAQ&#10;RO9I/IO1SNyo0xTRKMSpEAgOQIUoEVw38ZJExHaw3TTw9SwnuM1on2Znis1sBjGRD72zCpaLBATZ&#10;xunetgqql9uzDESIaDUOzpKCLwqwKY+PCsy1O9hnmnaxFRxiQ44KuhjHXMrQdGQwLNxIlm/vzhuM&#10;bH0rtccDh5tBpklyIQ32lj90ONJ1R83Hbm8UPLxi7e8eh08/tcs3+XRf3XxvK6VOT+arSxCR5vgH&#10;w299rg4ld6rd3uogBgXpebpmlEXCmxhYrda8pWaRZSDLQv5fUP4AAAD//wMAUEsBAi0AFAAGAAgA&#10;AAAhALaDOJL+AAAA4QEAABMAAAAAAAAAAAAAAAAAAAAAAFtDb250ZW50X1R5cGVzXS54bWxQSwEC&#10;LQAUAAYACAAAACEAOP0h/9YAAACUAQAACwAAAAAAAAAAAAAAAAAvAQAAX3JlbHMvLnJlbHNQSwEC&#10;LQAUAAYACAAAACEA+Evs+ZECAABOBQAADgAAAAAAAAAAAAAAAAAuAgAAZHJzL2Uyb0RvYy54bWxQ&#10;SwECLQAUAAYACAAAACEACGlNt98AAAAJAQAADwAAAAAAAAAAAAAAAADrBAAAZHJzL2Rvd25yZXYu&#10;eG1sUEsFBgAAAAAEAAQA8wAAAPcFAAAAAA==&#10;" adj="19466" fillcolor="#4f81bd [3204]" strokecolor="#243f60 [1604]" strokeweight="2pt"/>
            </w:pict>
          </mc:Fallback>
        </mc:AlternateContent>
      </w:r>
      <w:r w:rsidR="004459B2">
        <w:rPr>
          <w:rFonts w:ascii="Times New Roman" w:hAnsi="Times New Roman" w:cs="Times New Roman" w:hint="eastAsia"/>
          <w:b/>
          <w:noProof/>
          <w:sz w:val="28"/>
          <w:szCs w:val="28"/>
        </w:rPr>
        <mc:AlternateContent>
          <mc:Choice Requires="wps">
            <w:drawing>
              <wp:anchor distT="0" distB="0" distL="114300" distR="114300" simplePos="0" relativeHeight="251689984" behindDoc="0" locked="0" layoutInCell="1" allowOverlap="1" wp14:anchorId="13914423" wp14:editId="46EFA464">
                <wp:simplePos x="0" y="0"/>
                <wp:positionH relativeFrom="column">
                  <wp:posOffset>891236</wp:posOffset>
                </wp:positionH>
                <wp:positionV relativeFrom="paragraph">
                  <wp:posOffset>4445</wp:posOffset>
                </wp:positionV>
                <wp:extent cx="95415" cy="1311275"/>
                <wp:effectExtent l="19050" t="19050" r="38100" b="22225"/>
                <wp:wrapNone/>
                <wp:docPr id="18" name="上箭头 18"/>
                <wp:cNvGraphicFramePr/>
                <a:graphic xmlns:a="http://schemas.openxmlformats.org/drawingml/2006/main">
                  <a:graphicData uri="http://schemas.microsoft.com/office/word/2010/wordprocessingShape">
                    <wps:wsp>
                      <wps:cNvSpPr/>
                      <wps:spPr>
                        <a:xfrm>
                          <a:off x="0" y="0"/>
                          <a:ext cx="95415" cy="1311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18" o:spid="_x0000_s1026" type="#_x0000_t68" style="position:absolute;left:0;text-align:left;margin-left:70.2pt;margin-top:.35pt;width:7.5pt;height:103.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VhwIAAD0FAAAOAAAAZHJzL2Uyb0RvYy54bWysVMFu2zAMvQ/YPwi6r46zZF2DOkXQosOA&#10;og3WDj2rslQbkEWNUuJkn7Dv2LU77bAP2rDfGCU7btEWOwzzQRZF8ol8JHV4tGkMWyv0NdiC53sj&#10;zpSVUNb2tuAfr05fveXMB2FLYcCqgm+V50fzly8OWzdTY6jAlAoZgVg/a13BqxDcLMu8rFQj/B44&#10;ZUmpARsRSMTbrETREnpjsvFo9CZrAUuHIJX3dHrSKfk84WutZLjQ2qvATMEptpBWTOtNXLP5oZjd&#10;onBVLfswxD9E0Yja0qUD1IkIgq2wfgLV1BLBgw57EpoMtK6lSjlQNvnoUTaXlXAq5ULkeDfQ5P8f&#10;rDxfL5HVJdWOKmVFQzX6+ePL7293v75+Z3RGBLXOz8ju0i2xlzxtY7YbjU38Ux5sk0jdDqSqTWCS&#10;Dg+mk3zKmSRN/jrPx/vTiJndOzv04Z2ChsVNwVdugQhtYlOsz3zorHdW5Brj6SJIu7A1KgZh7Ael&#10;KRW6c5y8UxOpY4NsLaj8QkplQ96pKlGq7ng6oq8PafBIASbAiKxrYwbsHiA26FPsLtbePrqq1IOD&#10;8+hvgXXOg0e6GWwYnJvaAj4HYCir/ubOfkdSR01k6QbKLRUaoZsA7+RpTXSfCR+WAqnlaThojMMF&#10;LdpAW3Dod5xVgJ+fO4/21Imk5aylESq4/7QSqDgz7y316EE+mcSZS8Jkuj8mAR9qbh5q7Ko5BipT&#10;Tg+Gk2kb7YPZbTVCc03Tvoi3kkpYSXcXXAbcCcehG216L6RaLJIZzZkT4cxeOhnBI6uxl6421wJd&#10;33OBmvUcduMmZo/6rrONnhYWqwC6Tk15z2vPN81oapz+PYmPwEM5Wd2/evM/AAAA//8DAFBLAwQU&#10;AAYACAAAACEAsJhEsdsAAAAIAQAADwAAAGRycy9kb3ducmV2LnhtbEyPy07DMBBF90j8gzVIbBC1&#10;ifpAIU4FVdkiaNmwmybTJCIeR7bThr9nuoLl0b26c6ZYT65XJwqx82zhYWZAEVe+7rix8Ll/vX8E&#10;FRNyjb1nsvBDEdbl9VWBee3P/EGnXWqUjHDM0UKb0pBrHauWHMaZH4glO/rgMAmGRtcBzzLuep0Z&#10;s9QOO5YLLQ60aan63o3OQtTHcXs3vO3fzUvYho3G9GWW1t7eTM9PoBJN6a8MF31Rh1KcDn7kOqpe&#10;eG7mUrWwAnWJFwvBg4XMrDLQZaH/P1D+AgAA//8DAFBLAQItABQABgAIAAAAIQC2gziS/gAAAOEB&#10;AAATAAAAAAAAAAAAAAAAAAAAAABbQ29udGVudF9UeXBlc10ueG1sUEsBAi0AFAAGAAgAAAAhADj9&#10;If/WAAAAlAEAAAsAAAAAAAAAAAAAAAAALwEAAF9yZWxzLy5yZWxzUEsBAi0AFAAGAAgAAAAhAJr+&#10;3JWHAgAAPQUAAA4AAAAAAAAAAAAAAAAALgIAAGRycy9lMm9Eb2MueG1sUEsBAi0AFAAGAAgAAAAh&#10;ALCYRLHbAAAACAEAAA8AAAAAAAAAAAAAAAAA4QQAAGRycy9kb3ducmV2LnhtbFBLBQYAAAAABAAE&#10;APMAAADpBQAAAAA=&#10;" adj="786" fillcolor="#4f81bd [3204]" strokecolor="#243f60 [1604]" strokeweight="2pt"/>
            </w:pict>
          </mc:Fallback>
        </mc:AlternateContent>
      </w:r>
      <w:r w:rsidR="004459B2">
        <w:rPr>
          <w:rFonts w:ascii="Times New Roman" w:hAnsi="Times New Roman" w:cs="Times New Roman" w:hint="eastAsia"/>
          <w:b/>
          <w:noProof/>
          <w:sz w:val="28"/>
          <w:szCs w:val="28"/>
        </w:rPr>
        <mc:AlternateContent>
          <mc:Choice Requires="wps">
            <w:drawing>
              <wp:anchor distT="0" distB="0" distL="114300" distR="114300" simplePos="0" relativeHeight="251687936" behindDoc="0" locked="0" layoutInCell="1" allowOverlap="1" wp14:anchorId="72827A93" wp14:editId="12A548F9">
                <wp:simplePos x="0" y="0"/>
                <wp:positionH relativeFrom="column">
                  <wp:posOffset>4009445</wp:posOffset>
                </wp:positionH>
                <wp:positionV relativeFrom="paragraph">
                  <wp:posOffset>4693</wp:posOffset>
                </wp:positionV>
                <wp:extent cx="95416" cy="1311414"/>
                <wp:effectExtent l="19050" t="0" r="38100" b="41275"/>
                <wp:wrapNone/>
                <wp:docPr id="16" name="下箭头 16"/>
                <wp:cNvGraphicFramePr/>
                <a:graphic xmlns:a="http://schemas.openxmlformats.org/drawingml/2006/main">
                  <a:graphicData uri="http://schemas.microsoft.com/office/word/2010/wordprocessingShape">
                    <wps:wsp>
                      <wps:cNvSpPr/>
                      <wps:spPr>
                        <a:xfrm>
                          <a:off x="0" y="0"/>
                          <a:ext cx="95416" cy="13114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6" o:spid="_x0000_s1026" type="#_x0000_t67" style="position:absolute;left:0;text-align:left;margin-left:315.7pt;margin-top:.35pt;width:7.5pt;height:10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uNhwIAAD8FAAAOAAAAZHJzL2Uyb0RvYy54bWysVMFu1DAQvSPxD5bvNJtlW+hqs9WqVRFS&#10;1Va0qGfXsTeRHI8Zeze7/AK/wbWcOPBBIH6DsZNNq7bigMjBsT0zzzPPbzw72jSGrRX6GmzB870R&#10;Z8pKKGu7LPjH69NXbznzQdhSGLCq4Fvl+dH85YtZ66ZqDBWYUiEjEOunrSt4FYKbZpmXlWqE3wOn&#10;LBk1YCMCLXGZlShaQm9MNh6NDrIWsHQIUnlPuyedkc8TvtZKhgutvQrMFJxyC2nENN7GMZvPxHSJ&#10;wlW17NMQ/5BFI2pLhw5QJyIItsL6CVRTSwQPOuxJaDLQupYq1UDV5KNH1VxVwqlUC5Hj3UCT/3+w&#10;8nx9iawu6e4OOLOioTv6+ePL7293v75+Z7RHBLXOT8nvyl1iv/I0jdVuNDbxT3WwTSJ1O5CqNoFJ&#10;2jzcn0RoSZb8dZ5P8knEzO6DHfrwTkHD4qTgJbR2gQht4lOsz3zo/Hd+FBwz6nJIs7A1KqZh7Ael&#10;qRg6dZyik4zUsUG2FiQAIaWyIe9MlShVt70/oq9PaohIKSbAiKxrYwbsHiBK9Cl2l2vvH0NVUuEQ&#10;PPpbYl3wEJFOBhuG4Ka2gM8BGKqqP7nz35HUURNZuoVyS1eN0PWAd/K0JsLPhA+XAkn01B7UyOGC&#10;Bm2gLTj0M84qwM/P7Ud/0iJZOWupiQruP60EKs7Me0sqPcwnk9h1aTHZfzOmBT603D602FVzDHRN&#10;OT0ZTqZp9A9mN9UIzQ31+yKeSiZhJZ1dcBlwtzgOXXPTiyHVYpHcqNOcCGf2yskIHlmNWrre3Ah0&#10;veoCyfUcdg0npo901/nGSAuLVQBdJ1He89rzTV2ahNO/KPEZeLhOXvfv3vwPAAAA//8DAFBLAwQU&#10;AAYACAAAACEAizwh+N4AAAAIAQAADwAAAGRycy9kb3ducmV2LnhtbEyPQU+DQBSE7yb+h80z8WaX&#10;UkINsjRG06QXTUUv3l7hCVj2LWG3lP57nyc9TmYy802+mW2vJhp959jAchGBIq5c3XFj4ON9e3cP&#10;ygfkGnvHZOBCHjbF9VWOWe3O/EZTGRolJewzNNCGMGRa+6oli37hBmLxvtxoMYgcG12PeJZy2+s4&#10;ilJtsWNZaHGgp5aqY3myBvx+Oj6vXr/xZb/bfpbxrrok1htzezM/PoAKNIe/MPziCzoUwnRwJ669&#10;6g2kq2UiUQNrUGKnSSryYCCO1jHoItf/DxQ/AAAA//8DAFBLAQItABQABgAIAAAAIQC2gziS/gAA&#10;AOEBAAATAAAAAAAAAAAAAAAAAAAAAABbQ29udGVudF9UeXBlc10ueG1sUEsBAi0AFAAGAAgAAAAh&#10;ADj9If/WAAAAlAEAAAsAAAAAAAAAAAAAAAAALwEAAF9yZWxzLy5yZWxzUEsBAi0AFAAGAAgAAAAh&#10;AIlYy42HAgAAPwUAAA4AAAAAAAAAAAAAAAAALgIAAGRycy9lMm9Eb2MueG1sUEsBAi0AFAAGAAgA&#10;AAAhAIs8IfjeAAAACAEAAA8AAAAAAAAAAAAAAAAA4QQAAGRycy9kb3ducmV2LnhtbFBLBQYAAAAA&#10;BAAEAPMAAADsBQAAAAA=&#10;" adj="20814" fillcolor="#4f81bd [3204]" strokecolor="#243f60 [1604]" strokeweight="2pt"/>
            </w:pict>
          </mc:Fallback>
        </mc:AlternateContent>
      </w:r>
      <w:r w:rsidR="005A5831">
        <w:rPr>
          <w:rFonts w:ascii="Times New Roman" w:hAnsi="Times New Roman" w:cs="Times New Roman" w:hint="eastAsia"/>
          <w:b/>
          <w:sz w:val="28"/>
          <w:szCs w:val="28"/>
        </w:rPr>
        <w:t xml:space="preserve">                                             </w:t>
      </w:r>
    </w:p>
    <w:tbl>
      <w:tblPr>
        <w:tblStyle w:val="ab"/>
        <w:tblW w:w="0" w:type="auto"/>
        <w:tblInd w:w="3369" w:type="dxa"/>
        <w:tblLook w:val="04A0" w:firstRow="1" w:lastRow="0" w:firstColumn="1" w:lastColumn="0" w:noHBand="0" w:noVBand="1"/>
      </w:tblPr>
      <w:tblGrid>
        <w:gridCol w:w="1559"/>
      </w:tblGrid>
      <w:tr w:rsidR="005A5831" w:rsidTr="005A5831">
        <w:tc>
          <w:tcPr>
            <w:tcW w:w="1559" w:type="dxa"/>
          </w:tcPr>
          <w:p w:rsidR="005A5831" w:rsidRPr="005A5831" w:rsidRDefault="005A5831" w:rsidP="005A5831">
            <w:pPr>
              <w:jc w:val="center"/>
              <w:rPr>
                <w:rFonts w:ascii="Times New Roman" w:hAnsi="Times New Roman" w:cs="Times New Roman"/>
                <w:b/>
                <w:sz w:val="24"/>
                <w:szCs w:val="24"/>
              </w:rPr>
            </w:pPr>
            <w:r>
              <w:rPr>
                <w:rFonts w:ascii="Times New Roman" w:hAnsi="Times New Roman" w:cs="Times New Roman" w:hint="eastAsia"/>
                <w:b/>
                <w:sz w:val="24"/>
                <w:szCs w:val="24"/>
              </w:rPr>
              <w:t xml:space="preserve">Crafting </w:t>
            </w:r>
            <w:r w:rsidRPr="005A5831">
              <w:rPr>
                <w:rFonts w:ascii="Times New Roman" w:hAnsi="Times New Roman" w:cs="Times New Roman" w:hint="eastAsia"/>
                <w:b/>
                <w:sz w:val="24"/>
                <w:szCs w:val="24"/>
              </w:rPr>
              <w:t>Professional Identity</w:t>
            </w:r>
          </w:p>
        </w:tc>
      </w:tr>
    </w:tbl>
    <w:tbl>
      <w:tblPr>
        <w:tblStyle w:val="ab"/>
        <w:tblpPr w:leftFromText="180" w:rightFromText="180" w:vertAnchor="text" w:horzAnchor="page" w:tblpX="7468" w:tblpY="508"/>
        <w:tblW w:w="0" w:type="auto"/>
        <w:tblLook w:val="04A0" w:firstRow="1" w:lastRow="0" w:firstColumn="1" w:lastColumn="0" w:noHBand="0" w:noVBand="1"/>
      </w:tblPr>
      <w:tblGrid>
        <w:gridCol w:w="1843"/>
      </w:tblGrid>
      <w:tr w:rsidR="004459B2" w:rsidTr="004459B2">
        <w:tc>
          <w:tcPr>
            <w:tcW w:w="1843" w:type="dxa"/>
          </w:tcPr>
          <w:p w:rsidR="004459B2" w:rsidRDefault="004459B2" w:rsidP="004459B2">
            <w:pPr>
              <w:jc w:val="center"/>
              <w:rPr>
                <w:rFonts w:ascii="Times New Roman" w:hAnsi="Times New Roman" w:cs="Times New Roman"/>
                <w:b/>
                <w:sz w:val="28"/>
                <w:szCs w:val="28"/>
              </w:rPr>
            </w:pPr>
            <w:r w:rsidRPr="005A5831">
              <w:rPr>
                <w:rFonts w:ascii="Times New Roman" w:hAnsi="Times New Roman" w:cs="Times New Roman" w:hint="eastAsia"/>
                <w:b/>
                <w:sz w:val="24"/>
                <w:szCs w:val="24"/>
              </w:rPr>
              <w:t>My university supervision experience</w:t>
            </w:r>
          </w:p>
        </w:tc>
      </w:tr>
    </w:tbl>
    <w:p w:rsidR="004D6ECA" w:rsidRDefault="00C63921">
      <w:pPr>
        <w:rPr>
          <w:rFonts w:ascii="Times New Roman" w:hAnsi="Times New Roman" w:cs="Times New Roman"/>
          <w:b/>
          <w:sz w:val="28"/>
          <w:szCs w:val="28"/>
        </w:rPr>
      </w:pPr>
      <w:r>
        <w:rPr>
          <w:rFonts w:ascii="Times New Roman" w:hAnsi="Times New Roman" w:cs="Times New Roman" w:hint="eastAsia"/>
          <w:b/>
          <w:noProof/>
          <w:sz w:val="28"/>
          <w:szCs w:val="28"/>
        </w:rPr>
        <mc:AlternateContent>
          <mc:Choice Requires="wps">
            <w:drawing>
              <wp:anchor distT="0" distB="0" distL="114300" distR="114300" simplePos="0" relativeHeight="251697152" behindDoc="0" locked="0" layoutInCell="1" allowOverlap="1" wp14:anchorId="2F37D4CB" wp14:editId="0BEB4AF0">
                <wp:simplePos x="0" y="0"/>
                <wp:positionH relativeFrom="column">
                  <wp:posOffset>1485900</wp:posOffset>
                </wp:positionH>
                <wp:positionV relativeFrom="paragraph">
                  <wp:posOffset>108916</wp:posOffset>
                </wp:positionV>
                <wp:extent cx="597113" cy="128498"/>
                <wp:effectExtent l="0" t="152400" r="0" b="176530"/>
                <wp:wrapNone/>
                <wp:docPr id="23" name="右箭头 23"/>
                <wp:cNvGraphicFramePr/>
                <a:graphic xmlns:a="http://schemas.openxmlformats.org/drawingml/2006/main">
                  <a:graphicData uri="http://schemas.microsoft.com/office/word/2010/wordprocessingShape">
                    <wps:wsp>
                      <wps:cNvSpPr/>
                      <wps:spPr>
                        <a:xfrm rot="19275499">
                          <a:off x="0" y="0"/>
                          <a:ext cx="597113" cy="1284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箭头 23" o:spid="_x0000_s1026" type="#_x0000_t13" style="position:absolute;left:0;text-align:left;margin-left:117pt;margin-top:8.6pt;width:47pt;height:10.1pt;rotation:-2538975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RgkQIAAE8FAAAOAAAAZHJzL2Uyb0RvYy54bWysVEtu2zAQ3RfoHQjuG1mq3cRG5MBIkKJA&#10;kBhNiqwZirQE8Nchbdm9RC/RbbtprxT0Gh1SshIkQRdFtSA4vzczTzM8PtlqRTYCfGNNSfODESXC&#10;cFs1ZlXSTzfnb44o8YGZiilrREl3wtOT+etXx62bicLWVlUCCIIYP2tdSesQ3CzLPK+FZv7AOmHQ&#10;KC1oFlCEVVYBaxFdq6wYjd5lrYXKgeXCe9SedUY6T/hSCh6upPQiEFVSrC2kE9J5F89sfsxmK2Cu&#10;bnhfBvuHKjRrDCYdoM5YYGQNzTMo3XCw3spwwK3OrJQNF6kH7CYfPenmumZOpF6QHO8Gmvz/g+WX&#10;myWQpipp8ZYSwzT+o/uvP3//+H7/7RdBHRLUOj9Dv2u3hF7yeI3dbiVoAhZZzafF4WQ8nSYSsC2y&#10;TRzvBo7FNhCOysn0MM8xFUdTXhyNp0cxRdZhRUwHPrwXVpN4KSk0qzosAGyboNnmwocuYO+I0bHC&#10;rqZ0CzslIpQyH4XE5jBtkaLTWIlTBWTDcCAY58KEvDPVrBKdejLCr69qiEg1JsCILBulBuweII7s&#10;c+yu1t4/hoo0lUPw6G+FdcFDRMpsTRiCdWMsvASgsKs+c+e/J6mjJrJ0Z6sd/vr093AzvOPnDTJ+&#10;wXxYMsAlQCUudrjCQyrbltT2N0pqC19e0kd/nE20UtLiUpXUf14zEJSoDwandpqPx3ELkzCeHBYo&#10;wGPL3WOLWetTi78pT9Wla/QPan+VYPUt7v8iZkUTMxxzl5QH2AunoVt2fEG4WCySG26eY+HCXDse&#10;wSOrcZZutrcMXD92Aef10u4XkM2ezF3nGyONXayDlU0aygdee75xa9Pg9C9MfBYey8nr4R2c/wEA&#10;AP//AwBQSwMEFAAGAAgAAAAhAPN6RK7fAAAACQEAAA8AAABkcnMvZG93bnJldi54bWxMj0FPwzAM&#10;he9I/IfISNxYSjfRqTSd0NCQEAfEhsQ1bUxTtXFKk63dv8ec2M32e3r+XrGZXS9OOIbWk4L7RQIC&#10;qfampUbB52F3twYRoiaje0+o4IwBNuX1VaFz4yf6wNM+NoJDKORagY1xyKUMtUWnw8IPSKx9+9Hp&#10;yOvYSDPqicNdL9MkeZBOt8QfrB5wa7Hu9kenoBtdNu1ebffcvRy25uerOr+bN6Vub+anRxAR5/hv&#10;hj98RoeSmSp/JBNEryBdrrhLZCFLQbBhma75UPGQrUCWhbxsUP4CAAD//wMAUEsBAi0AFAAGAAgA&#10;AAAhALaDOJL+AAAA4QEAABMAAAAAAAAAAAAAAAAAAAAAAFtDb250ZW50X1R5cGVzXS54bWxQSwEC&#10;LQAUAAYACAAAACEAOP0h/9YAAACUAQAACwAAAAAAAAAAAAAAAAAvAQAAX3JlbHMvLnJlbHNQSwEC&#10;LQAUAAYACAAAACEAJ2i0YJECAABPBQAADgAAAAAAAAAAAAAAAAAuAgAAZHJzL2Uyb0RvYy54bWxQ&#10;SwECLQAUAAYACAAAACEA83pErt8AAAAJAQAADwAAAAAAAAAAAAAAAADrBAAAZHJzL2Rvd25yZXYu&#10;eG1sUEsFBgAAAAAEAAQA8wAAAPcFAAAAAA==&#10;" adj="19276" fillcolor="#4f81bd [3204]" strokecolor="#243f60 [1604]" strokeweight="2pt"/>
            </w:pict>
          </mc:Fallback>
        </mc:AlternateContent>
      </w:r>
      <w:r>
        <w:rPr>
          <w:rFonts w:ascii="Times New Roman" w:hAnsi="Times New Roman" w:cs="Times New Roman" w:hint="eastAsia"/>
          <w:b/>
          <w:noProof/>
          <w:sz w:val="28"/>
          <w:szCs w:val="28"/>
        </w:rPr>
        <mc:AlternateContent>
          <mc:Choice Requires="wps">
            <w:drawing>
              <wp:anchor distT="0" distB="0" distL="114300" distR="114300" simplePos="0" relativeHeight="251695104" behindDoc="0" locked="0" layoutInCell="1" allowOverlap="1" wp14:anchorId="7CC283AD" wp14:editId="4D427F2E">
                <wp:simplePos x="0" y="0"/>
                <wp:positionH relativeFrom="column">
                  <wp:posOffset>3030220</wp:posOffset>
                </wp:positionH>
                <wp:positionV relativeFrom="paragraph">
                  <wp:posOffset>92406</wp:posOffset>
                </wp:positionV>
                <wp:extent cx="559995" cy="111751"/>
                <wp:effectExtent l="0" t="133350" r="0" b="136525"/>
                <wp:wrapNone/>
                <wp:docPr id="22" name="右箭头 22"/>
                <wp:cNvGraphicFramePr/>
                <a:graphic xmlns:a="http://schemas.openxmlformats.org/drawingml/2006/main">
                  <a:graphicData uri="http://schemas.microsoft.com/office/word/2010/wordprocessingShape">
                    <wps:wsp>
                      <wps:cNvSpPr/>
                      <wps:spPr>
                        <a:xfrm rot="12752672">
                          <a:off x="0" y="0"/>
                          <a:ext cx="559995" cy="11175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箭头 22" o:spid="_x0000_s1026" type="#_x0000_t13" style="position:absolute;left:0;text-align:left;margin-left:238.6pt;margin-top:7.3pt;width:44.1pt;height:8.8pt;rotation:-966364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76kQIAAE8FAAAOAAAAZHJzL2Uyb0RvYy54bWysVM1u1DAQviPxDpbvNJuo6bKrZqtVqyKk&#10;qlS0qGfXsTeWHNuMvZtdXoKX4AoXeKWK12DsZNOqrTggcrA8f9/MfJnx8cm21WQjwCtrKpofTCgR&#10;httamVVFP92cv3lLiQ/M1ExbIyq6E56eLF6/Ou7cXBS2sboWQBDE+HnnKtqE4OZZ5nkjWuYPrBMG&#10;jdJCywKKsMpqYB2itzorJpOjrLNQO7BceI/as95IFwlfSsHDBym9CERXFGsL6YR03sUzWxyz+QqY&#10;axQfymD/UEXLlMGkI9QZC4ysQT2DahUH660MB9y2mZVScZF6wG7yyZNurhvmROoFyfFupMn/P1h+&#10;ubkCouqKFgUlhrX4j+6//vz94/v9t18EdUhQ5/wc/a7dFQySx2vsdiuhJWCR1byYlsXRtEgkYFtk&#10;mzjejRyLbSAclWU5m81KSjia8jyflnlMkfVYEdOBD++EbUm8VBTUqglLANslaLa58KEP2DtidKyw&#10;ryndwk6LCKXNRyGxOUzbF5bGSpxqIBuGA8E4FybkCdg3rBa9upzgN1Q1RqQaE2BElkrrEXsAiCP7&#10;HLuvdfCPoSJN5Rg86bP/LXiMSJmtCWNwq4yFlwA0djVk7v33JPXURJbubL3DX5/+Hm6Gd/xcIeMX&#10;zIcrBrgEqMTFDh/wkNp2FbXDjZLGwpeX9NEfZxOtlHS4VBX1n9cMBCX6vcGpneWHh3ELk3BYTgsU&#10;4LHl7rHFrNtTi78pT9Wla/QPen+VYNtb3P9lzIomZjjmrigPsBdOQ7/s+IJwsVwmN9w8x8KFuXY8&#10;gkdW4yzdbG8ZuGHsAs7rpd0vIJs/mbveN0Yau1wHK1UaygdeB75xa9PgDC9MfBYey8nr4R1c/AEA&#10;AP//AwBQSwMEFAAGAAgAAAAhAC3ivPThAAAACQEAAA8AAABkcnMvZG93bnJldi54bWxMj01LxDAQ&#10;hu+C/yGM4EXc1NrtSm26iF+ISMHVwx6zzZgWm0lpst3qr3c86XF4H973mXI9u15MOIbOk4KLRQIC&#10;qfGmI6vg/e3h/ApEiJqM7j2hgi8MsK6Oj0pdGH+gV5w20QouoVBoBW2MQyFlaFp0Oiz8gMTZhx+d&#10;jnyOVppRH7jc9TJNklw63REvtHrA2xabz83eKbhvH717esHJ1ts6t89nd/XWfit1ejLfXIOIOMc/&#10;GH71WR0qdtr5PZkgegXZapUyykGWg2BgmS8zEDsFl2kKsirl/w+qHwAAAP//AwBQSwECLQAUAAYA&#10;CAAAACEAtoM4kv4AAADhAQAAEwAAAAAAAAAAAAAAAAAAAAAAW0NvbnRlbnRfVHlwZXNdLnhtbFBL&#10;AQItABQABgAIAAAAIQA4/SH/1gAAAJQBAAALAAAAAAAAAAAAAAAAAC8BAABfcmVscy8ucmVsc1BL&#10;AQItABQABgAIAAAAIQCxYv76kQIAAE8FAAAOAAAAAAAAAAAAAAAAAC4CAABkcnMvZTJvRG9jLnht&#10;bFBLAQItABQABgAIAAAAIQAt4rz04QAAAAkBAAAPAAAAAAAAAAAAAAAAAOsEAABkcnMvZG93bnJl&#10;di54bWxQSwUGAAAAAAQABADzAAAA+QUAAAAA&#10;" adj="19445" fillcolor="#4f81bd [3204]" strokecolor="#243f60 [1604]" strokeweight="2pt"/>
            </w:pict>
          </mc:Fallback>
        </mc:AlternateContent>
      </w:r>
    </w:p>
    <w:tbl>
      <w:tblPr>
        <w:tblStyle w:val="ab"/>
        <w:tblpPr w:leftFromText="180" w:rightFromText="180" w:vertAnchor="text" w:horzAnchor="page" w:tblpX="2510" w:tblpY="-115"/>
        <w:tblW w:w="0" w:type="auto"/>
        <w:tblLook w:val="04A0" w:firstRow="1" w:lastRow="0" w:firstColumn="1" w:lastColumn="0" w:noHBand="0" w:noVBand="1"/>
      </w:tblPr>
      <w:tblGrid>
        <w:gridCol w:w="1843"/>
      </w:tblGrid>
      <w:tr w:rsidR="004459B2" w:rsidTr="004459B2">
        <w:tc>
          <w:tcPr>
            <w:tcW w:w="1843" w:type="dxa"/>
          </w:tcPr>
          <w:p w:rsidR="004459B2" w:rsidRDefault="004459B2" w:rsidP="004459B2">
            <w:pPr>
              <w:jc w:val="center"/>
              <w:rPr>
                <w:rFonts w:ascii="Times New Roman" w:hAnsi="Times New Roman" w:cs="Times New Roman"/>
                <w:b/>
                <w:sz w:val="28"/>
                <w:szCs w:val="28"/>
              </w:rPr>
            </w:pPr>
            <w:r>
              <w:rPr>
                <w:rFonts w:ascii="Times New Roman" w:hAnsi="Times New Roman" w:cs="Times New Roman" w:hint="eastAsia"/>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1118180</wp:posOffset>
                      </wp:positionH>
                      <wp:positionV relativeFrom="paragraph">
                        <wp:posOffset>222333</wp:posOffset>
                      </wp:positionV>
                      <wp:extent cx="1932167" cy="95415"/>
                      <wp:effectExtent l="0" t="0" r="11430" b="19050"/>
                      <wp:wrapNone/>
                      <wp:docPr id="17" name="左箭头 17"/>
                      <wp:cNvGraphicFramePr/>
                      <a:graphic xmlns:a="http://schemas.openxmlformats.org/drawingml/2006/main">
                        <a:graphicData uri="http://schemas.microsoft.com/office/word/2010/wordprocessingShape">
                          <wps:wsp>
                            <wps:cNvSpPr/>
                            <wps:spPr>
                              <a:xfrm>
                                <a:off x="0" y="0"/>
                                <a:ext cx="1932167" cy="9541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17" o:spid="_x0000_s1026" type="#_x0000_t66" style="position:absolute;left:0;text-align:left;margin-left:88.05pt;margin-top:17.5pt;width:152.1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NOhgIAAD8FAAAOAAAAZHJzL2Uyb0RvYy54bWysVMFO3DAQvVfqP1i+l2y2u1BWZNEKRFUJ&#10;wapQcTaOTSI5Hnfs3ez2e6re2lOlfhHqb3TsZAMC1EPVHBzbM/M88/zGR8ebxrC1Ql+DLXi+N+JM&#10;WQllbe8K/un67M07znwQthQGrCr4Vnl+PH/96qh1MzWGCkypkBGI9bPWFbwKwc2yzMtKNcLvgVOW&#10;jBqwEYGWeJeVKFpCb0w2Ho32sxawdAhSeU+7p52RzxO+1kqGS629CswUnHILacQ03sYxmx+J2R0K&#10;V9WyT0P8QxaNqC0dOkCdiiDYCutnUE0tETzosCehyUDrWqpUA1WTj55Uc1UJp1ItRI53A03+/8HK&#10;i/USWV3S3R1wZkVDd3T/69vvH9/vv/5ktEcEtc7PyO/KLbFfeZrGajcam/inOtgmkbodSFWbwCRt&#10;5odvx/k+gUuyHU4n+TRiZg/BDn14r6BhcVJwo3RYIEKb+BTrcx86/50fBceMuhzSLGyNimkY+1Fp&#10;KoZOHafoJCN1YpCtBQlASKlsyDtTJUrVbU9H9PVJDREpxQQYkXVtzIDdA0SJPsfucu39Y6hKKhyC&#10;R39LrAseItLJYMMQ3NQW8CUAQ1X1J3f+O5I6aiJLt1Bu6aoRuh7wTp7VRPi58GEpkERP7UGNHC5p&#10;0AbagkM/46wC/PLSfvQnLZKVs5aaqOD+80qg4sx8sKTSw3wyiV2XFpPpwZgW+Nhy+9hiV80J0DXl&#10;9GQ4mabRP5jdVCM0N9Tvi3gqmYSVdHbBZcDd4iR0zU0vhlSLRXKjTnMinNsrJyN4ZDVq6XpzI9D1&#10;qgsk1wvYNZyYPdFd5xsjLSxWAXSdRPnAa883dWkSTv+ixGfg8Tp5Pbx78z8AAAD//wMAUEsDBBQA&#10;BgAIAAAAIQDi+kdj3gAAAAkBAAAPAAAAZHJzL2Rvd25yZXYueG1sTI/LTsMwEEX3SPyDNUjsqJ3S&#10;liqNUxUkpK54lJb1NJnGEX5EsdOGv2dYwfJqju6cW6xHZ8WZ+tgGryGbKBDkq1C3vtGw/3i+W4KI&#10;CX2NNnjS8E0R1uX1VYF5HS7+nc671Agu8TFHDSalLpcyVoYcxknoyPPtFHqHiWPfyLrHC5c7K6dK&#10;LaTD1vMHgx09Gaq+doPTsLUH8zp9yQ5vn2q/NfaRNtgNWt/ejJsViERj+oPhV5/VoWSnYxh8HYXl&#10;/LDIGNVwP+dNDMyWagbiqGGuFMiykP8XlD8AAAD//wMAUEsBAi0AFAAGAAgAAAAhALaDOJL+AAAA&#10;4QEAABMAAAAAAAAAAAAAAAAAAAAAAFtDb250ZW50X1R5cGVzXS54bWxQSwECLQAUAAYACAAAACEA&#10;OP0h/9YAAACUAQAACwAAAAAAAAAAAAAAAAAvAQAAX3JlbHMvLnJlbHNQSwECLQAUAAYACAAAACEA&#10;CmoDToYCAAA/BQAADgAAAAAAAAAAAAAAAAAuAgAAZHJzL2Uyb0RvYy54bWxQSwECLQAUAAYACAAA&#10;ACEA4vpHY94AAAAJAQAADwAAAAAAAAAAAAAAAADgBAAAZHJzL2Rvd25yZXYueG1sUEsFBgAAAAAE&#10;AAQA8wAAAOsFAAAAAA==&#10;" adj="533" fillcolor="#4f81bd [3204]" strokecolor="#243f60 [1604]" strokeweight="2pt"/>
                  </w:pict>
                </mc:Fallback>
              </mc:AlternateContent>
            </w:r>
            <w:r w:rsidRPr="005A5831">
              <w:rPr>
                <w:rFonts w:ascii="Times New Roman" w:hAnsi="Times New Roman" w:cs="Times New Roman" w:hint="eastAsia"/>
                <w:b/>
                <w:sz w:val="24"/>
                <w:szCs w:val="24"/>
              </w:rPr>
              <w:t>My teacher training experience</w:t>
            </w:r>
          </w:p>
        </w:tc>
      </w:tr>
    </w:tbl>
    <w:p w:rsidR="005A5831" w:rsidRDefault="005A5831">
      <w:pPr>
        <w:rPr>
          <w:rFonts w:ascii="Times New Roman" w:hAnsi="Times New Roman" w:cs="Times New Roman"/>
          <w:b/>
          <w:sz w:val="28"/>
          <w:szCs w:val="28"/>
        </w:rPr>
      </w:pPr>
    </w:p>
    <w:p w:rsidR="005A5831" w:rsidRDefault="005A5831">
      <w:pPr>
        <w:rPr>
          <w:rFonts w:ascii="Times New Roman" w:hAnsi="Times New Roman" w:cs="Times New Roman"/>
          <w:b/>
          <w:sz w:val="28"/>
          <w:szCs w:val="28"/>
        </w:rPr>
      </w:pPr>
    </w:p>
    <w:p w:rsidR="00372E93" w:rsidRPr="00A15BA1" w:rsidRDefault="00FA78FB" w:rsidP="00A15BA1">
      <w:pPr>
        <w:ind w:firstLineChars="700" w:firstLine="1470"/>
        <w:rPr>
          <w:rFonts w:ascii="Times New Roman" w:hAnsi="Times New Roman" w:cs="Times New Roman"/>
          <w:szCs w:val="21"/>
        </w:rPr>
      </w:pPr>
      <w:r w:rsidRPr="00A15BA1">
        <w:rPr>
          <w:rFonts w:ascii="Times New Roman" w:hAnsi="Times New Roman" w:cs="Times New Roman" w:hint="eastAsia"/>
          <w:szCs w:val="21"/>
        </w:rPr>
        <w:t>Figure</w:t>
      </w:r>
      <w:r w:rsidR="004F6741">
        <w:rPr>
          <w:rFonts w:ascii="Times New Roman" w:hAnsi="Times New Roman" w:cs="Times New Roman"/>
          <w:szCs w:val="21"/>
        </w:rPr>
        <w:t xml:space="preserve"> </w:t>
      </w:r>
      <w:r w:rsidRPr="00A15BA1">
        <w:rPr>
          <w:rFonts w:ascii="Times New Roman" w:hAnsi="Times New Roman" w:cs="Times New Roman" w:hint="eastAsia"/>
          <w:szCs w:val="21"/>
        </w:rPr>
        <w:t xml:space="preserve">1: My professional stories in </w:t>
      </w:r>
      <w:r w:rsidRPr="00A15BA1">
        <w:rPr>
          <w:rFonts w:ascii="Times New Roman" w:hAnsi="Times New Roman" w:cs="Times New Roman"/>
          <w:szCs w:val="21"/>
        </w:rPr>
        <w:t>varying</w:t>
      </w:r>
      <w:r w:rsidRPr="00A15BA1">
        <w:rPr>
          <w:rFonts w:ascii="Times New Roman" w:hAnsi="Times New Roman" w:cs="Times New Roman" w:hint="eastAsia"/>
          <w:szCs w:val="21"/>
        </w:rPr>
        <w:t xml:space="preserve"> landscape</w:t>
      </w:r>
      <w:r w:rsidR="00372E93" w:rsidRPr="00A15BA1">
        <w:rPr>
          <w:rFonts w:ascii="Times New Roman" w:hAnsi="Times New Roman" w:cs="Times New Roman"/>
          <w:szCs w:val="21"/>
        </w:rPr>
        <w:t>s</w:t>
      </w:r>
    </w:p>
    <w:p w:rsidR="00372E93" w:rsidRPr="00FA78FB" w:rsidRDefault="00372E93" w:rsidP="00372E93">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this</w:t>
      </w:r>
      <w:r w:rsidR="00905AB6">
        <w:rPr>
          <w:rFonts w:ascii="Times New Roman" w:hAnsi="Times New Roman" w:cs="Times New Roman" w:hint="eastAsia"/>
          <w:sz w:val="24"/>
          <w:szCs w:val="24"/>
        </w:rPr>
        <w:t xml:space="preserve"> </w:t>
      </w:r>
      <w:r w:rsidR="004F6741" w:rsidRPr="007D2DB2">
        <w:rPr>
          <w:rFonts w:ascii="Times New Roman" w:hAnsi="Times New Roman" w:cs="Times New Roman"/>
          <w:sz w:val="24"/>
          <w:szCs w:val="24"/>
        </w:rPr>
        <w:t xml:space="preserve">first </w:t>
      </w:r>
      <w:r w:rsidR="00905AB6" w:rsidRPr="007D2DB2">
        <w:rPr>
          <w:rFonts w:ascii="Times New Roman" w:hAnsi="Times New Roman" w:cs="Times New Roman" w:hint="eastAsia"/>
          <w:sz w:val="24"/>
          <w:szCs w:val="24"/>
        </w:rPr>
        <w:t>c</w:t>
      </w:r>
      <w:r w:rsidR="00905AB6">
        <w:rPr>
          <w:rFonts w:ascii="Times New Roman" w:hAnsi="Times New Roman" w:cs="Times New Roman" w:hint="eastAsia"/>
          <w:sz w:val="24"/>
          <w:szCs w:val="24"/>
        </w:rPr>
        <w:t>hapter</w:t>
      </w:r>
      <w:r w:rsidR="00B369AD">
        <w:rPr>
          <w:rFonts w:ascii="Times New Roman" w:hAnsi="Times New Roman" w:cs="Times New Roman"/>
          <w:sz w:val="24"/>
          <w:szCs w:val="24"/>
        </w:rPr>
        <w:t>, I stor</w:t>
      </w:r>
      <w:r w:rsidR="004F6741">
        <w:rPr>
          <w:rFonts w:ascii="Times New Roman" w:hAnsi="Times New Roman" w:cs="Times New Roman"/>
          <w:sz w:val="24"/>
          <w:szCs w:val="24"/>
        </w:rPr>
        <w:t>y</w:t>
      </w:r>
      <w:r w:rsidR="00B369AD">
        <w:rPr>
          <w:rFonts w:ascii="Times New Roman" w:hAnsi="Times New Roman" w:cs="Times New Roman"/>
          <w:sz w:val="24"/>
          <w:szCs w:val="24"/>
        </w:rPr>
        <w:t xml:space="preserve"> my schooling</w:t>
      </w:r>
      <w:r w:rsidR="00B369AD">
        <w:rPr>
          <w:rFonts w:ascii="Times New Roman" w:hAnsi="Times New Roman" w:cs="Times New Roman" w:hint="eastAsia"/>
          <w:sz w:val="24"/>
          <w:szCs w:val="24"/>
        </w:rPr>
        <w:t xml:space="preserve"> experience, student teaching </w:t>
      </w:r>
      <w:r w:rsidR="00B369AD">
        <w:rPr>
          <w:rFonts w:ascii="Times New Roman" w:hAnsi="Times New Roman" w:cs="Times New Roman"/>
          <w:sz w:val="24"/>
          <w:szCs w:val="24"/>
        </w:rPr>
        <w:t>experience</w:t>
      </w:r>
      <w:r w:rsidR="00905AB6">
        <w:rPr>
          <w:rFonts w:ascii="Times New Roman" w:hAnsi="Times New Roman" w:cs="Times New Roman" w:hint="eastAsia"/>
          <w:sz w:val="24"/>
          <w:szCs w:val="24"/>
        </w:rPr>
        <w:t xml:space="preserve">, university supervision and teacher training experiences </w:t>
      </w:r>
      <w:r>
        <w:rPr>
          <w:rFonts w:ascii="Times New Roman" w:hAnsi="Times New Roman" w:cs="Times New Roman"/>
          <w:sz w:val="24"/>
          <w:szCs w:val="24"/>
        </w:rPr>
        <w:t>in China. Throughout the</w:t>
      </w:r>
      <w:r w:rsidR="004F6741" w:rsidRPr="007D2DB2">
        <w:rPr>
          <w:rFonts w:ascii="Times New Roman" w:hAnsi="Times New Roman" w:cs="Times New Roman"/>
          <w:sz w:val="24"/>
          <w:szCs w:val="24"/>
        </w:rPr>
        <w:t>se</w:t>
      </w:r>
      <w:r>
        <w:rPr>
          <w:rFonts w:ascii="Times New Roman" w:hAnsi="Times New Roman" w:cs="Times New Roman"/>
          <w:sz w:val="24"/>
          <w:szCs w:val="24"/>
        </w:rPr>
        <w:t xml:space="preserve"> shifting story contexts, a common</w:t>
      </w:r>
      <w:r w:rsidR="007D2DB2">
        <w:rPr>
          <w:rFonts w:ascii="Times New Roman" w:hAnsi="Times New Roman" w:cs="Times New Roman" w:hint="eastAsia"/>
          <w:sz w:val="24"/>
          <w:szCs w:val="24"/>
        </w:rPr>
        <w:t>ly</w:t>
      </w:r>
      <w:r>
        <w:rPr>
          <w:rFonts w:ascii="Times New Roman" w:hAnsi="Times New Roman" w:cs="Times New Roman"/>
          <w:sz w:val="24"/>
          <w:szCs w:val="24"/>
        </w:rPr>
        <w:t>-themed thread unfolds: crafting professional identities in multiple contexts. Spe</w:t>
      </w:r>
      <w:r w:rsidR="00466C3A">
        <w:rPr>
          <w:rFonts w:ascii="Times New Roman" w:hAnsi="Times New Roman" w:cs="Times New Roman"/>
          <w:sz w:val="24"/>
          <w:szCs w:val="24"/>
        </w:rPr>
        <w:t xml:space="preserve">cifically, </w:t>
      </w:r>
      <w:r w:rsidR="00905AB6">
        <w:rPr>
          <w:rFonts w:ascii="Times New Roman" w:hAnsi="Times New Roman" w:cs="Times New Roman" w:hint="eastAsia"/>
          <w:sz w:val="24"/>
          <w:szCs w:val="24"/>
        </w:rPr>
        <w:t>one enduring question hovers in my mind: As an educator, how do I craft my evolving professional identit</w:t>
      </w:r>
      <w:r w:rsidR="004F6741">
        <w:rPr>
          <w:rFonts w:ascii="Times New Roman" w:hAnsi="Times New Roman" w:cs="Times New Roman"/>
          <w:sz w:val="24"/>
          <w:szCs w:val="24"/>
        </w:rPr>
        <w:t>y</w:t>
      </w:r>
      <w:r w:rsidR="00905AB6">
        <w:rPr>
          <w:rFonts w:ascii="Times New Roman" w:hAnsi="Times New Roman" w:cs="Times New Roman" w:hint="eastAsia"/>
          <w:sz w:val="24"/>
          <w:szCs w:val="24"/>
        </w:rPr>
        <w:t xml:space="preserve"> which greatly influence</w:t>
      </w:r>
      <w:r w:rsidR="004F6741">
        <w:rPr>
          <w:rFonts w:ascii="Times New Roman" w:hAnsi="Times New Roman" w:cs="Times New Roman"/>
          <w:sz w:val="24"/>
          <w:szCs w:val="24"/>
        </w:rPr>
        <w:t>s</w:t>
      </w:r>
      <w:r w:rsidR="00905AB6">
        <w:rPr>
          <w:rFonts w:ascii="Times New Roman" w:hAnsi="Times New Roman" w:cs="Times New Roman" w:hint="eastAsia"/>
          <w:sz w:val="24"/>
          <w:szCs w:val="24"/>
        </w:rPr>
        <w:t xml:space="preserve"> my </w:t>
      </w:r>
      <w:r w:rsidR="00905AB6">
        <w:rPr>
          <w:rFonts w:ascii="Times New Roman" w:hAnsi="Times New Roman" w:cs="Times New Roman"/>
          <w:sz w:val="24"/>
          <w:szCs w:val="24"/>
        </w:rPr>
        <w:t>commitment</w:t>
      </w:r>
      <w:r w:rsidR="004F6741">
        <w:rPr>
          <w:rFonts w:ascii="Times New Roman" w:hAnsi="Times New Roman" w:cs="Times New Roman"/>
          <w:sz w:val="24"/>
          <w:szCs w:val="24"/>
        </w:rPr>
        <w:t xml:space="preserve"> </w:t>
      </w:r>
      <w:r w:rsidR="004F6741" w:rsidRPr="007D2DB2">
        <w:rPr>
          <w:rFonts w:ascii="Times New Roman" w:hAnsi="Times New Roman" w:cs="Times New Roman"/>
          <w:sz w:val="24"/>
          <w:szCs w:val="24"/>
        </w:rPr>
        <w:t>to the profession</w:t>
      </w:r>
      <w:r w:rsidR="00905AB6">
        <w:rPr>
          <w:rFonts w:ascii="Times New Roman" w:hAnsi="Times New Roman" w:cs="Times New Roman" w:hint="eastAsia"/>
          <w:sz w:val="24"/>
          <w:szCs w:val="24"/>
        </w:rPr>
        <w:t xml:space="preserve">? Collectively, </w:t>
      </w:r>
      <w:r w:rsidR="00466C3A">
        <w:rPr>
          <w:rFonts w:ascii="Times New Roman" w:hAnsi="Times New Roman" w:cs="Times New Roman"/>
          <w:sz w:val="24"/>
          <w:szCs w:val="24"/>
        </w:rPr>
        <w:t xml:space="preserve">my student teaching, preservice teacher supervision and </w:t>
      </w:r>
      <w:r>
        <w:rPr>
          <w:rFonts w:ascii="Times New Roman" w:hAnsi="Times New Roman" w:cs="Times New Roman"/>
          <w:sz w:val="24"/>
          <w:szCs w:val="24"/>
        </w:rPr>
        <w:t xml:space="preserve">teacher training </w:t>
      </w:r>
      <w:r w:rsidR="00A15BA1">
        <w:rPr>
          <w:rFonts w:ascii="Times New Roman" w:hAnsi="Times New Roman" w:cs="Times New Roman"/>
          <w:sz w:val="24"/>
          <w:szCs w:val="24"/>
        </w:rPr>
        <w:t>experiences channel</w:t>
      </w:r>
      <w:r w:rsidR="00A15BA1">
        <w:rPr>
          <w:rFonts w:ascii="Times New Roman" w:hAnsi="Times New Roman" w:cs="Times New Roman" w:hint="eastAsia"/>
          <w:sz w:val="24"/>
          <w:szCs w:val="24"/>
        </w:rPr>
        <w:t>ed</w:t>
      </w:r>
      <w:r w:rsidR="00466C3A">
        <w:rPr>
          <w:rFonts w:ascii="Times New Roman" w:hAnsi="Times New Roman" w:cs="Times New Roman"/>
          <w:sz w:val="24"/>
          <w:szCs w:val="24"/>
        </w:rPr>
        <w:t xml:space="preserve"> my </w:t>
      </w:r>
      <w:r w:rsidR="00905AB6">
        <w:rPr>
          <w:rFonts w:ascii="Times New Roman" w:hAnsi="Times New Roman" w:cs="Times New Roman"/>
          <w:sz w:val="24"/>
          <w:szCs w:val="24"/>
        </w:rPr>
        <w:t>inquiry</w:t>
      </w:r>
      <w:r w:rsidR="00905AB6">
        <w:rPr>
          <w:rFonts w:ascii="Times New Roman" w:hAnsi="Times New Roman" w:cs="Times New Roman" w:hint="eastAsia"/>
          <w:sz w:val="24"/>
          <w:szCs w:val="24"/>
        </w:rPr>
        <w:t xml:space="preserve"> </w:t>
      </w:r>
      <w:r w:rsidR="00466C3A">
        <w:rPr>
          <w:rFonts w:ascii="Times New Roman" w:hAnsi="Times New Roman" w:cs="Times New Roman"/>
          <w:sz w:val="24"/>
          <w:szCs w:val="24"/>
        </w:rPr>
        <w:t xml:space="preserve">into </w:t>
      </w:r>
      <w:r w:rsidR="00905AB6">
        <w:rPr>
          <w:rFonts w:ascii="Times New Roman" w:hAnsi="Times New Roman" w:cs="Times New Roman" w:hint="eastAsia"/>
          <w:sz w:val="24"/>
          <w:szCs w:val="24"/>
        </w:rPr>
        <w:t>Free Teacher Education (FTE) students</w:t>
      </w:r>
      <w:r w:rsidR="00466C3A">
        <w:rPr>
          <w:rFonts w:ascii="Times New Roman" w:hAnsi="Times New Roman" w:cs="Times New Roman"/>
          <w:sz w:val="24"/>
          <w:szCs w:val="24"/>
        </w:rPr>
        <w:t>’ professional identity</w:t>
      </w:r>
      <w:r w:rsidR="00905AB6">
        <w:rPr>
          <w:rFonts w:ascii="Times New Roman" w:hAnsi="Times New Roman" w:cs="Times New Roman" w:hint="eastAsia"/>
          <w:sz w:val="24"/>
          <w:szCs w:val="24"/>
        </w:rPr>
        <w:t xml:space="preserve"> (re)construction</w:t>
      </w:r>
      <w:r w:rsidR="00466C3A">
        <w:rPr>
          <w:rFonts w:ascii="Times New Roman" w:hAnsi="Times New Roman" w:cs="Times New Roman"/>
          <w:sz w:val="24"/>
          <w:szCs w:val="24"/>
        </w:rPr>
        <w:t xml:space="preserve">. </w:t>
      </w:r>
      <w:r w:rsidR="00905AB6">
        <w:rPr>
          <w:rFonts w:ascii="Times New Roman" w:hAnsi="Times New Roman" w:cs="Times New Roman" w:hint="eastAsia"/>
          <w:sz w:val="24"/>
          <w:szCs w:val="24"/>
        </w:rPr>
        <w:t>In the following section, I detail my story excerpts related to my research theme</w:t>
      </w:r>
      <w:r w:rsidR="004F6741">
        <w:rPr>
          <w:rFonts w:ascii="Times New Roman" w:hAnsi="Times New Roman" w:cs="Times New Roman"/>
          <w:sz w:val="24"/>
          <w:szCs w:val="24"/>
        </w:rPr>
        <w:t>s</w:t>
      </w:r>
      <w:r w:rsidR="00905AB6">
        <w:rPr>
          <w:rFonts w:ascii="Times New Roman" w:hAnsi="Times New Roman" w:cs="Times New Roman" w:hint="eastAsia"/>
          <w:sz w:val="24"/>
          <w:szCs w:val="24"/>
        </w:rPr>
        <w:t>.</w:t>
      </w:r>
    </w:p>
    <w:p w:rsidR="00FE750B" w:rsidRDefault="00FE750B" w:rsidP="006250A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hint="eastAsia"/>
          <w:b/>
          <w:sz w:val="28"/>
          <w:szCs w:val="28"/>
        </w:rPr>
        <w:t>C</w:t>
      </w:r>
      <w:r w:rsidR="00AF29A1">
        <w:rPr>
          <w:rFonts w:ascii="Times New Roman" w:hAnsi="Times New Roman" w:cs="Times New Roman" w:hint="eastAsia"/>
          <w:b/>
          <w:sz w:val="28"/>
          <w:szCs w:val="28"/>
        </w:rPr>
        <w:t>arp Leap over the D</w:t>
      </w:r>
      <w:r w:rsidRPr="00FE750B">
        <w:rPr>
          <w:rFonts w:ascii="Times New Roman" w:hAnsi="Times New Roman" w:cs="Times New Roman" w:hint="eastAsia"/>
          <w:b/>
          <w:sz w:val="28"/>
          <w:szCs w:val="28"/>
        </w:rPr>
        <w:t>ragon gate</w:t>
      </w:r>
      <w:r w:rsidR="003002DE">
        <w:rPr>
          <w:rFonts w:ascii="Times New Roman" w:hAnsi="Times New Roman" w:cs="Times New Roman"/>
          <w:b/>
          <w:sz w:val="28"/>
          <w:szCs w:val="28"/>
        </w:rPr>
        <w:t xml:space="preserve">”: </w:t>
      </w:r>
      <w:r w:rsidR="00E679C7">
        <w:rPr>
          <w:rFonts w:ascii="Times New Roman" w:hAnsi="Times New Roman" w:cs="Times New Roman" w:hint="eastAsia"/>
          <w:b/>
          <w:sz w:val="28"/>
          <w:szCs w:val="28"/>
        </w:rPr>
        <w:t xml:space="preserve">My schooling </w:t>
      </w:r>
      <w:r w:rsidR="000F0879">
        <w:rPr>
          <w:rFonts w:ascii="Times New Roman" w:hAnsi="Times New Roman" w:cs="Times New Roman" w:hint="eastAsia"/>
          <w:b/>
          <w:sz w:val="28"/>
          <w:szCs w:val="28"/>
        </w:rPr>
        <w:t>trajectory</w:t>
      </w:r>
    </w:p>
    <w:p w:rsidR="00FE750B" w:rsidRDefault="0020404C" w:rsidP="00FE750B">
      <w:pPr>
        <w:spacing w:line="480" w:lineRule="auto"/>
        <w:ind w:firstLineChars="225" w:firstLine="540"/>
        <w:rPr>
          <w:rFonts w:ascii="Times New Roman" w:hAnsi="Times New Roman"/>
          <w:sz w:val="24"/>
          <w:szCs w:val="24"/>
        </w:rPr>
      </w:pPr>
      <w:r w:rsidRPr="00BD7B7E">
        <w:rPr>
          <w:rFonts w:ascii="Times New Roman" w:hAnsi="Times New Roman" w:cs="Times New Roman"/>
          <w:sz w:val="24"/>
          <w:szCs w:val="24"/>
        </w:rPr>
        <w:t>To begin</w:t>
      </w:r>
      <w:r w:rsidR="00FE750B" w:rsidRPr="00BD7B7E">
        <w:rPr>
          <w:rFonts w:ascii="Times New Roman" w:hAnsi="Times New Roman" w:cs="Times New Roman" w:hint="eastAsia"/>
          <w:sz w:val="24"/>
          <w:szCs w:val="24"/>
        </w:rPr>
        <w:t xml:space="preserve">, I </w:t>
      </w:r>
      <w:r w:rsidR="004F6741" w:rsidRPr="00BD7B7E">
        <w:rPr>
          <w:rFonts w:ascii="Times New Roman" w:hAnsi="Times New Roman" w:cs="Times New Roman"/>
          <w:sz w:val="24"/>
          <w:szCs w:val="24"/>
        </w:rPr>
        <w:t>will</w:t>
      </w:r>
      <w:r w:rsidR="00FE750B" w:rsidRPr="00BD7B7E">
        <w:rPr>
          <w:rFonts w:ascii="Times New Roman" w:hAnsi="Times New Roman" w:cs="Times New Roman" w:hint="eastAsia"/>
          <w:sz w:val="24"/>
          <w:szCs w:val="24"/>
        </w:rPr>
        <w:t xml:space="preserve"> narrate my personal schooling </w:t>
      </w:r>
      <w:r w:rsidR="00FE750B" w:rsidRPr="00BD7B7E">
        <w:rPr>
          <w:rFonts w:ascii="Times New Roman" w:hAnsi="Times New Roman" w:cs="Times New Roman"/>
          <w:sz w:val="24"/>
          <w:szCs w:val="24"/>
        </w:rPr>
        <w:t>experience</w:t>
      </w:r>
      <w:r w:rsidR="00A15BA1" w:rsidRPr="00BD7B7E">
        <w:rPr>
          <w:rFonts w:ascii="Times New Roman" w:hAnsi="Times New Roman" w:cs="Times New Roman" w:hint="eastAsia"/>
          <w:sz w:val="24"/>
          <w:szCs w:val="24"/>
        </w:rPr>
        <w:t xml:space="preserve"> in China, which</w:t>
      </w:r>
      <w:r w:rsidR="00A15BA1">
        <w:rPr>
          <w:rFonts w:ascii="Times New Roman" w:hAnsi="Times New Roman" w:hint="eastAsia"/>
          <w:sz w:val="24"/>
          <w:szCs w:val="24"/>
        </w:rPr>
        <w:t xml:space="preserve"> assists</w:t>
      </w:r>
      <w:r w:rsidR="00FE750B">
        <w:rPr>
          <w:rFonts w:ascii="Times New Roman" w:hAnsi="Times New Roman" w:hint="eastAsia"/>
          <w:sz w:val="24"/>
          <w:szCs w:val="24"/>
        </w:rPr>
        <w:t xml:space="preserve"> me</w:t>
      </w:r>
      <w:r w:rsidR="00FE750B" w:rsidRPr="00BD7B7E">
        <w:rPr>
          <w:rFonts w:ascii="Times New Roman" w:hAnsi="Times New Roman" w:cs="Times New Roman" w:hint="eastAsia"/>
          <w:sz w:val="24"/>
          <w:szCs w:val="24"/>
        </w:rPr>
        <w:t xml:space="preserve"> </w:t>
      </w:r>
      <w:r w:rsidR="004F6741" w:rsidRPr="00BD7B7E">
        <w:rPr>
          <w:rFonts w:ascii="Times New Roman" w:hAnsi="Times New Roman" w:cs="Times New Roman"/>
          <w:sz w:val="24"/>
          <w:szCs w:val="24"/>
        </w:rPr>
        <w:t xml:space="preserve">in </w:t>
      </w:r>
      <w:r w:rsidR="00FE750B" w:rsidRPr="00BD7B7E">
        <w:rPr>
          <w:rFonts w:ascii="Times New Roman" w:hAnsi="Times New Roman" w:cs="Times New Roman" w:hint="eastAsia"/>
          <w:sz w:val="24"/>
          <w:szCs w:val="24"/>
        </w:rPr>
        <w:t>contextualiz</w:t>
      </w:r>
      <w:r w:rsidR="004F6741" w:rsidRPr="00BD7B7E">
        <w:rPr>
          <w:rFonts w:ascii="Times New Roman" w:hAnsi="Times New Roman" w:cs="Times New Roman"/>
          <w:sz w:val="24"/>
          <w:szCs w:val="24"/>
        </w:rPr>
        <w:t>ing</w:t>
      </w:r>
      <w:r w:rsidR="00FE750B" w:rsidRPr="00BD7B7E">
        <w:rPr>
          <w:rFonts w:ascii="Times New Roman" w:hAnsi="Times New Roman" w:cs="Times New Roman" w:hint="eastAsia"/>
          <w:sz w:val="24"/>
          <w:szCs w:val="24"/>
        </w:rPr>
        <w:t xml:space="preserve"> my re</w:t>
      </w:r>
      <w:r w:rsidR="00FE750B">
        <w:rPr>
          <w:rFonts w:ascii="Times New Roman" w:hAnsi="Times New Roman" w:hint="eastAsia"/>
          <w:sz w:val="24"/>
          <w:szCs w:val="24"/>
        </w:rPr>
        <w:t xml:space="preserve">search </w:t>
      </w:r>
      <w:r w:rsidR="00FE750B">
        <w:rPr>
          <w:rFonts w:ascii="Times New Roman" w:hAnsi="Times New Roman"/>
          <w:sz w:val="24"/>
          <w:szCs w:val="24"/>
        </w:rPr>
        <w:t>backdrop</w:t>
      </w:r>
      <w:r w:rsidR="00FE750B">
        <w:rPr>
          <w:rFonts w:ascii="Times New Roman" w:hAnsi="Times New Roman" w:hint="eastAsia"/>
          <w:sz w:val="24"/>
          <w:szCs w:val="24"/>
        </w:rPr>
        <w:t xml:space="preserve">. </w:t>
      </w:r>
      <w:r w:rsidR="00FE750B" w:rsidRPr="00B11E0A">
        <w:rPr>
          <w:rFonts w:ascii="Times New Roman" w:hAnsi="Times New Roman"/>
          <w:sz w:val="24"/>
          <w:szCs w:val="24"/>
        </w:rPr>
        <w:t xml:space="preserve">I grew up in </w:t>
      </w:r>
      <w:r w:rsidR="00BD7B7E">
        <w:rPr>
          <w:rFonts w:ascii="Times New Roman" w:hAnsi="Times New Roman" w:hint="eastAsia"/>
          <w:sz w:val="24"/>
          <w:szCs w:val="24"/>
        </w:rPr>
        <w:t xml:space="preserve">populated </w:t>
      </w:r>
      <w:r w:rsidR="00FE750B">
        <w:rPr>
          <w:rFonts w:ascii="Times New Roman" w:hAnsi="Times New Roman" w:hint="eastAsia"/>
          <w:sz w:val="24"/>
          <w:szCs w:val="24"/>
        </w:rPr>
        <w:t xml:space="preserve">rural </w:t>
      </w:r>
      <w:r w:rsidR="00516D5C">
        <w:rPr>
          <w:rFonts w:ascii="Times New Roman" w:hAnsi="Times New Roman"/>
          <w:sz w:val="24"/>
          <w:szCs w:val="24"/>
        </w:rPr>
        <w:lastRenderedPageBreak/>
        <w:t xml:space="preserve">Henan Province, </w:t>
      </w:r>
      <w:r w:rsidR="00BD7B7E">
        <w:rPr>
          <w:rStyle w:val="a9"/>
          <w:rFonts w:ascii="Times New Roman" w:hAnsi="Times New Roman"/>
          <w:sz w:val="24"/>
          <w:szCs w:val="24"/>
        </w:rPr>
        <w:footnoteReference w:id="1"/>
      </w:r>
      <w:r w:rsidR="00516D5C">
        <w:rPr>
          <w:rFonts w:ascii="Times New Roman" w:hAnsi="Times New Roman"/>
          <w:sz w:val="24"/>
          <w:szCs w:val="24"/>
        </w:rPr>
        <w:t xml:space="preserve">where I </w:t>
      </w:r>
      <w:r w:rsidR="00FE750B" w:rsidRPr="00B11E0A">
        <w:rPr>
          <w:rFonts w:ascii="Times New Roman" w:hAnsi="Times New Roman"/>
          <w:sz w:val="24"/>
          <w:szCs w:val="24"/>
        </w:rPr>
        <w:t xml:space="preserve">also </w:t>
      </w:r>
      <w:r w:rsidRPr="00BD7B7E">
        <w:rPr>
          <w:rFonts w:ascii="Times New Roman" w:hAnsi="Times New Roman"/>
          <w:sz w:val="24"/>
          <w:szCs w:val="24"/>
        </w:rPr>
        <w:t>attended</w:t>
      </w:r>
      <w:r w:rsidR="00FE750B">
        <w:rPr>
          <w:rFonts w:ascii="Times New Roman" w:hAnsi="Times New Roman" w:hint="eastAsia"/>
          <w:sz w:val="24"/>
          <w:szCs w:val="24"/>
        </w:rPr>
        <w:t xml:space="preserve"> middle </w:t>
      </w:r>
      <w:r w:rsidR="00FE750B" w:rsidRPr="00B11E0A">
        <w:rPr>
          <w:rFonts w:ascii="Times New Roman" w:hAnsi="Times New Roman"/>
          <w:sz w:val="24"/>
          <w:szCs w:val="24"/>
        </w:rPr>
        <w:t xml:space="preserve">school. </w:t>
      </w:r>
      <w:r w:rsidR="00FE750B">
        <w:rPr>
          <w:rFonts w:ascii="Times New Roman" w:hAnsi="Times New Roman" w:hint="eastAsia"/>
          <w:sz w:val="24"/>
          <w:szCs w:val="24"/>
        </w:rPr>
        <w:t xml:space="preserve">Some </w:t>
      </w:r>
      <w:r w:rsidR="00FE750B" w:rsidRPr="00B11E0A">
        <w:rPr>
          <w:rFonts w:ascii="Times New Roman" w:hAnsi="Times New Roman"/>
          <w:sz w:val="24"/>
          <w:szCs w:val="24"/>
        </w:rPr>
        <w:t xml:space="preserve">of my </w:t>
      </w:r>
      <w:r w:rsidR="00FE750B">
        <w:rPr>
          <w:rFonts w:ascii="Times New Roman" w:hAnsi="Times New Roman" w:hint="eastAsia"/>
          <w:sz w:val="24"/>
          <w:szCs w:val="24"/>
        </w:rPr>
        <w:t>peer</w:t>
      </w:r>
      <w:r>
        <w:rPr>
          <w:rFonts w:ascii="Times New Roman" w:hAnsi="Times New Roman"/>
          <w:sz w:val="24"/>
          <w:szCs w:val="24"/>
        </w:rPr>
        <w:t>s</w:t>
      </w:r>
      <w:r w:rsidR="00FE750B" w:rsidRPr="00B11E0A">
        <w:rPr>
          <w:rFonts w:ascii="Times New Roman" w:hAnsi="Times New Roman"/>
          <w:sz w:val="24"/>
          <w:szCs w:val="24"/>
        </w:rPr>
        <w:t xml:space="preserve"> dropped </w:t>
      </w:r>
      <w:r w:rsidR="004F6741">
        <w:rPr>
          <w:rFonts w:ascii="Times New Roman" w:hAnsi="Times New Roman"/>
          <w:sz w:val="24"/>
          <w:szCs w:val="24"/>
        </w:rPr>
        <w:t xml:space="preserve">out </w:t>
      </w:r>
      <w:r w:rsidR="00FE750B" w:rsidRPr="00B11E0A">
        <w:rPr>
          <w:rFonts w:ascii="Times New Roman" w:hAnsi="Times New Roman"/>
          <w:sz w:val="24"/>
          <w:szCs w:val="24"/>
        </w:rPr>
        <w:t xml:space="preserve">because of </w:t>
      </w:r>
      <w:r w:rsidR="00FE750B">
        <w:rPr>
          <w:rFonts w:ascii="Times New Roman" w:hAnsi="Times New Roman" w:hint="eastAsia"/>
          <w:sz w:val="24"/>
          <w:szCs w:val="24"/>
        </w:rPr>
        <w:t xml:space="preserve">low academic performance and </w:t>
      </w:r>
      <w:r w:rsidR="004F6741">
        <w:rPr>
          <w:rFonts w:ascii="Times New Roman" w:hAnsi="Times New Roman"/>
          <w:sz w:val="24"/>
          <w:szCs w:val="24"/>
        </w:rPr>
        <w:t xml:space="preserve">the </w:t>
      </w:r>
      <w:r w:rsidR="004F6741" w:rsidRPr="00A04B29">
        <w:rPr>
          <w:rFonts w:ascii="Times New Roman" w:hAnsi="Times New Roman"/>
          <w:sz w:val="24"/>
          <w:szCs w:val="24"/>
        </w:rPr>
        <w:t>less-than-stellar</w:t>
      </w:r>
      <w:r w:rsidR="00FE750B">
        <w:rPr>
          <w:rFonts w:ascii="Times New Roman" w:hAnsi="Times New Roman" w:hint="eastAsia"/>
          <w:sz w:val="24"/>
          <w:szCs w:val="24"/>
        </w:rPr>
        <w:t xml:space="preserve"> teaching quality</w:t>
      </w:r>
      <w:r w:rsidR="00A15BA1">
        <w:rPr>
          <w:rFonts w:ascii="Times New Roman" w:hAnsi="Times New Roman" w:hint="eastAsia"/>
          <w:sz w:val="24"/>
          <w:szCs w:val="24"/>
        </w:rPr>
        <w:t xml:space="preserve"> there</w:t>
      </w:r>
      <w:r w:rsidR="00FE750B">
        <w:rPr>
          <w:rFonts w:ascii="Times New Roman" w:hAnsi="Times New Roman" w:hint="eastAsia"/>
          <w:sz w:val="24"/>
          <w:szCs w:val="24"/>
        </w:rPr>
        <w:t xml:space="preserve">. </w:t>
      </w:r>
      <w:r w:rsidR="004F6741" w:rsidRPr="00A04B29">
        <w:rPr>
          <w:rFonts w:ascii="Times New Roman" w:hAnsi="Times New Roman"/>
          <w:sz w:val="24"/>
          <w:szCs w:val="24"/>
        </w:rPr>
        <w:t>However,</w:t>
      </w:r>
      <w:r w:rsidR="004F6741">
        <w:rPr>
          <w:rFonts w:ascii="Times New Roman" w:hAnsi="Times New Roman"/>
          <w:sz w:val="24"/>
          <w:szCs w:val="24"/>
        </w:rPr>
        <w:t xml:space="preserve"> </w:t>
      </w:r>
      <w:r w:rsidR="00FE750B">
        <w:rPr>
          <w:rFonts w:ascii="Times New Roman" w:hAnsi="Times New Roman" w:hint="eastAsia"/>
          <w:sz w:val="24"/>
          <w:szCs w:val="24"/>
        </w:rPr>
        <w:t>I worked hard and was accepted by the best high school in my hometown. After four-year</w:t>
      </w:r>
      <w:r w:rsidR="004F6741">
        <w:rPr>
          <w:rFonts w:ascii="Times New Roman" w:hAnsi="Times New Roman"/>
          <w:sz w:val="24"/>
          <w:szCs w:val="24"/>
        </w:rPr>
        <w:t>s</w:t>
      </w:r>
      <w:r w:rsidR="00FE750B">
        <w:rPr>
          <w:rFonts w:ascii="Times New Roman" w:hAnsi="Times New Roman" w:hint="eastAsia"/>
          <w:sz w:val="24"/>
          <w:szCs w:val="24"/>
        </w:rPr>
        <w:t xml:space="preserve"> study</w:t>
      </w:r>
      <w:r w:rsidR="004F6741">
        <w:rPr>
          <w:rFonts w:ascii="Times New Roman" w:hAnsi="Times New Roman"/>
          <w:sz w:val="24"/>
          <w:szCs w:val="24"/>
        </w:rPr>
        <w:t>ing</w:t>
      </w:r>
      <w:r w:rsidR="00FE750B">
        <w:rPr>
          <w:rFonts w:ascii="Times New Roman" w:hAnsi="Times New Roman" w:hint="eastAsia"/>
          <w:sz w:val="24"/>
          <w:szCs w:val="24"/>
        </w:rPr>
        <w:t xml:space="preserve"> in </w:t>
      </w:r>
      <w:r w:rsidR="004F6741">
        <w:rPr>
          <w:rFonts w:ascii="Times New Roman" w:hAnsi="Times New Roman"/>
          <w:sz w:val="24"/>
          <w:szCs w:val="24"/>
        </w:rPr>
        <w:t xml:space="preserve">the </w:t>
      </w:r>
      <w:r w:rsidR="00FE750B">
        <w:rPr>
          <w:rFonts w:ascii="Times New Roman" w:hAnsi="Times New Roman" w:hint="eastAsia"/>
          <w:sz w:val="24"/>
          <w:szCs w:val="24"/>
        </w:rPr>
        <w:t xml:space="preserve">high school, I </w:t>
      </w:r>
      <w:r>
        <w:rPr>
          <w:rFonts w:ascii="Times New Roman" w:hAnsi="Times New Roman"/>
          <w:sz w:val="24"/>
          <w:szCs w:val="24"/>
        </w:rPr>
        <w:t xml:space="preserve">then </w:t>
      </w:r>
      <w:r w:rsidR="00FE750B">
        <w:rPr>
          <w:rFonts w:ascii="Times New Roman" w:hAnsi="Times New Roman" w:hint="eastAsia"/>
          <w:sz w:val="24"/>
          <w:szCs w:val="24"/>
        </w:rPr>
        <w:t xml:space="preserve">went to a provincial college. </w:t>
      </w:r>
      <w:r w:rsidR="00A15BA1">
        <w:rPr>
          <w:rFonts w:ascii="Times New Roman" w:hAnsi="Times New Roman" w:hint="eastAsia"/>
          <w:sz w:val="24"/>
          <w:szCs w:val="24"/>
        </w:rPr>
        <w:t xml:space="preserve">After </w:t>
      </w:r>
      <w:r w:rsidR="00A15BA1" w:rsidRPr="00A04B29">
        <w:rPr>
          <w:rFonts w:ascii="Times New Roman" w:hAnsi="Times New Roman" w:hint="eastAsia"/>
          <w:sz w:val="24"/>
          <w:szCs w:val="24"/>
        </w:rPr>
        <w:t xml:space="preserve">I </w:t>
      </w:r>
      <w:r w:rsidR="004F6741" w:rsidRPr="00A04B29">
        <w:rPr>
          <w:rFonts w:ascii="Times New Roman" w:hAnsi="Times New Roman"/>
          <w:sz w:val="24"/>
          <w:szCs w:val="24"/>
        </w:rPr>
        <w:t>matriculated</w:t>
      </w:r>
      <w:r w:rsidR="00A15BA1">
        <w:rPr>
          <w:rFonts w:ascii="Times New Roman" w:hAnsi="Times New Roman" w:hint="eastAsia"/>
          <w:sz w:val="24"/>
          <w:szCs w:val="24"/>
        </w:rPr>
        <w:t xml:space="preserve"> with honors in the college, I began my graduate study with full funding at </w:t>
      </w:r>
      <w:r w:rsidR="004F6741">
        <w:rPr>
          <w:rFonts w:ascii="Times New Roman" w:hAnsi="Times New Roman"/>
          <w:sz w:val="24"/>
          <w:szCs w:val="24"/>
        </w:rPr>
        <w:t xml:space="preserve">a </w:t>
      </w:r>
      <w:r w:rsidR="00A15BA1">
        <w:rPr>
          <w:rFonts w:ascii="Times New Roman" w:hAnsi="Times New Roman" w:hint="eastAsia"/>
          <w:sz w:val="24"/>
          <w:szCs w:val="24"/>
        </w:rPr>
        <w:t xml:space="preserve">prestigious research university, which has </w:t>
      </w:r>
      <w:r w:rsidR="00A15BA1">
        <w:rPr>
          <w:rFonts w:ascii="Times New Roman" w:hAnsi="Times New Roman"/>
          <w:sz w:val="24"/>
          <w:szCs w:val="24"/>
        </w:rPr>
        <w:t>the</w:t>
      </w:r>
      <w:r w:rsidR="00A15BA1">
        <w:rPr>
          <w:rFonts w:ascii="Times New Roman" w:hAnsi="Times New Roman" w:hint="eastAsia"/>
          <w:sz w:val="24"/>
          <w:szCs w:val="24"/>
        </w:rPr>
        <w:t xml:space="preserve"> best education and psychology program in China. In sum, my schooling experience </w:t>
      </w:r>
      <w:r w:rsidR="00FE750B">
        <w:rPr>
          <w:rFonts w:ascii="Times New Roman" w:hAnsi="Times New Roman" w:hint="eastAsia"/>
          <w:sz w:val="24"/>
          <w:szCs w:val="24"/>
        </w:rPr>
        <w:t xml:space="preserve">is a process of </w:t>
      </w:r>
      <w:r w:rsidR="00FE750B">
        <w:rPr>
          <w:rFonts w:ascii="Times New Roman" w:hAnsi="Times New Roman"/>
          <w:sz w:val="24"/>
          <w:szCs w:val="24"/>
        </w:rPr>
        <w:t>“</w:t>
      </w:r>
      <w:r w:rsidR="00FE750B">
        <w:rPr>
          <w:rFonts w:ascii="Times New Roman" w:hAnsi="Times New Roman" w:hint="eastAsia"/>
          <w:sz w:val="24"/>
          <w:szCs w:val="24"/>
        </w:rPr>
        <w:t>carp jump</w:t>
      </w:r>
      <w:r>
        <w:rPr>
          <w:rFonts w:ascii="Times New Roman" w:hAnsi="Times New Roman"/>
          <w:sz w:val="24"/>
          <w:szCs w:val="24"/>
        </w:rPr>
        <w:t>[</w:t>
      </w:r>
      <w:proofErr w:type="spellStart"/>
      <w:r>
        <w:rPr>
          <w:rFonts w:ascii="Times New Roman" w:hAnsi="Times New Roman"/>
          <w:sz w:val="24"/>
          <w:szCs w:val="24"/>
        </w:rPr>
        <w:t>ing</w:t>
      </w:r>
      <w:proofErr w:type="spellEnd"/>
      <w:r>
        <w:rPr>
          <w:rFonts w:ascii="Times New Roman" w:hAnsi="Times New Roman"/>
          <w:sz w:val="24"/>
          <w:szCs w:val="24"/>
        </w:rPr>
        <w:t>]</w:t>
      </w:r>
      <w:r w:rsidR="00FE750B">
        <w:rPr>
          <w:rFonts w:ascii="Times New Roman" w:hAnsi="Times New Roman" w:hint="eastAsia"/>
          <w:sz w:val="24"/>
          <w:szCs w:val="24"/>
        </w:rPr>
        <w:t xml:space="preserve"> over the dragon gate</w:t>
      </w:r>
      <w:r w:rsidR="00FE750B">
        <w:rPr>
          <w:rFonts w:ascii="Times New Roman" w:hAnsi="Times New Roman"/>
          <w:sz w:val="24"/>
          <w:szCs w:val="24"/>
        </w:rPr>
        <w:t>”</w:t>
      </w:r>
      <w:r w:rsidR="00FE750B">
        <w:rPr>
          <w:rStyle w:val="a9"/>
          <w:rFonts w:ascii="Times New Roman" w:hAnsi="Times New Roman"/>
          <w:sz w:val="24"/>
          <w:szCs w:val="24"/>
        </w:rPr>
        <w:footnoteReference w:id="2"/>
      </w:r>
      <w:r w:rsidR="00FE750B">
        <w:rPr>
          <w:rFonts w:ascii="Times New Roman" w:hAnsi="Times New Roman" w:hint="eastAsia"/>
          <w:sz w:val="24"/>
          <w:szCs w:val="24"/>
        </w:rPr>
        <w:t xml:space="preserve"> in the Chinese social context. </w:t>
      </w:r>
      <w:r w:rsidR="00A15BA1">
        <w:rPr>
          <w:rFonts w:ascii="Times New Roman" w:hAnsi="Times New Roman" w:hint="eastAsia"/>
          <w:sz w:val="24"/>
          <w:szCs w:val="24"/>
        </w:rPr>
        <w:t>Specifically, f</w:t>
      </w:r>
      <w:r w:rsidR="00FE750B">
        <w:rPr>
          <w:rFonts w:ascii="Times New Roman" w:hAnsi="Times New Roman" w:hint="eastAsia"/>
          <w:sz w:val="24"/>
          <w:szCs w:val="24"/>
        </w:rPr>
        <w:t xml:space="preserve">or </w:t>
      </w:r>
      <w:r w:rsidR="004F6741" w:rsidRPr="00A04B29">
        <w:rPr>
          <w:rFonts w:ascii="Times New Roman" w:hAnsi="Times New Roman"/>
          <w:sz w:val="24"/>
          <w:szCs w:val="24"/>
        </w:rPr>
        <w:t>students</w:t>
      </w:r>
      <w:r w:rsidR="00FE750B">
        <w:rPr>
          <w:rFonts w:ascii="Times New Roman" w:hAnsi="Times New Roman" w:hint="eastAsia"/>
          <w:sz w:val="24"/>
          <w:szCs w:val="24"/>
        </w:rPr>
        <w:t xml:space="preserve"> who live in the traditionally impoverished regions in China, the most important way of changing </w:t>
      </w:r>
      <w:r w:rsidRPr="00A04B29">
        <w:rPr>
          <w:rFonts w:ascii="Times New Roman" w:hAnsi="Times New Roman"/>
          <w:sz w:val="24"/>
          <w:szCs w:val="24"/>
        </w:rPr>
        <w:t>destiny</w:t>
      </w:r>
      <w:r w:rsidR="008C2DD0">
        <w:rPr>
          <w:rFonts w:ascii="Times New Roman" w:hAnsi="Times New Roman" w:hint="eastAsia"/>
          <w:sz w:val="24"/>
          <w:szCs w:val="24"/>
        </w:rPr>
        <w:t xml:space="preserve"> </w:t>
      </w:r>
      <w:r w:rsidR="008C2DD0" w:rsidRPr="00A04B29">
        <w:rPr>
          <w:rFonts w:ascii="Times New Roman" w:hAnsi="Times New Roman" w:hint="eastAsia"/>
          <w:sz w:val="24"/>
          <w:szCs w:val="24"/>
        </w:rPr>
        <w:t xml:space="preserve">is </w:t>
      </w:r>
      <w:r w:rsidR="004F6741" w:rsidRPr="00A04B29">
        <w:rPr>
          <w:rFonts w:ascii="Times New Roman" w:hAnsi="Times New Roman"/>
          <w:sz w:val="24"/>
          <w:szCs w:val="24"/>
        </w:rPr>
        <w:t>through</w:t>
      </w:r>
      <w:r w:rsidR="004F6741">
        <w:rPr>
          <w:rFonts w:ascii="Times New Roman" w:hAnsi="Times New Roman"/>
          <w:sz w:val="24"/>
          <w:szCs w:val="24"/>
        </w:rPr>
        <w:t xml:space="preserve"> </w:t>
      </w:r>
      <w:r w:rsidR="00FE750B">
        <w:rPr>
          <w:rFonts w:ascii="Times New Roman" w:hAnsi="Times New Roman" w:hint="eastAsia"/>
          <w:sz w:val="24"/>
          <w:szCs w:val="24"/>
        </w:rPr>
        <w:t xml:space="preserve">college education. </w:t>
      </w:r>
      <w:r w:rsidR="008C2DD0">
        <w:rPr>
          <w:rFonts w:ascii="Times New Roman" w:hAnsi="Times New Roman"/>
          <w:sz w:val="24"/>
          <w:szCs w:val="24"/>
        </w:rPr>
        <w:t xml:space="preserve">Accordingly, </w:t>
      </w:r>
      <w:r w:rsidR="008C2DD0">
        <w:rPr>
          <w:rFonts w:ascii="Times New Roman" w:hAnsi="Times New Roman" w:hint="eastAsia"/>
          <w:sz w:val="24"/>
          <w:szCs w:val="24"/>
        </w:rPr>
        <w:t>t</w:t>
      </w:r>
      <w:r w:rsidR="00FE750B">
        <w:rPr>
          <w:rFonts w:ascii="Times New Roman" w:hAnsi="Times New Roman" w:hint="eastAsia"/>
          <w:sz w:val="24"/>
          <w:szCs w:val="24"/>
        </w:rPr>
        <w:t xml:space="preserve">he watershed event </w:t>
      </w:r>
      <w:r w:rsidR="00516D5C" w:rsidRPr="00A04B29">
        <w:rPr>
          <w:rFonts w:ascii="Times New Roman" w:hAnsi="Times New Roman"/>
          <w:sz w:val="24"/>
          <w:szCs w:val="24"/>
        </w:rPr>
        <w:t>was</w:t>
      </w:r>
      <w:r>
        <w:rPr>
          <w:rFonts w:ascii="Times New Roman" w:hAnsi="Times New Roman"/>
          <w:sz w:val="24"/>
          <w:szCs w:val="24"/>
        </w:rPr>
        <w:t xml:space="preserve"> </w:t>
      </w:r>
      <w:r w:rsidR="008C2DD0">
        <w:rPr>
          <w:rFonts w:ascii="Times New Roman" w:hAnsi="Times New Roman" w:hint="eastAsia"/>
          <w:sz w:val="24"/>
          <w:szCs w:val="24"/>
        </w:rPr>
        <w:t>the National College Entrance E</w:t>
      </w:r>
      <w:r w:rsidR="00FE750B">
        <w:rPr>
          <w:rFonts w:ascii="Times New Roman" w:hAnsi="Times New Roman" w:hint="eastAsia"/>
          <w:sz w:val="24"/>
          <w:szCs w:val="24"/>
        </w:rPr>
        <w:t>xam</w:t>
      </w:r>
      <w:r w:rsidR="008C2DD0">
        <w:rPr>
          <w:rFonts w:ascii="Times New Roman" w:hAnsi="Times New Roman"/>
          <w:sz w:val="24"/>
          <w:szCs w:val="24"/>
        </w:rPr>
        <w:t xml:space="preserve"> (NCEE)</w:t>
      </w:r>
      <w:r w:rsidR="00A04B29">
        <w:rPr>
          <w:rFonts w:ascii="Times New Roman" w:hAnsi="Times New Roman" w:hint="eastAsia"/>
          <w:sz w:val="24"/>
          <w:szCs w:val="24"/>
        </w:rPr>
        <w:t xml:space="preserve"> in each June</w:t>
      </w:r>
      <w:r w:rsidR="00FE750B">
        <w:rPr>
          <w:rFonts w:ascii="Times New Roman" w:hAnsi="Times New Roman" w:hint="eastAsia"/>
          <w:sz w:val="24"/>
          <w:szCs w:val="24"/>
        </w:rPr>
        <w:t>. If the students perform well in th</w:t>
      </w:r>
      <w:r w:rsidR="004F6741">
        <w:rPr>
          <w:rFonts w:ascii="Times New Roman" w:hAnsi="Times New Roman"/>
          <w:sz w:val="24"/>
          <w:szCs w:val="24"/>
        </w:rPr>
        <w:t>at</w:t>
      </w:r>
      <w:r w:rsidR="00FE750B">
        <w:rPr>
          <w:rFonts w:ascii="Times New Roman" w:hAnsi="Times New Roman" w:hint="eastAsia"/>
          <w:sz w:val="24"/>
          <w:szCs w:val="24"/>
        </w:rPr>
        <w:t xml:space="preserve"> </w:t>
      </w:r>
      <w:r w:rsidR="00A15BA1">
        <w:rPr>
          <w:rFonts w:ascii="Times New Roman" w:hAnsi="Times New Roman"/>
          <w:sz w:val="24"/>
          <w:szCs w:val="24"/>
        </w:rPr>
        <w:t>standardized</w:t>
      </w:r>
      <w:r w:rsidR="00A15BA1">
        <w:rPr>
          <w:rFonts w:ascii="Times New Roman" w:hAnsi="Times New Roman" w:hint="eastAsia"/>
          <w:sz w:val="24"/>
          <w:szCs w:val="24"/>
        </w:rPr>
        <w:t xml:space="preserve"> </w:t>
      </w:r>
      <w:r w:rsidR="00FE750B">
        <w:rPr>
          <w:rFonts w:ascii="Times New Roman" w:hAnsi="Times New Roman" w:hint="eastAsia"/>
          <w:sz w:val="24"/>
          <w:szCs w:val="24"/>
        </w:rPr>
        <w:t>exam</w:t>
      </w:r>
      <w:r w:rsidR="002B6AA7">
        <w:rPr>
          <w:rFonts w:ascii="Times New Roman" w:hAnsi="Times New Roman" w:hint="eastAsia"/>
          <w:sz w:val="24"/>
          <w:szCs w:val="24"/>
        </w:rPr>
        <w:t>s</w:t>
      </w:r>
      <w:r w:rsidR="00FE750B">
        <w:rPr>
          <w:rFonts w:ascii="Times New Roman" w:hAnsi="Times New Roman" w:hint="eastAsia"/>
          <w:sz w:val="24"/>
          <w:szCs w:val="24"/>
        </w:rPr>
        <w:t xml:space="preserve">, they can be admitted to </w:t>
      </w:r>
      <w:r w:rsidR="004F6741">
        <w:rPr>
          <w:rFonts w:ascii="Times New Roman" w:hAnsi="Times New Roman"/>
          <w:sz w:val="24"/>
          <w:szCs w:val="24"/>
        </w:rPr>
        <w:t xml:space="preserve">one </w:t>
      </w:r>
      <w:r w:rsidR="004F6741" w:rsidRPr="00A04B29">
        <w:rPr>
          <w:rFonts w:ascii="Times New Roman" w:hAnsi="Times New Roman"/>
          <w:sz w:val="24"/>
          <w:szCs w:val="24"/>
        </w:rPr>
        <w:t xml:space="preserve">of </w:t>
      </w:r>
      <w:r w:rsidR="00FE750B" w:rsidRPr="00A04B29">
        <w:rPr>
          <w:rFonts w:ascii="Times New Roman" w:hAnsi="Times New Roman" w:hint="eastAsia"/>
          <w:sz w:val="24"/>
          <w:szCs w:val="24"/>
        </w:rPr>
        <w:t>the</w:t>
      </w:r>
      <w:r w:rsidR="00FE750B">
        <w:rPr>
          <w:rFonts w:ascii="Times New Roman" w:hAnsi="Times New Roman" w:hint="eastAsia"/>
          <w:sz w:val="24"/>
          <w:szCs w:val="24"/>
        </w:rPr>
        <w:t xml:space="preserve"> prestigious universities in China. After graduation, they can </w:t>
      </w:r>
      <w:r w:rsidR="00A15BA1">
        <w:rPr>
          <w:rFonts w:ascii="Times New Roman" w:hAnsi="Times New Roman" w:hint="eastAsia"/>
          <w:sz w:val="24"/>
          <w:szCs w:val="24"/>
        </w:rPr>
        <w:t xml:space="preserve">land </w:t>
      </w:r>
      <w:r w:rsidR="008C2DD0" w:rsidRPr="00A04B29">
        <w:rPr>
          <w:rFonts w:ascii="Times New Roman" w:hAnsi="Times New Roman"/>
          <w:sz w:val="24"/>
          <w:szCs w:val="24"/>
        </w:rPr>
        <w:t>respect</w:t>
      </w:r>
      <w:r w:rsidR="004F6741">
        <w:rPr>
          <w:rFonts w:ascii="Times New Roman" w:hAnsi="Times New Roman"/>
          <w:sz w:val="24"/>
          <w:szCs w:val="24"/>
        </w:rPr>
        <w:t>able</w:t>
      </w:r>
      <w:r w:rsidR="00FE750B">
        <w:rPr>
          <w:rFonts w:ascii="Times New Roman" w:hAnsi="Times New Roman" w:hint="eastAsia"/>
          <w:sz w:val="24"/>
          <w:szCs w:val="24"/>
        </w:rPr>
        <w:t xml:space="preserve"> jobs </w:t>
      </w:r>
      <w:r w:rsidR="008C2DD0" w:rsidRPr="00A04B29">
        <w:rPr>
          <w:rFonts w:ascii="Times New Roman" w:hAnsi="Times New Roman"/>
          <w:sz w:val="24"/>
          <w:szCs w:val="24"/>
        </w:rPr>
        <w:t>with decent salar</w:t>
      </w:r>
      <w:r w:rsidR="004F6741">
        <w:rPr>
          <w:rFonts w:ascii="Times New Roman" w:hAnsi="Times New Roman"/>
          <w:sz w:val="24"/>
          <w:szCs w:val="24"/>
        </w:rPr>
        <w:t>ies</w:t>
      </w:r>
      <w:r w:rsidR="00FE750B">
        <w:rPr>
          <w:rFonts w:ascii="Times New Roman" w:hAnsi="Times New Roman" w:hint="eastAsia"/>
          <w:sz w:val="24"/>
          <w:szCs w:val="24"/>
        </w:rPr>
        <w:t xml:space="preserve"> in major cities </w:t>
      </w:r>
      <w:r w:rsidR="00A04B29">
        <w:rPr>
          <w:rFonts w:ascii="Times New Roman" w:hAnsi="Times New Roman" w:hint="eastAsia"/>
          <w:sz w:val="24"/>
          <w:szCs w:val="24"/>
        </w:rPr>
        <w:t>such as</w:t>
      </w:r>
      <w:r w:rsidR="00FE750B">
        <w:rPr>
          <w:rFonts w:ascii="Times New Roman" w:hAnsi="Times New Roman" w:hint="eastAsia"/>
          <w:sz w:val="24"/>
          <w:szCs w:val="24"/>
        </w:rPr>
        <w:t xml:space="preserve"> Beijing and Shanghai. </w:t>
      </w:r>
      <w:r w:rsidR="002B6AA7">
        <w:rPr>
          <w:rFonts w:ascii="Times New Roman" w:hAnsi="Times New Roman" w:hint="eastAsia"/>
          <w:sz w:val="24"/>
          <w:szCs w:val="24"/>
        </w:rPr>
        <w:t>Arising out of the aforementioned reason, t</w:t>
      </w:r>
      <w:r w:rsidR="00FE750B">
        <w:rPr>
          <w:rFonts w:ascii="Times New Roman" w:hAnsi="Times New Roman" w:hint="eastAsia"/>
          <w:sz w:val="24"/>
          <w:szCs w:val="24"/>
        </w:rPr>
        <w:t xml:space="preserve">he whole </w:t>
      </w:r>
      <w:r w:rsidR="008C2DD0">
        <w:rPr>
          <w:rFonts w:ascii="Times New Roman" w:hAnsi="Times New Roman"/>
          <w:sz w:val="24"/>
          <w:szCs w:val="24"/>
        </w:rPr>
        <w:t xml:space="preserve">educational </w:t>
      </w:r>
      <w:r w:rsidR="00FE750B">
        <w:rPr>
          <w:rFonts w:ascii="Times New Roman" w:hAnsi="Times New Roman" w:hint="eastAsia"/>
          <w:sz w:val="24"/>
          <w:szCs w:val="24"/>
        </w:rPr>
        <w:t xml:space="preserve">process is usually </w:t>
      </w:r>
      <w:r w:rsidR="004F6741" w:rsidRPr="00A04B29">
        <w:rPr>
          <w:rFonts w:ascii="Times New Roman" w:hAnsi="Times New Roman"/>
          <w:sz w:val="24"/>
          <w:szCs w:val="24"/>
        </w:rPr>
        <w:t xml:space="preserve">encapsulated in </w:t>
      </w:r>
      <w:r w:rsidR="008C2DD0" w:rsidRPr="00A04B29">
        <w:rPr>
          <w:rFonts w:ascii="Times New Roman" w:hAnsi="Times New Roman"/>
          <w:sz w:val="24"/>
          <w:szCs w:val="24"/>
        </w:rPr>
        <w:t xml:space="preserve">the </w:t>
      </w:r>
      <w:r w:rsidR="004A5697" w:rsidRPr="00A04B29">
        <w:rPr>
          <w:rFonts w:ascii="Times New Roman" w:hAnsi="Times New Roman"/>
          <w:sz w:val="24"/>
          <w:szCs w:val="24"/>
        </w:rPr>
        <w:t xml:space="preserve">Chinese </w:t>
      </w:r>
      <w:r w:rsidR="008C2DD0" w:rsidRPr="00A04B29">
        <w:rPr>
          <w:rFonts w:ascii="Times New Roman" w:hAnsi="Times New Roman"/>
          <w:sz w:val="24"/>
          <w:szCs w:val="24"/>
        </w:rPr>
        <w:t xml:space="preserve">metaphor </w:t>
      </w:r>
      <w:r w:rsidR="00FE750B">
        <w:rPr>
          <w:rFonts w:ascii="Times New Roman" w:hAnsi="Times New Roman"/>
          <w:sz w:val="24"/>
          <w:szCs w:val="24"/>
        </w:rPr>
        <w:t>“</w:t>
      </w:r>
      <w:r w:rsidR="00FE750B">
        <w:rPr>
          <w:rFonts w:ascii="Times New Roman" w:hAnsi="Times New Roman" w:hint="eastAsia"/>
          <w:sz w:val="24"/>
          <w:szCs w:val="24"/>
        </w:rPr>
        <w:t>carp jumps over the dragon gate.</w:t>
      </w:r>
      <w:r w:rsidR="004F6741">
        <w:rPr>
          <w:rFonts w:ascii="Times New Roman" w:hAnsi="Times New Roman"/>
          <w:sz w:val="24"/>
          <w:szCs w:val="24"/>
        </w:rPr>
        <w:t>”</w:t>
      </w:r>
    </w:p>
    <w:p w:rsidR="00FE750B" w:rsidRPr="0036652F" w:rsidRDefault="00D47D9D" w:rsidP="0036652F">
      <w:pPr>
        <w:spacing w:line="480" w:lineRule="auto"/>
        <w:ind w:firstLineChars="225" w:firstLine="540"/>
        <w:rPr>
          <w:rFonts w:ascii="Times New Roman" w:hAnsi="Times New Roman"/>
          <w:sz w:val="24"/>
          <w:szCs w:val="24"/>
        </w:rPr>
      </w:pPr>
      <w:r>
        <w:rPr>
          <w:rFonts w:ascii="Times New Roman" w:hAnsi="Times New Roman" w:hint="eastAsia"/>
          <w:sz w:val="24"/>
          <w:szCs w:val="24"/>
        </w:rPr>
        <w:t xml:space="preserve">Since I originally came from </w:t>
      </w:r>
      <w:r w:rsidR="0020404C">
        <w:rPr>
          <w:rFonts w:ascii="Times New Roman" w:hAnsi="Times New Roman"/>
          <w:sz w:val="24"/>
          <w:szCs w:val="24"/>
        </w:rPr>
        <w:t xml:space="preserve">a </w:t>
      </w:r>
      <w:r>
        <w:rPr>
          <w:rFonts w:ascii="Times New Roman" w:hAnsi="Times New Roman" w:hint="eastAsia"/>
          <w:sz w:val="24"/>
          <w:szCs w:val="24"/>
        </w:rPr>
        <w:t xml:space="preserve">rural region in China, I </w:t>
      </w:r>
      <w:r w:rsidR="00A15BA1">
        <w:rPr>
          <w:rFonts w:ascii="Times New Roman" w:hAnsi="Times New Roman" w:hint="eastAsia"/>
          <w:sz w:val="24"/>
          <w:szCs w:val="24"/>
        </w:rPr>
        <w:t xml:space="preserve">have very similar </w:t>
      </w:r>
      <w:r w:rsidR="00A15BA1">
        <w:rPr>
          <w:rFonts w:ascii="Times New Roman" w:hAnsi="Times New Roman" w:hint="eastAsia"/>
          <w:sz w:val="24"/>
          <w:szCs w:val="24"/>
        </w:rPr>
        <w:lastRenderedPageBreak/>
        <w:t>socio-economic backgrounds as many Free Te</w:t>
      </w:r>
      <w:r w:rsidR="00A04B29">
        <w:rPr>
          <w:rFonts w:ascii="Times New Roman" w:hAnsi="Times New Roman" w:hint="eastAsia"/>
          <w:sz w:val="24"/>
          <w:szCs w:val="24"/>
        </w:rPr>
        <w:t>acher Education (FTE) students.</w:t>
      </w:r>
      <w:r w:rsidR="00A04B29">
        <w:rPr>
          <w:rStyle w:val="a9"/>
          <w:rFonts w:ascii="Times New Roman" w:hAnsi="Times New Roman"/>
          <w:sz w:val="24"/>
          <w:szCs w:val="24"/>
        </w:rPr>
        <w:footnoteReference w:id="3"/>
      </w:r>
      <w:r w:rsidR="00A04B29">
        <w:rPr>
          <w:rFonts w:ascii="Times New Roman" w:hAnsi="Times New Roman" w:hint="eastAsia"/>
          <w:sz w:val="24"/>
          <w:szCs w:val="24"/>
        </w:rPr>
        <w:t xml:space="preserve"> </w:t>
      </w:r>
      <w:r w:rsidR="00A15BA1">
        <w:rPr>
          <w:rFonts w:ascii="Times New Roman" w:hAnsi="Times New Roman" w:hint="eastAsia"/>
          <w:sz w:val="24"/>
          <w:szCs w:val="24"/>
        </w:rPr>
        <w:t xml:space="preserve">Thus, I </w:t>
      </w:r>
      <w:r>
        <w:rPr>
          <w:rFonts w:ascii="Times New Roman" w:hAnsi="Times New Roman" w:hint="eastAsia"/>
          <w:sz w:val="24"/>
          <w:szCs w:val="24"/>
        </w:rPr>
        <w:t xml:space="preserve">became interested in the Free Teacher Education (FTE) policy when it was </w:t>
      </w:r>
      <w:r w:rsidR="00A04B29">
        <w:rPr>
          <w:rFonts w:ascii="Times New Roman" w:hAnsi="Times New Roman" w:hint="eastAsia"/>
          <w:sz w:val="24"/>
          <w:szCs w:val="24"/>
        </w:rPr>
        <w:t xml:space="preserve">initially </w:t>
      </w:r>
      <w:r>
        <w:rPr>
          <w:rFonts w:ascii="Times New Roman" w:hAnsi="Times New Roman" w:hint="eastAsia"/>
          <w:sz w:val="24"/>
          <w:szCs w:val="24"/>
        </w:rPr>
        <w:t xml:space="preserve">piloted </w:t>
      </w:r>
      <w:r w:rsidR="006E1F38">
        <w:rPr>
          <w:rFonts w:ascii="Times New Roman" w:hAnsi="Times New Roman" w:hint="eastAsia"/>
          <w:sz w:val="24"/>
          <w:szCs w:val="24"/>
        </w:rPr>
        <w:t xml:space="preserve">by the central Chinese </w:t>
      </w:r>
      <w:r w:rsidR="006E1F38">
        <w:rPr>
          <w:rFonts w:ascii="Times New Roman" w:hAnsi="Times New Roman"/>
          <w:sz w:val="24"/>
          <w:szCs w:val="24"/>
        </w:rPr>
        <w:t>government</w:t>
      </w:r>
      <w:r w:rsidR="006E1F38">
        <w:rPr>
          <w:rFonts w:ascii="Times New Roman" w:hAnsi="Times New Roman" w:hint="eastAsia"/>
          <w:sz w:val="24"/>
          <w:szCs w:val="24"/>
        </w:rPr>
        <w:t xml:space="preserve"> </w:t>
      </w:r>
      <w:r>
        <w:rPr>
          <w:rFonts w:ascii="Times New Roman" w:hAnsi="Times New Roman" w:hint="eastAsia"/>
          <w:sz w:val="24"/>
          <w:szCs w:val="24"/>
        </w:rPr>
        <w:t xml:space="preserve">in 2007. The overarching purpose of the Free Teacher Education (FTE) policy is to </w:t>
      </w:r>
      <w:r>
        <w:rPr>
          <w:rFonts w:ascii="Times New Roman" w:hAnsi="Times New Roman"/>
          <w:sz w:val="24"/>
          <w:szCs w:val="24"/>
        </w:rPr>
        <w:t>facilitate</w:t>
      </w:r>
      <w:r>
        <w:rPr>
          <w:rFonts w:ascii="Times New Roman" w:hAnsi="Times New Roman" w:hint="eastAsia"/>
          <w:sz w:val="24"/>
          <w:szCs w:val="24"/>
        </w:rPr>
        <w:t xml:space="preserve"> educational equity by bridging the increasing gap</w:t>
      </w:r>
      <w:r w:rsidR="006E1F38">
        <w:rPr>
          <w:rFonts w:ascii="Times New Roman" w:hAnsi="Times New Roman" w:hint="eastAsia"/>
          <w:sz w:val="24"/>
          <w:szCs w:val="24"/>
        </w:rPr>
        <w:t>s</w:t>
      </w:r>
      <w:r>
        <w:rPr>
          <w:rFonts w:ascii="Times New Roman" w:hAnsi="Times New Roman" w:hint="eastAsia"/>
          <w:sz w:val="24"/>
          <w:szCs w:val="24"/>
        </w:rPr>
        <w:t xml:space="preserve"> between the rural and urban regions in China. Most of the students </w:t>
      </w:r>
      <w:r w:rsidR="008C2DD0" w:rsidRPr="00A04B29">
        <w:rPr>
          <w:rFonts w:ascii="Times New Roman" w:hAnsi="Times New Roman"/>
          <w:sz w:val="24"/>
          <w:szCs w:val="24"/>
        </w:rPr>
        <w:t xml:space="preserve">admitted </w:t>
      </w:r>
      <w:r w:rsidRPr="00A04B29">
        <w:rPr>
          <w:rFonts w:ascii="Times New Roman" w:hAnsi="Times New Roman" w:hint="eastAsia"/>
          <w:sz w:val="24"/>
          <w:szCs w:val="24"/>
        </w:rPr>
        <w:t>i</w:t>
      </w:r>
      <w:r>
        <w:rPr>
          <w:rFonts w:ascii="Times New Roman" w:hAnsi="Times New Roman" w:hint="eastAsia"/>
          <w:sz w:val="24"/>
          <w:szCs w:val="24"/>
        </w:rPr>
        <w:t>n</w:t>
      </w:r>
      <w:r w:rsidR="008C2DD0">
        <w:rPr>
          <w:rFonts w:ascii="Times New Roman" w:hAnsi="Times New Roman"/>
          <w:sz w:val="24"/>
          <w:szCs w:val="24"/>
        </w:rPr>
        <w:t>to</w:t>
      </w:r>
      <w:r>
        <w:rPr>
          <w:rFonts w:ascii="Times New Roman" w:hAnsi="Times New Roman" w:hint="eastAsia"/>
          <w:sz w:val="24"/>
          <w:szCs w:val="24"/>
        </w:rPr>
        <w:t xml:space="preserve"> the Free Teacher Education (FTE) program come from the under-developed provinces in western and middle China. According to the policy, </w:t>
      </w:r>
      <w:r w:rsidRPr="00D47D9D">
        <w:rPr>
          <w:rFonts w:ascii="Times New Roman" w:hAnsi="Times New Roman" w:hint="eastAsia"/>
          <w:sz w:val="24"/>
          <w:szCs w:val="24"/>
        </w:rPr>
        <w:t>a</w:t>
      </w:r>
      <w:r w:rsidRPr="00D47D9D">
        <w:rPr>
          <w:rFonts w:ascii="Times New Roman" w:hAnsi="Times New Roman"/>
          <w:sz w:val="24"/>
          <w:szCs w:val="24"/>
        </w:rPr>
        <w:t xml:space="preserve">ll </w:t>
      </w:r>
      <w:r>
        <w:rPr>
          <w:rFonts w:ascii="Times New Roman" w:hAnsi="Times New Roman" w:hint="eastAsia"/>
          <w:sz w:val="24"/>
          <w:szCs w:val="24"/>
        </w:rPr>
        <w:t xml:space="preserve">the admitted candidates into the program </w:t>
      </w:r>
      <w:r w:rsidRPr="00D47D9D">
        <w:rPr>
          <w:rFonts w:ascii="Times New Roman" w:hAnsi="Times New Roman"/>
          <w:sz w:val="24"/>
          <w:szCs w:val="24"/>
        </w:rPr>
        <w:t xml:space="preserve">have to sign </w:t>
      </w:r>
      <w:r w:rsidRPr="00D47D9D">
        <w:rPr>
          <w:rFonts w:ascii="Times New Roman" w:hAnsi="Times New Roman" w:hint="eastAsia"/>
          <w:sz w:val="24"/>
          <w:szCs w:val="24"/>
        </w:rPr>
        <w:t xml:space="preserve">a </w:t>
      </w:r>
      <w:r>
        <w:rPr>
          <w:rFonts w:ascii="Times New Roman" w:hAnsi="Times New Roman" w:hint="eastAsia"/>
          <w:sz w:val="24"/>
          <w:szCs w:val="24"/>
        </w:rPr>
        <w:t xml:space="preserve">required </w:t>
      </w:r>
      <w:r w:rsidRPr="00D47D9D">
        <w:rPr>
          <w:rFonts w:ascii="Times New Roman" w:hAnsi="Times New Roman"/>
          <w:sz w:val="24"/>
          <w:szCs w:val="24"/>
        </w:rPr>
        <w:t>service contract before official</w:t>
      </w:r>
      <w:r w:rsidRPr="00D47D9D">
        <w:rPr>
          <w:rFonts w:ascii="Times New Roman" w:hAnsi="Times New Roman" w:hint="eastAsia"/>
          <w:sz w:val="24"/>
          <w:szCs w:val="24"/>
        </w:rPr>
        <w:t>ly</w:t>
      </w:r>
      <w:r w:rsidRPr="00D47D9D">
        <w:rPr>
          <w:rFonts w:ascii="Times New Roman" w:hAnsi="Times New Roman"/>
          <w:sz w:val="24"/>
          <w:szCs w:val="24"/>
        </w:rPr>
        <w:t xml:space="preserve"> entering the teacher education program. </w:t>
      </w:r>
      <w:r w:rsidR="008C2DD0" w:rsidRPr="00A04B29">
        <w:rPr>
          <w:rFonts w:ascii="Times New Roman" w:hAnsi="Times New Roman"/>
          <w:sz w:val="24"/>
          <w:szCs w:val="24"/>
        </w:rPr>
        <w:t xml:space="preserve">Per </w:t>
      </w:r>
      <w:r w:rsidRPr="00D47D9D">
        <w:rPr>
          <w:rFonts w:ascii="Times New Roman" w:hAnsi="Times New Roman"/>
          <w:sz w:val="24"/>
          <w:szCs w:val="24"/>
        </w:rPr>
        <w:t>the contract, the preservice teachers have to work at least 10 year</w:t>
      </w:r>
      <w:r w:rsidRPr="00D47D9D">
        <w:rPr>
          <w:rFonts w:ascii="Times New Roman" w:hAnsi="Times New Roman" w:hint="eastAsia"/>
          <w:sz w:val="24"/>
          <w:szCs w:val="24"/>
        </w:rPr>
        <w:t>s</w:t>
      </w:r>
      <w:r w:rsidRPr="00D47D9D">
        <w:rPr>
          <w:rFonts w:ascii="Times New Roman" w:hAnsi="Times New Roman"/>
          <w:sz w:val="24"/>
          <w:szCs w:val="24"/>
        </w:rPr>
        <w:t xml:space="preserve"> in the rural schools where they originally they c</w:t>
      </w:r>
      <w:r w:rsidRPr="00D47D9D">
        <w:rPr>
          <w:rFonts w:ascii="Times New Roman" w:hAnsi="Times New Roman" w:hint="eastAsia"/>
          <w:sz w:val="24"/>
          <w:szCs w:val="24"/>
        </w:rPr>
        <w:t>a</w:t>
      </w:r>
      <w:r w:rsidRPr="00D47D9D">
        <w:rPr>
          <w:rFonts w:ascii="Times New Roman" w:hAnsi="Times New Roman"/>
          <w:sz w:val="24"/>
          <w:szCs w:val="24"/>
        </w:rPr>
        <w:t>me from</w:t>
      </w:r>
      <w:r>
        <w:rPr>
          <w:rFonts w:ascii="Times New Roman" w:hAnsi="Times New Roman" w:hint="eastAsia"/>
          <w:sz w:val="24"/>
          <w:szCs w:val="24"/>
        </w:rPr>
        <w:t xml:space="preserve">. Meanwhile, </w:t>
      </w:r>
      <w:r w:rsidR="008C2DD0" w:rsidRPr="00A04B29">
        <w:rPr>
          <w:rFonts w:ascii="Times New Roman" w:hAnsi="Times New Roman" w:hint="eastAsia"/>
          <w:sz w:val="24"/>
          <w:szCs w:val="24"/>
        </w:rPr>
        <w:t xml:space="preserve">the preservice teachers in the </w:t>
      </w:r>
      <w:r w:rsidR="004A5697">
        <w:rPr>
          <w:rFonts w:ascii="Times New Roman" w:hAnsi="Times New Roman" w:hint="eastAsia"/>
          <w:sz w:val="24"/>
          <w:szCs w:val="24"/>
        </w:rPr>
        <w:t xml:space="preserve">Free Teacher Education (FTE) program </w:t>
      </w:r>
      <w:r w:rsidR="006E1F38" w:rsidRPr="00A04B29">
        <w:rPr>
          <w:rFonts w:ascii="Times New Roman" w:hAnsi="Times New Roman"/>
          <w:sz w:val="24"/>
          <w:szCs w:val="24"/>
        </w:rPr>
        <w:t>can enjoy some b</w:t>
      </w:r>
      <w:r w:rsidR="006E1F38" w:rsidRPr="00A04B29">
        <w:rPr>
          <w:rFonts w:ascii="Times New Roman" w:hAnsi="Times New Roman" w:hint="eastAsia"/>
          <w:sz w:val="24"/>
          <w:szCs w:val="24"/>
        </w:rPr>
        <w:t>onus</w:t>
      </w:r>
      <w:r w:rsidR="004F6741" w:rsidRPr="00A04B29">
        <w:rPr>
          <w:rFonts w:ascii="Times New Roman" w:hAnsi="Times New Roman"/>
          <w:sz w:val="24"/>
          <w:szCs w:val="24"/>
        </w:rPr>
        <w:t>es</w:t>
      </w:r>
      <w:r w:rsidR="004A5697" w:rsidRPr="00A04B29">
        <w:rPr>
          <w:rFonts w:ascii="Times New Roman" w:hAnsi="Times New Roman"/>
          <w:sz w:val="24"/>
          <w:szCs w:val="24"/>
        </w:rPr>
        <w:t xml:space="preserve"> </w:t>
      </w:r>
      <w:r>
        <w:rPr>
          <w:rFonts w:ascii="Times New Roman" w:hAnsi="Times New Roman" w:hint="eastAsia"/>
          <w:sz w:val="24"/>
          <w:szCs w:val="24"/>
        </w:rPr>
        <w:t xml:space="preserve">from the program. </w:t>
      </w:r>
      <w:r w:rsidRPr="00A04B29">
        <w:rPr>
          <w:rFonts w:ascii="Times New Roman" w:hAnsi="Times New Roman" w:hint="eastAsia"/>
          <w:sz w:val="24"/>
          <w:szCs w:val="24"/>
        </w:rPr>
        <w:t>The</w:t>
      </w:r>
      <w:r w:rsidR="0020404C" w:rsidRPr="00A04B29">
        <w:rPr>
          <w:rFonts w:ascii="Times New Roman" w:hAnsi="Times New Roman"/>
          <w:sz w:val="24"/>
          <w:szCs w:val="24"/>
        </w:rPr>
        <w:t>ir</w:t>
      </w:r>
      <w:r w:rsidRPr="00A04B29">
        <w:rPr>
          <w:rFonts w:ascii="Times New Roman" w:hAnsi="Times New Roman" w:hint="eastAsia"/>
          <w:sz w:val="24"/>
          <w:szCs w:val="24"/>
        </w:rPr>
        <w:t xml:space="preserve"> tuition</w:t>
      </w:r>
      <w:r w:rsidR="008C2DD0" w:rsidRPr="00A04B29">
        <w:rPr>
          <w:rFonts w:ascii="Times New Roman" w:hAnsi="Times New Roman"/>
          <w:sz w:val="24"/>
          <w:szCs w:val="24"/>
        </w:rPr>
        <w:t xml:space="preserve">s </w:t>
      </w:r>
      <w:r w:rsidR="004A5697" w:rsidRPr="00A04B29">
        <w:rPr>
          <w:rFonts w:ascii="Times New Roman" w:hAnsi="Times New Roman"/>
          <w:sz w:val="24"/>
          <w:szCs w:val="24"/>
        </w:rPr>
        <w:t xml:space="preserve">and accommodation fees </w:t>
      </w:r>
      <w:r w:rsidR="008C2DD0" w:rsidRPr="00A04B29">
        <w:rPr>
          <w:rFonts w:ascii="Times New Roman" w:hAnsi="Times New Roman"/>
          <w:sz w:val="24"/>
          <w:szCs w:val="24"/>
        </w:rPr>
        <w:t xml:space="preserve">are </w:t>
      </w:r>
      <w:r>
        <w:rPr>
          <w:rFonts w:ascii="Times New Roman" w:hAnsi="Times New Roman" w:hint="eastAsia"/>
          <w:sz w:val="24"/>
          <w:szCs w:val="24"/>
        </w:rPr>
        <w:t xml:space="preserve">waived and </w:t>
      </w:r>
      <w:r w:rsidR="0020404C" w:rsidRPr="00A04B29">
        <w:rPr>
          <w:rFonts w:ascii="Times New Roman" w:hAnsi="Times New Roman"/>
          <w:sz w:val="24"/>
          <w:szCs w:val="24"/>
        </w:rPr>
        <w:t>they receive</w:t>
      </w:r>
      <w:r>
        <w:rPr>
          <w:rFonts w:ascii="Times New Roman" w:hAnsi="Times New Roman" w:hint="eastAsia"/>
          <w:sz w:val="24"/>
          <w:szCs w:val="24"/>
        </w:rPr>
        <w:t xml:space="preserve"> monthly stipends fr</w:t>
      </w:r>
      <w:r w:rsidR="0020404C">
        <w:rPr>
          <w:rFonts w:ascii="Times New Roman" w:hAnsi="Times New Roman"/>
          <w:sz w:val="24"/>
          <w:szCs w:val="24"/>
        </w:rPr>
        <w:t>o</w:t>
      </w:r>
      <w:r>
        <w:rPr>
          <w:rFonts w:ascii="Times New Roman" w:hAnsi="Times New Roman" w:hint="eastAsia"/>
          <w:sz w:val="24"/>
          <w:szCs w:val="24"/>
        </w:rPr>
        <w:t xml:space="preserve">m the program </w:t>
      </w:r>
      <w:r w:rsidRPr="00A04B29">
        <w:rPr>
          <w:rFonts w:ascii="Times New Roman" w:hAnsi="Times New Roman" w:hint="eastAsia"/>
          <w:sz w:val="24"/>
          <w:szCs w:val="24"/>
        </w:rPr>
        <w:t>during their 4-year</w:t>
      </w:r>
      <w:r w:rsidR="008C2DD0" w:rsidRPr="00A04B29">
        <w:rPr>
          <w:rFonts w:ascii="Times New Roman" w:hAnsi="Times New Roman"/>
          <w:sz w:val="24"/>
          <w:szCs w:val="24"/>
        </w:rPr>
        <w:t xml:space="preserve"> </w:t>
      </w:r>
      <w:r w:rsidRPr="00A04B29">
        <w:rPr>
          <w:rFonts w:ascii="Times New Roman" w:hAnsi="Times New Roman" w:hint="eastAsia"/>
          <w:sz w:val="24"/>
          <w:szCs w:val="24"/>
        </w:rPr>
        <w:t>college</w:t>
      </w:r>
      <w:r w:rsidR="008C2DD0" w:rsidRPr="00A04B29">
        <w:rPr>
          <w:rFonts w:ascii="Times New Roman" w:hAnsi="Times New Roman"/>
          <w:sz w:val="24"/>
          <w:szCs w:val="24"/>
        </w:rPr>
        <w:t xml:space="preserve"> period</w:t>
      </w:r>
      <w:r w:rsidRPr="00A04B29">
        <w:rPr>
          <w:rFonts w:ascii="Times New Roman" w:hAnsi="Times New Roman" w:hint="eastAsia"/>
          <w:sz w:val="24"/>
          <w:szCs w:val="24"/>
        </w:rPr>
        <w:t>.</w:t>
      </w:r>
      <w:r>
        <w:rPr>
          <w:rFonts w:ascii="Times New Roman" w:hAnsi="Times New Roman" w:hint="eastAsia"/>
          <w:sz w:val="24"/>
          <w:szCs w:val="24"/>
        </w:rPr>
        <w:t xml:space="preserve"> So this policy is a doubled-edged sword for them. On one hand, the preservice teachers </w:t>
      </w:r>
      <w:r w:rsidRPr="00A04B29">
        <w:rPr>
          <w:rFonts w:ascii="Times New Roman" w:hAnsi="Times New Roman" w:hint="eastAsia"/>
          <w:sz w:val="24"/>
          <w:szCs w:val="24"/>
        </w:rPr>
        <w:t>can reli</w:t>
      </w:r>
      <w:r w:rsidR="0020404C" w:rsidRPr="00A04B29">
        <w:rPr>
          <w:rFonts w:ascii="Times New Roman" w:hAnsi="Times New Roman"/>
          <w:sz w:val="24"/>
          <w:szCs w:val="24"/>
        </w:rPr>
        <w:t>e</w:t>
      </w:r>
      <w:r w:rsidRPr="00A04B29">
        <w:rPr>
          <w:rFonts w:ascii="Times New Roman" w:hAnsi="Times New Roman" w:hint="eastAsia"/>
          <w:sz w:val="24"/>
          <w:szCs w:val="24"/>
        </w:rPr>
        <w:t>ve the</w:t>
      </w:r>
      <w:r w:rsidR="0020404C" w:rsidRPr="00A04B29">
        <w:rPr>
          <w:rFonts w:ascii="Times New Roman" w:hAnsi="Times New Roman"/>
          <w:sz w:val="24"/>
          <w:szCs w:val="24"/>
        </w:rPr>
        <w:t>ir</w:t>
      </w:r>
      <w:r w:rsidRPr="00A04B29">
        <w:rPr>
          <w:rFonts w:ascii="Times New Roman" w:hAnsi="Times New Roman" w:hint="eastAsia"/>
          <w:sz w:val="24"/>
          <w:szCs w:val="24"/>
        </w:rPr>
        <w:t xml:space="preserve"> </w:t>
      </w:r>
      <w:r w:rsidR="004A5697" w:rsidRPr="00A04B29">
        <w:rPr>
          <w:rFonts w:ascii="Times New Roman" w:hAnsi="Times New Roman"/>
          <w:sz w:val="24"/>
          <w:szCs w:val="24"/>
        </w:rPr>
        <w:t xml:space="preserve">family’s </w:t>
      </w:r>
      <w:r w:rsidRPr="00A04B29">
        <w:rPr>
          <w:rFonts w:ascii="Times New Roman" w:hAnsi="Times New Roman" w:hint="eastAsia"/>
          <w:sz w:val="24"/>
          <w:szCs w:val="24"/>
        </w:rPr>
        <w:t>financial burden</w:t>
      </w:r>
      <w:r w:rsidR="006E1F38" w:rsidRPr="00A04B29">
        <w:rPr>
          <w:rFonts w:ascii="Times New Roman" w:hAnsi="Times New Roman" w:hint="eastAsia"/>
          <w:sz w:val="24"/>
          <w:szCs w:val="24"/>
        </w:rPr>
        <w:t>s</w:t>
      </w:r>
      <w:r w:rsidR="004A5697" w:rsidRPr="00A04B29">
        <w:rPr>
          <w:rFonts w:ascii="Times New Roman" w:hAnsi="Times New Roman"/>
          <w:sz w:val="24"/>
          <w:szCs w:val="24"/>
        </w:rPr>
        <w:t xml:space="preserve">. This monetary incentive policy </w:t>
      </w:r>
      <w:r w:rsidRPr="00A04B29">
        <w:rPr>
          <w:rFonts w:ascii="Times New Roman" w:hAnsi="Times New Roman" w:hint="eastAsia"/>
          <w:sz w:val="24"/>
          <w:szCs w:val="24"/>
        </w:rPr>
        <w:t xml:space="preserve">is </w:t>
      </w:r>
      <w:r w:rsidR="006E1F38">
        <w:rPr>
          <w:rFonts w:ascii="Times New Roman" w:hAnsi="Times New Roman" w:hint="eastAsia"/>
          <w:sz w:val="24"/>
          <w:szCs w:val="24"/>
        </w:rPr>
        <w:t xml:space="preserve">attractive </w:t>
      </w:r>
      <w:r>
        <w:rPr>
          <w:rFonts w:ascii="Times New Roman" w:hAnsi="Times New Roman" w:hint="eastAsia"/>
          <w:sz w:val="24"/>
          <w:szCs w:val="24"/>
        </w:rPr>
        <w:t>for those w</w:t>
      </w:r>
      <w:r w:rsidR="006E1F38">
        <w:rPr>
          <w:rFonts w:ascii="Times New Roman" w:hAnsi="Times New Roman" w:hint="eastAsia"/>
          <w:sz w:val="24"/>
          <w:szCs w:val="24"/>
        </w:rPr>
        <w:t xml:space="preserve">ho come from lower-income families. On the other hand, the FTE students </w:t>
      </w:r>
      <w:r>
        <w:rPr>
          <w:rFonts w:ascii="Times New Roman" w:hAnsi="Times New Roman" w:hint="eastAsia"/>
          <w:sz w:val="24"/>
          <w:szCs w:val="24"/>
        </w:rPr>
        <w:t>have to go back to their original places</w:t>
      </w:r>
      <w:r w:rsidR="0020404C">
        <w:rPr>
          <w:rFonts w:ascii="Times New Roman" w:hAnsi="Times New Roman"/>
          <w:sz w:val="24"/>
          <w:szCs w:val="24"/>
        </w:rPr>
        <w:t xml:space="preserve"> of birth</w:t>
      </w:r>
      <w:r>
        <w:rPr>
          <w:rFonts w:ascii="Times New Roman" w:hAnsi="Times New Roman" w:hint="eastAsia"/>
          <w:sz w:val="24"/>
          <w:szCs w:val="24"/>
        </w:rPr>
        <w:t xml:space="preserve"> and fulfill their 10-year teaching </w:t>
      </w:r>
      <w:r w:rsidR="0020404C">
        <w:rPr>
          <w:rFonts w:ascii="Times New Roman" w:hAnsi="Times New Roman"/>
          <w:sz w:val="24"/>
          <w:szCs w:val="24"/>
        </w:rPr>
        <w:t>obligations</w:t>
      </w:r>
      <w:r w:rsidR="006E1F38">
        <w:rPr>
          <w:rFonts w:ascii="Times New Roman" w:hAnsi="Times New Roman" w:hint="eastAsia"/>
          <w:sz w:val="24"/>
          <w:szCs w:val="24"/>
        </w:rPr>
        <w:t xml:space="preserve">, </w:t>
      </w:r>
      <w:r w:rsidR="0036652F">
        <w:rPr>
          <w:rFonts w:ascii="Times New Roman" w:hAnsi="Times New Roman" w:hint="eastAsia"/>
          <w:sz w:val="24"/>
          <w:szCs w:val="24"/>
        </w:rPr>
        <w:t xml:space="preserve">which </w:t>
      </w:r>
      <w:r w:rsidR="006E1F38">
        <w:rPr>
          <w:rFonts w:ascii="Times New Roman" w:hAnsi="Times New Roman" w:hint="eastAsia"/>
          <w:sz w:val="24"/>
          <w:szCs w:val="24"/>
        </w:rPr>
        <w:t>will hinder</w:t>
      </w:r>
      <w:r w:rsidR="0036652F">
        <w:rPr>
          <w:rFonts w:ascii="Times New Roman" w:hAnsi="Times New Roman" w:hint="eastAsia"/>
          <w:sz w:val="24"/>
          <w:szCs w:val="24"/>
        </w:rPr>
        <w:t xml:space="preserve"> </w:t>
      </w:r>
      <w:r w:rsidR="0036652F" w:rsidRPr="00A04B29">
        <w:rPr>
          <w:rFonts w:ascii="Times New Roman" w:hAnsi="Times New Roman" w:hint="eastAsia"/>
          <w:sz w:val="24"/>
          <w:szCs w:val="24"/>
        </w:rPr>
        <w:t xml:space="preserve">their </w:t>
      </w:r>
      <w:r w:rsidR="004F6741" w:rsidRPr="00A04B29">
        <w:rPr>
          <w:rFonts w:ascii="Times New Roman" w:hAnsi="Times New Roman"/>
          <w:sz w:val="24"/>
          <w:szCs w:val="24"/>
        </w:rPr>
        <w:t xml:space="preserve">desires for </w:t>
      </w:r>
      <w:r w:rsidR="004A5697" w:rsidRPr="00A04B29">
        <w:rPr>
          <w:rFonts w:ascii="Times New Roman" w:hAnsi="Times New Roman"/>
          <w:sz w:val="24"/>
          <w:szCs w:val="24"/>
        </w:rPr>
        <w:t xml:space="preserve">upward social mobility </w:t>
      </w:r>
      <w:r w:rsidR="006E1F38">
        <w:rPr>
          <w:rFonts w:ascii="Times New Roman" w:hAnsi="Times New Roman" w:hint="eastAsia"/>
          <w:sz w:val="24"/>
          <w:szCs w:val="24"/>
        </w:rPr>
        <w:t>(Wang</w:t>
      </w:r>
      <w:r w:rsidR="00A04B29">
        <w:rPr>
          <w:rFonts w:ascii="Times New Roman" w:hAnsi="Times New Roman" w:hint="eastAsia"/>
          <w:sz w:val="24"/>
          <w:szCs w:val="24"/>
        </w:rPr>
        <w:t xml:space="preserve"> &amp; </w:t>
      </w:r>
      <w:proofErr w:type="gramStart"/>
      <w:r w:rsidR="00A04B29">
        <w:rPr>
          <w:rFonts w:ascii="Times New Roman" w:hAnsi="Times New Roman" w:hint="eastAsia"/>
          <w:sz w:val="24"/>
          <w:szCs w:val="24"/>
        </w:rPr>
        <w:t>Gao</w:t>
      </w:r>
      <w:proofErr w:type="gramEnd"/>
      <w:r w:rsidR="006E1F38">
        <w:rPr>
          <w:rFonts w:ascii="Times New Roman" w:hAnsi="Times New Roman" w:hint="eastAsia"/>
          <w:sz w:val="24"/>
          <w:szCs w:val="24"/>
        </w:rPr>
        <w:t>, 2013)</w:t>
      </w:r>
      <w:r w:rsidR="0036652F">
        <w:rPr>
          <w:rFonts w:ascii="Times New Roman" w:hAnsi="Times New Roman" w:hint="eastAsia"/>
          <w:sz w:val="24"/>
          <w:szCs w:val="24"/>
        </w:rPr>
        <w:t>. Consequently, t</w:t>
      </w:r>
      <w:r w:rsidR="006E1F38">
        <w:rPr>
          <w:rFonts w:ascii="Times New Roman" w:hAnsi="Times New Roman" w:hint="eastAsia"/>
          <w:sz w:val="24"/>
          <w:szCs w:val="24"/>
        </w:rPr>
        <w:t xml:space="preserve">he Free Teacher Education (FTE) policy </w:t>
      </w:r>
      <w:r>
        <w:rPr>
          <w:rFonts w:ascii="Times New Roman" w:hAnsi="Times New Roman" w:hint="eastAsia"/>
          <w:sz w:val="24"/>
          <w:szCs w:val="24"/>
        </w:rPr>
        <w:t xml:space="preserve">has </w:t>
      </w:r>
      <w:r w:rsidR="00A04B29">
        <w:rPr>
          <w:rFonts w:ascii="Times New Roman" w:hAnsi="Times New Roman" w:hint="eastAsia"/>
          <w:sz w:val="24"/>
          <w:szCs w:val="24"/>
        </w:rPr>
        <w:t xml:space="preserve">triggered </w:t>
      </w:r>
      <w:r w:rsidR="006E1F38">
        <w:rPr>
          <w:rFonts w:ascii="Times New Roman" w:hAnsi="Times New Roman" w:hint="eastAsia"/>
          <w:sz w:val="24"/>
          <w:szCs w:val="24"/>
        </w:rPr>
        <w:t xml:space="preserve">potential </w:t>
      </w:r>
      <w:r>
        <w:rPr>
          <w:rFonts w:ascii="Times New Roman" w:hAnsi="Times New Roman" w:hint="eastAsia"/>
          <w:sz w:val="24"/>
          <w:szCs w:val="24"/>
        </w:rPr>
        <w:t>tension</w:t>
      </w:r>
      <w:r w:rsidR="0020404C">
        <w:rPr>
          <w:rFonts w:ascii="Times New Roman" w:hAnsi="Times New Roman"/>
          <w:sz w:val="24"/>
          <w:szCs w:val="24"/>
        </w:rPr>
        <w:t>s for</w:t>
      </w:r>
      <w:r>
        <w:rPr>
          <w:rFonts w:ascii="Times New Roman" w:hAnsi="Times New Roman" w:hint="eastAsia"/>
          <w:sz w:val="24"/>
          <w:szCs w:val="24"/>
        </w:rPr>
        <w:t xml:space="preserve"> the </w:t>
      </w:r>
      <w:r w:rsidR="0036652F">
        <w:rPr>
          <w:rFonts w:ascii="Times New Roman" w:hAnsi="Times New Roman" w:hint="eastAsia"/>
          <w:sz w:val="24"/>
          <w:szCs w:val="24"/>
        </w:rPr>
        <w:t xml:space="preserve">preservice teachers in the </w:t>
      </w:r>
      <w:r w:rsidR="006E1F38">
        <w:rPr>
          <w:rFonts w:ascii="Times New Roman" w:hAnsi="Times New Roman" w:hint="eastAsia"/>
          <w:sz w:val="24"/>
          <w:szCs w:val="24"/>
        </w:rPr>
        <w:t>program</w:t>
      </w:r>
      <w:r w:rsidR="0036652F">
        <w:rPr>
          <w:rFonts w:ascii="Times New Roman" w:hAnsi="Times New Roman" w:hint="eastAsia"/>
          <w:sz w:val="24"/>
          <w:szCs w:val="24"/>
        </w:rPr>
        <w:t>. In this context, how do t</w:t>
      </w:r>
      <w:r w:rsidR="00A04B29">
        <w:rPr>
          <w:rFonts w:ascii="Times New Roman" w:hAnsi="Times New Roman" w:hint="eastAsia"/>
          <w:sz w:val="24"/>
          <w:szCs w:val="24"/>
        </w:rPr>
        <w:t>he preservice teachers (re) construct</w:t>
      </w:r>
      <w:r w:rsidR="0036652F">
        <w:rPr>
          <w:rFonts w:ascii="Times New Roman" w:hAnsi="Times New Roman" w:hint="eastAsia"/>
          <w:sz w:val="24"/>
          <w:szCs w:val="24"/>
        </w:rPr>
        <w:t xml:space="preserve"> </w:t>
      </w:r>
      <w:r w:rsidR="0036652F">
        <w:rPr>
          <w:rFonts w:ascii="Times New Roman" w:hAnsi="Times New Roman" w:hint="eastAsia"/>
          <w:sz w:val="24"/>
          <w:szCs w:val="24"/>
        </w:rPr>
        <w:lastRenderedPageBreak/>
        <w:t xml:space="preserve">their professional identities? </w:t>
      </w:r>
      <w:r w:rsidR="00BD0285">
        <w:rPr>
          <w:rFonts w:ascii="Times New Roman" w:hAnsi="Times New Roman" w:hint="eastAsia"/>
          <w:sz w:val="24"/>
          <w:szCs w:val="24"/>
        </w:rPr>
        <w:t>How do they perceive their multiple roles in the program? Does the monetary-</w:t>
      </w:r>
      <w:r w:rsidR="0036652F">
        <w:rPr>
          <w:rFonts w:ascii="Times New Roman" w:hAnsi="Times New Roman" w:hint="eastAsia"/>
          <w:sz w:val="24"/>
          <w:szCs w:val="24"/>
        </w:rPr>
        <w:t xml:space="preserve">incentive </w:t>
      </w:r>
      <w:r w:rsidR="00BD0285">
        <w:rPr>
          <w:rFonts w:ascii="Times New Roman" w:hAnsi="Times New Roman" w:hint="eastAsia"/>
          <w:sz w:val="24"/>
          <w:szCs w:val="24"/>
        </w:rPr>
        <w:t xml:space="preserve">policy </w:t>
      </w:r>
      <w:r w:rsidR="0036652F">
        <w:rPr>
          <w:rFonts w:ascii="Times New Roman" w:hAnsi="Times New Roman" w:hint="eastAsia"/>
          <w:sz w:val="24"/>
          <w:szCs w:val="24"/>
        </w:rPr>
        <w:t xml:space="preserve">serve </w:t>
      </w:r>
      <w:r w:rsidR="00BD0285">
        <w:rPr>
          <w:rFonts w:ascii="Times New Roman" w:hAnsi="Times New Roman" w:hint="eastAsia"/>
          <w:sz w:val="24"/>
          <w:szCs w:val="24"/>
        </w:rPr>
        <w:t>Free Teacher Education (FTE) students</w:t>
      </w:r>
      <w:r w:rsidR="00BD0285">
        <w:rPr>
          <w:rFonts w:ascii="Times New Roman" w:hAnsi="Times New Roman"/>
          <w:sz w:val="24"/>
          <w:szCs w:val="24"/>
        </w:rPr>
        <w:t>’</w:t>
      </w:r>
      <w:r w:rsidR="00BD0285">
        <w:rPr>
          <w:rFonts w:ascii="Times New Roman" w:hAnsi="Times New Roman" w:hint="eastAsia"/>
          <w:sz w:val="24"/>
          <w:szCs w:val="24"/>
        </w:rPr>
        <w:t xml:space="preserve"> </w:t>
      </w:r>
      <w:r w:rsidR="0036652F">
        <w:rPr>
          <w:rFonts w:ascii="Times New Roman" w:hAnsi="Times New Roman" w:hint="eastAsia"/>
          <w:sz w:val="24"/>
          <w:szCs w:val="24"/>
        </w:rPr>
        <w:t xml:space="preserve">professional goals? </w:t>
      </w:r>
      <w:r w:rsidR="00842FF1">
        <w:rPr>
          <w:rFonts w:ascii="Times New Roman" w:hAnsi="Times New Roman"/>
          <w:sz w:val="24"/>
          <w:szCs w:val="24"/>
        </w:rPr>
        <w:t>This candidacy paper r</w:t>
      </w:r>
      <w:r w:rsidR="0036652F">
        <w:rPr>
          <w:rFonts w:ascii="Times New Roman" w:hAnsi="Times New Roman" w:hint="eastAsia"/>
          <w:sz w:val="24"/>
          <w:szCs w:val="24"/>
        </w:rPr>
        <w:t>evolv</w:t>
      </w:r>
      <w:r w:rsidR="00842FF1">
        <w:rPr>
          <w:rFonts w:ascii="Times New Roman" w:hAnsi="Times New Roman"/>
          <w:sz w:val="24"/>
          <w:szCs w:val="24"/>
        </w:rPr>
        <w:t>es</w:t>
      </w:r>
      <w:r w:rsidR="0036652F">
        <w:rPr>
          <w:rFonts w:ascii="Times New Roman" w:hAnsi="Times New Roman" w:hint="eastAsia"/>
          <w:sz w:val="24"/>
          <w:szCs w:val="24"/>
        </w:rPr>
        <w:t xml:space="preserve"> around the</w:t>
      </w:r>
      <w:r w:rsidR="00842FF1">
        <w:rPr>
          <w:rFonts w:ascii="Times New Roman" w:hAnsi="Times New Roman"/>
          <w:sz w:val="24"/>
          <w:szCs w:val="24"/>
        </w:rPr>
        <w:t xml:space="preserve"> aforementioned</w:t>
      </w:r>
      <w:r w:rsidR="0036652F">
        <w:rPr>
          <w:rFonts w:ascii="Times New Roman" w:hAnsi="Times New Roman" w:hint="eastAsia"/>
          <w:sz w:val="24"/>
          <w:szCs w:val="24"/>
        </w:rPr>
        <w:t xml:space="preserve"> questions</w:t>
      </w:r>
      <w:r w:rsidR="00842FF1">
        <w:rPr>
          <w:rFonts w:ascii="Times New Roman" w:hAnsi="Times New Roman"/>
          <w:sz w:val="24"/>
          <w:szCs w:val="24"/>
        </w:rPr>
        <w:t xml:space="preserve">. </w:t>
      </w:r>
      <w:r w:rsidR="004A5697">
        <w:rPr>
          <w:rFonts w:ascii="Times New Roman" w:hAnsi="Times New Roman"/>
          <w:sz w:val="24"/>
          <w:szCs w:val="24"/>
        </w:rPr>
        <w:t xml:space="preserve">Specifically, </w:t>
      </w:r>
      <w:r w:rsidR="0036652F">
        <w:rPr>
          <w:rFonts w:ascii="Times New Roman" w:hAnsi="Times New Roman" w:hint="eastAsia"/>
          <w:sz w:val="24"/>
          <w:szCs w:val="24"/>
        </w:rPr>
        <w:t xml:space="preserve">I </w:t>
      </w:r>
      <w:r w:rsidR="006E1F38">
        <w:rPr>
          <w:rFonts w:ascii="Times New Roman" w:hAnsi="Times New Roman" w:hint="eastAsia"/>
          <w:sz w:val="24"/>
          <w:szCs w:val="24"/>
        </w:rPr>
        <w:t xml:space="preserve">will </w:t>
      </w:r>
      <w:r w:rsidR="00842FF1">
        <w:rPr>
          <w:rFonts w:ascii="Times New Roman" w:hAnsi="Times New Roman"/>
          <w:sz w:val="24"/>
          <w:szCs w:val="24"/>
        </w:rPr>
        <w:t>e</w:t>
      </w:r>
      <w:r w:rsidR="0036652F">
        <w:rPr>
          <w:rFonts w:ascii="Times New Roman" w:hAnsi="Times New Roman" w:hint="eastAsia"/>
          <w:sz w:val="24"/>
          <w:szCs w:val="24"/>
        </w:rPr>
        <w:t xml:space="preserve">xplore the </w:t>
      </w:r>
      <w:r w:rsidR="004A5697">
        <w:rPr>
          <w:rFonts w:ascii="Times New Roman" w:hAnsi="Times New Roman"/>
          <w:sz w:val="24"/>
          <w:szCs w:val="24"/>
        </w:rPr>
        <w:t xml:space="preserve">dynamics of the preservice teachers’ professional identity in the </w:t>
      </w:r>
      <w:r w:rsidR="00A04B29">
        <w:rPr>
          <w:rFonts w:ascii="Times New Roman" w:hAnsi="Times New Roman" w:hint="eastAsia"/>
          <w:sz w:val="24"/>
          <w:szCs w:val="24"/>
        </w:rPr>
        <w:t>Teacher Education</w:t>
      </w:r>
      <w:r w:rsidR="00A04B29" w:rsidRPr="00A04B29">
        <w:rPr>
          <w:rFonts w:ascii="Times New Roman" w:hAnsi="Times New Roman"/>
          <w:sz w:val="24"/>
          <w:szCs w:val="24"/>
        </w:rPr>
        <w:t xml:space="preserve"> </w:t>
      </w:r>
      <w:r w:rsidR="00A04B29" w:rsidRPr="00A04B29">
        <w:rPr>
          <w:rFonts w:ascii="Times New Roman" w:hAnsi="Times New Roman" w:hint="eastAsia"/>
          <w:sz w:val="24"/>
          <w:szCs w:val="24"/>
        </w:rPr>
        <w:t>(</w:t>
      </w:r>
      <w:r w:rsidR="004F6741" w:rsidRPr="00A04B29">
        <w:rPr>
          <w:rFonts w:ascii="Times New Roman" w:hAnsi="Times New Roman"/>
          <w:sz w:val="24"/>
          <w:szCs w:val="24"/>
        </w:rPr>
        <w:t>FTE</w:t>
      </w:r>
      <w:r w:rsidR="00A04B29">
        <w:rPr>
          <w:rFonts w:ascii="Times New Roman" w:hAnsi="Times New Roman" w:hint="eastAsia"/>
          <w:sz w:val="24"/>
          <w:szCs w:val="24"/>
        </w:rPr>
        <w:t>)</w:t>
      </w:r>
      <w:r w:rsidR="004F6741">
        <w:rPr>
          <w:rFonts w:ascii="Times New Roman" w:hAnsi="Times New Roman"/>
          <w:sz w:val="24"/>
          <w:szCs w:val="24"/>
        </w:rPr>
        <w:t xml:space="preserve"> </w:t>
      </w:r>
      <w:r w:rsidR="004A5697">
        <w:rPr>
          <w:rFonts w:ascii="Times New Roman" w:hAnsi="Times New Roman"/>
          <w:sz w:val="24"/>
          <w:szCs w:val="24"/>
        </w:rPr>
        <w:t>practicum</w:t>
      </w:r>
      <w:r w:rsidR="006E1F38">
        <w:rPr>
          <w:rFonts w:ascii="Times New Roman" w:hAnsi="Times New Roman" w:hint="eastAsia"/>
          <w:sz w:val="24"/>
          <w:szCs w:val="24"/>
        </w:rPr>
        <w:t>.</w:t>
      </w:r>
    </w:p>
    <w:p w:rsidR="001554C1" w:rsidRPr="00B14B06" w:rsidRDefault="00053445" w:rsidP="00D63E1B">
      <w:pPr>
        <w:spacing w:line="480" w:lineRule="auto"/>
        <w:jc w:val="center"/>
        <w:rPr>
          <w:rFonts w:ascii="Times New Roman" w:hAnsi="Times New Roman" w:cs="Times New Roman"/>
          <w:b/>
          <w:sz w:val="28"/>
          <w:szCs w:val="28"/>
        </w:rPr>
      </w:pPr>
      <w:r>
        <w:rPr>
          <w:rFonts w:ascii="Times New Roman" w:hAnsi="Times New Roman" w:cs="Times New Roman" w:hint="eastAsia"/>
          <w:b/>
          <w:sz w:val="28"/>
          <w:szCs w:val="28"/>
        </w:rPr>
        <w:t>Looking backward and moving forward: M</w:t>
      </w:r>
      <w:r w:rsidR="001554C1" w:rsidRPr="00B14B06">
        <w:rPr>
          <w:rFonts w:ascii="Times New Roman" w:hAnsi="Times New Roman" w:cs="Times New Roman" w:hint="eastAsia"/>
          <w:b/>
          <w:sz w:val="28"/>
          <w:szCs w:val="28"/>
        </w:rPr>
        <w:t xml:space="preserve">y student </w:t>
      </w:r>
      <w:r w:rsidR="001554C1" w:rsidRPr="00B14B06">
        <w:rPr>
          <w:rFonts w:ascii="Times New Roman" w:hAnsi="Times New Roman" w:cs="Times New Roman"/>
          <w:b/>
          <w:sz w:val="28"/>
          <w:szCs w:val="28"/>
        </w:rPr>
        <w:t>teaching</w:t>
      </w:r>
      <w:r w:rsidR="00516D5C">
        <w:rPr>
          <w:rFonts w:ascii="Times New Roman" w:hAnsi="Times New Roman" w:cs="Times New Roman" w:hint="eastAsia"/>
          <w:b/>
          <w:sz w:val="28"/>
          <w:szCs w:val="28"/>
        </w:rPr>
        <w:t xml:space="preserve"> experience</w:t>
      </w:r>
    </w:p>
    <w:p w:rsidR="001554C1" w:rsidRDefault="006E1F38" w:rsidP="001554C1">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 xml:space="preserve">Looking backward, </w:t>
      </w:r>
      <w:r w:rsidR="001554C1">
        <w:rPr>
          <w:rFonts w:ascii="Times New Roman" w:hAnsi="Times New Roman" w:cs="Times New Roman" w:hint="eastAsia"/>
          <w:sz w:val="24"/>
          <w:szCs w:val="24"/>
        </w:rPr>
        <w:t>my undergraduate student teaching in the placement school made a difference on my profes</w:t>
      </w:r>
      <w:r w:rsidR="00053445">
        <w:rPr>
          <w:rFonts w:ascii="Times New Roman" w:hAnsi="Times New Roman" w:cs="Times New Roman" w:hint="eastAsia"/>
          <w:sz w:val="24"/>
          <w:szCs w:val="24"/>
        </w:rPr>
        <w:t>sional journey. Through this three</w:t>
      </w:r>
      <w:r w:rsidR="001554C1">
        <w:rPr>
          <w:rFonts w:ascii="Times New Roman" w:hAnsi="Times New Roman" w:cs="Times New Roman" w:hint="eastAsia"/>
          <w:sz w:val="24"/>
          <w:szCs w:val="24"/>
        </w:rPr>
        <w:t xml:space="preserve">-month practice in the local middle school, I </w:t>
      </w:r>
      <w:r w:rsidR="00AB3591" w:rsidRPr="00A04B29">
        <w:rPr>
          <w:rFonts w:ascii="Times New Roman" w:hAnsi="Times New Roman" w:cs="Times New Roman"/>
          <w:sz w:val="24"/>
          <w:szCs w:val="24"/>
        </w:rPr>
        <w:t>was given the</w:t>
      </w:r>
      <w:r w:rsidR="001554C1" w:rsidRPr="00A04B29">
        <w:rPr>
          <w:rFonts w:ascii="Times New Roman" w:hAnsi="Times New Roman" w:cs="Times New Roman" w:hint="eastAsia"/>
          <w:sz w:val="24"/>
          <w:szCs w:val="24"/>
        </w:rPr>
        <w:t xml:space="preserve"> opportunity</w:t>
      </w:r>
      <w:r w:rsidR="001554C1">
        <w:rPr>
          <w:rFonts w:ascii="Times New Roman" w:hAnsi="Times New Roman" w:cs="Times New Roman" w:hint="eastAsia"/>
          <w:sz w:val="24"/>
          <w:szCs w:val="24"/>
        </w:rPr>
        <w:t xml:space="preserve"> to reflect the dynamic</w:t>
      </w:r>
      <w:r w:rsidR="00E938DA">
        <w:rPr>
          <w:rFonts w:ascii="Times New Roman" w:hAnsi="Times New Roman" w:cs="Times New Roman" w:hint="eastAsia"/>
          <w:sz w:val="24"/>
          <w:szCs w:val="24"/>
        </w:rPr>
        <w:t>s</w:t>
      </w:r>
      <w:r w:rsidR="001554C1">
        <w:rPr>
          <w:rFonts w:ascii="Times New Roman" w:hAnsi="Times New Roman" w:cs="Times New Roman" w:hint="eastAsia"/>
          <w:sz w:val="24"/>
          <w:szCs w:val="24"/>
        </w:rPr>
        <w:t xml:space="preserve"> of the field experiences</w:t>
      </w:r>
      <w:r w:rsidR="003C509B">
        <w:rPr>
          <w:rFonts w:ascii="Times New Roman" w:hAnsi="Times New Roman" w:cs="Times New Roman" w:hint="eastAsia"/>
          <w:sz w:val="24"/>
          <w:szCs w:val="24"/>
        </w:rPr>
        <w:t xml:space="preserve"> in </w:t>
      </w:r>
      <w:r w:rsidR="003C509B" w:rsidRPr="00A04B29">
        <w:rPr>
          <w:rFonts w:ascii="Times New Roman" w:hAnsi="Times New Roman" w:cs="Times New Roman" w:hint="eastAsia"/>
          <w:sz w:val="24"/>
          <w:szCs w:val="24"/>
        </w:rPr>
        <w:t>two</w:t>
      </w:r>
      <w:r w:rsidR="00E938DA" w:rsidRPr="00A04B29">
        <w:rPr>
          <w:rFonts w:ascii="Times New Roman" w:hAnsi="Times New Roman" w:cs="Times New Roman" w:hint="eastAsia"/>
          <w:sz w:val="24"/>
          <w:szCs w:val="24"/>
        </w:rPr>
        <w:t xml:space="preserve"> </w:t>
      </w:r>
      <w:r w:rsidR="00AB3591" w:rsidRPr="00A04B29">
        <w:rPr>
          <w:rFonts w:ascii="Times New Roman" w:hAnsi="Times New Roman" w:cs="Times New Roman"/>
          <w:sz w:val="24"/>
          <w:szCs w:val="24"/>
        </w:rPr>
        <w:t>ways</w:t>
      </w:r>
      <w:r w:rsidR="001554C1">
        <w:rPr>
          <w:rFonts w:ascii="Times New Roman" w:hAnsi="Times New Roman" w:cs="Times New Roman" w:hint="eastAsia"/>
          <w:sz w:val="24"/>
          <w:szCs w:val="24"/>
        </w:rPr>
        <w:t>: (1) the relationship betwee</w:t>
      </w:r>
      <w:r w:rsidR="00053445">
        <w:rPr>
          <w:rFonts w:ascii="Times New Roman" w:hAnsi="Times New Roman" w:cs="Times New Roman" w:hint="eastAsia"/>
          <w:sz w:val="24"/>
          <w:szCs w:val="24"/>
        </w:rPr>
        <w:t>n the coursework and the realities</w:t>
      </w:r>
      <w:r w:rsidR="001554C1">
        <w:rPr>
          <w:rFonts w:ascii="Times New Roman" w:hAnsi="Times New Roman" w:cs="Times New Roman" w:hint="eastAsia"/>
          <w:sz w:val="24"/>
          <w:szCs w:val="24"/>
        </w:rPr>
        <w:t xml:space="preserve"> of the classroom; </w:t>
      </w:r>
      <w:r w:rsidR="003C509B">
        <w:rPr>
          <w:rFonts w:ascii="Times New Roman" w:hAnsi="Times New Roman" w:cs="Times New Roman" w:hint="eastAsia"/>
          <w:sz w:val="24"/>
          <w:szCs w:val="24"/>
        </w:rPr>
        <w:t>(2</w:t>
      </w:r>
      <w:r w:rsidR="00004BC3">
        <w:rPr>
          <w:rFonts w:ascii="Times New Roman" w:hAnsi="Times New Roman" w:cs="Times New Roman" w:hint="eastAsia"/>
          <w:sz w:val="24"/>
          <w:szCs w:val="24"/>
        </w:rPr>
        <w:t>) t</w:t>
      </w:r>
      <w:r w:rsidR="001554C1">
        <w:rPr>
          <w:rFonts w:ascii="Times New Roman" w:hAnsi="Times New Roman" w:cs="Times New Roman" w:hint="eastAsia"/>
          <w:sz w:val="24"/>
          <w:szCs w:val="24"/>
        </w:rPr>
        <w:t xml:space="preserve">he formation of my professional identity. </w:t>
      </w:r>
    </w:p>
    <w:p w:rsidR="00CF7CFB" w:rsidRDefault="001554C1" w:rsidP="00CF7CFB">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 xml:space="preserve">Based on my actual </w:t>
      </w:r>
      <w:r>
        <w:rPr>
          <w:rFonts w:ascii="Times New Roman" w:hAnsi="Times New Roman" w:cs="Times New Roman"/>
          <w:sz w:val="24"/>
          <w:szCs w:val="24"/>
        </w:rPr>
        <w:t>field</w:t>
      </w:r>
      <w:r>
        <w:rPr>
          <w:rFonts w:ascii="Times New Roman" w:hAnsi="Times New Roman" w:cs="Times New Roman" w:hint="eastAsia"/>
          <w:sz w:val="24"/>
          <w:szCs w:val="24"/>
        </w:rPr>
        <w:t xml:space="preserve"> experience, I </w:t>
      </w:r>
      <w:r w:rsidR="00012C9A">
        <w:rPr>
          <w:rFonts w:ascii="Times New Roman" w:hAnsi="Times New Roman" w:cs="Times New Roman"/>
          <w:sz w:val="24"/>
          <w:szCs w:val="24"/>
        </w:rPr>
        <w:t xml:space="preserve">wrote </w:t>
      </w:r>
      <w:r>
        <w:rPr>
          <w:rFonts w:ascii="Times New Roman" w:hAnsi="Times New Roman" w:cs="Times New Roman" w:hint="eastAsia"/>
          <w:sz w:val="24"/>
          <w:szCs w:val="24"/>
        </w:rPr>
        <w:t xml:space="preserve">a paper titled </w:t>
      </w:r>
      <w:r w:rsidR="00AF7FEC">
        <w:rPr>
          <w:rFonts w:ascii="Times New Roman" w:hAnsi="Times New Roman" w:cs="Times New Roman"/>
          <w:sz w:val="24"/>
          <w:szCs w:val="24"/>
        </w:rPr>
        <w:t>“</w:t>
      </w:r>
      <w:r w:rsidR="00892BE5" w:rsidRPr="00CF7CFB">
        <w:rPr>
          <w:rFonts w:ascii="Times New Roman" w:hAnsi="Times New Roman" w:cs="Times New Roman" w:hint="eastAsia"/>
          <w:sz w:val="24"/>
          <w:szCs w:val="24"/>
        </w:rPr>
        <w:t>Collaborative and Reflective Student-Teaching for Profession-read Teachers</w:t>
      </w:r>
      <w:r w:rsidR="00CF7CFB">
        <w:rPr>
          <w:rFonts w:ascii="Times New Roman" w:hAnsi="Times New Roman" w:cs="Times New Roman"/>
          <w:sz w:val="24"/>
          <w:szCs w:val="24"/>
        </w:rPr>
        <w:t>”</w:t>
      </w:r>
      <w:r w:rsidR="00CF7CFB" w:rsidRPr="00CF7CFB">
        <w:rPr>
          <w:rFonts w:ascii="Times New Roman" w:hAnsi="Times New Roman" w:cs="Times New Roman" w:hint="eastAsia"/>
          <w:sz w:val="24"/>
          <w:szCs w:val="24"/>
        </w:rPr>
        <w:t xml:space="preserve"> </w:t>
      </w:r>
      <w:r w:rsidR="00012C9A">
        <w:rPr>
          <w:rFonts w:ascii="Times New Roman" w:hAnsi="Times New Roman" w:cs="Times New Roman"/>
          <w:sz w:val="24"/>
          <w:szCs w:val="24"/>
        </w:rPr>
        <w:t>that was published in the Texas ASCD</w:t>
      </w:r>
      <w:r w:rsidR="00CF7CFB" w:rsidRPr="00CF7CFB">
        <w:rPr>
          <w:rFonts w:ascii="Times New Roman" w:hAnsi="Times New Roman" w:cs="Times New Roman" w:hint="eastAsia"/>
          <w:sz w:val="24"/>
          <w:szCs w:val="24"/>
        </w:rPr>
        <w:t xml:space="preserve"> journal</w:t>
      </w:r>
      <w:r w:rsidR="00CF7CFB">
        <w:rPr>
          <w:rFonts w:ascii="Times New Roman" w:hAnsi="Times New Roman" w:cs="Times New Roman" w:hint="eastAsia"/>
          <w:i/>
          <w:sz w:val="24"/>
          <w:szCs w:val="24"/>
        </w:rPr>
        <w:t xml:space="preserve"> Leaders of Learners </w:t>
      </w:r>
      <w:r w:rsidR="00CF7CFB">
        <w:rPr>
          <w:rFonts w:ascii="Times New Roman" w:hAnsi="Times New Roman" w:cs="Times New Roman" w:hint="eastAsia"/>
          <w:sz w:val="24"/>
          <w:szCs w:val="24"/>
        </w:rPr>
        <w:t>(Zhu, 2014)</w:t>
      </w:r>
      <w:r w:rsidR="00CF7CFB" w:rsidRPr="00CF7CFB">
        <w:rPr>
          <w:rFonts w:ascii="Times New Roman" w:hAnsi="Times New Roman" w:cs="Times New Roman" w:hint="eastAsia"/>
          <w:sz w:val="24"/>
          <w:szCs w:val="24"/>
        </w:rPr>
        <w:t>.</w:t>
      </w:r>
      <w:r w:rsidR="00CF7CFB">
        <w:rPr>
          <w:rFonts w:ascii="Times New Roman" w:hAnsi="Times New Roman" w:cs="Times New Roman" w:hint="eastAsia"/>
          <w:sz w:val="24"/>
          <w:szCs w:val="24"/>
        </w:rPr>
        <w:t xml:space="preserve"> In th</w:t>
      </w:r>
      <w:r w:rsidR="00FE7D73">
        <w:rPr>
          <w:rFonts w:ascii="Times New Roman" w:hAnsi="Times New Roman" w:cs="Times New Roman"/>
          <w:sz w:val="24"/>
          <w:szCs w:val="24"/>
        </w:rPr>
        <w:t>at</w:t>
      </w:r>
      <w:r w:rsidR="00CF7CFB">
        <w:rPr>
          <w:rFonts w:ascii="Times New Roman" w:hAnsi="Times New Roman" w:cs="Times New Roman" w:hint="eastAsia"/>
          <w:sz w:val="24"/>
          <w:szCs w:val="24"/>
        </w:rPr>
        <w:t xml:space="preserve"> article, I discussed my </w:t>
      </w:r>
      <w:r w:rsidR="00012C9A">
        <w:rPr>
          <w:rFonts w:ascii="Times New Roman" w:hAnsi="Times New Roman" w:cs="Times New Roman"/>
          <w:sz w:val="24"/>
          <w:szCs w:val="24"/>
        </w:rPr>
        <w:t>s</w:t>
      </w:r>
      <w:r w:rsidR="00CF7CFB">
        <w:rPr>
          <w:rFonts w:ascii="Times New Roman" w:hAnsi="Times New Roman" w:cs="Times New Roman" w:hint="eastAsia"/>
          <w:sz w:val="24"/>
          <w:szCs w:val="24"/>
        </w:rPr>
        <w:t>tudent teaching experience at a high school in China. In my reflections, I identified and provide</w:t>
      </w:r>
      <w:r w:rsidR="00012C9A">
        <w:rPr>
          <w:rFonts w:ascii="Times New Roman" w:hAnsi="Times New Roman" w:cs="Times New Roman"/>
          <w:sz w:val="24"/>
          <w:szCs w:val="24"/>
        </w:rPr>
        <w:t>d</w:t>
      </w:r>
      <w:r w:rsidR="00CF7CFB">
        <w:rPr>
          <w:rFonts w:ascii="Times New Roman" w:hAnsi="Times New Roman" w:cs="Times New Roman" w:hint="eastAsia"/>
          <w:sz w:val="24"/>
          <w:szCs w:val="24"/>
        </w:rPr>
        <w:t xml:space="preserve"> examples of three components beneficial for student teachers to become </w:t>
      </w:r>
      <w:r w:rsidR="00012C9A">
        <w:rPr>
          <w:rFonts w:ascii="Times New Roman" w:hAnsi="Times New Roman" w:cs="Times New Roman"/>
          <w:sz w:val="24"/>
          <w:szCs w:val="24"/>
        </w:rPr>
        <w:t>full-fledged</w:t>
      </w:r>
      <w:r w:rsidR="00CF7CFB">
        <w:rPr>
          <w:rFonts w:ascii="Times New Roman" w:hAnsi="Times New Roman" w:cs="Times New Roman" w:hint="eastAsia"/>
          <w:sz w:val="24"/>
          <w:szCs w:val="24"/>
        </w:rPr>
        <w:t xml:space="preserve"> teachers: (1) Collaboration for professional learning community</w:t>
      </w:r>
      <w:r w:rsidR="00AF7FEC">
        <w:rPr>
          <w:rFonts w:ascii="Times New Roman" w:hAnsi="Times New Roman" w:cs="Times New Roman"/>
          <w:sz w:val="24"/>
          <w:szCs w:val="24"/>
        </w:rPr>
        <w:t xml:space="preserve"> </w:t>
      </w:r>
      <w:r w:rsidR="00AF7FEC" w:rsidRPr="00A04B29">
        <w:rPr>
          <w:rFonts w:ascii="Times New Roman" w:hAnsi="Times New Roman" w:cs="Times New Roman"/>
          <w:sz w:val="24"/>
          <w:szCs w:val="24"/>
        </w:rPr>
        <w:t>membership</w:t>
      </w:r>
      <w:r w:rsidR="00CF7CFB">
        <w:rPr>
          <w:rFonts w:ascii="Times New Roman" w:hAnsi="Times New Roman" w:cs="Times New Roman" w:hint="eastAsia"/>
          <w:sz w:val="24"/>
          <w:szCs w:val="24"/>
        </w:rPr>
        <w:t xml:space="preserve">; (2) Reflection through lesson study and journaling; (3) Interactive residency in the school. </w:t>
      </w:r>
      <w:r w:rsidR="00004BC3">
        <w:rPr>
          <w:rFonts w:ascii="Times New Roman" w:hAnsi="Times New Roman" w:cs="Times New Roman" w:hint="eastAsia"/>
          <w:sz w:val="24"/>
          <w:szCs w:val="24"/>
        </w:rPr>
        <w:t>My student teaching experience resonated with the editor</w:t>
      </w:r>
      <w:r w:rsidR="00AF7FEC">
        <w:rPr>
          <w:rFonts w:ascii="Times New Roman" w:hAnsi="Times New Roman" w:cs="Times New Roman"/>
          <w:sz w:val="24"/>
          <w:szCs w:val="24"/>
        </w:rPr>
        <w:t xml:space="preserve"> </w:t>
      </w:r>
      <w:r w:rsidR="00AF7FEC" w:rsidRPr="00A04B29">
        <w:rPr>
          <w:rFonts w:ascii="Times New Roman" w:hAnsi="Times New Roman" w:cs="Times New Roman"/>
          <w:sz w:val="24"/>
          <w:szCs w:val="24"/>
        </w:rPr>
        <w:t>who responded</w:t>
      </w:r>
      <w:r w:rsidR="00CF7CFB">
        <w:rPr>
          <w:rFonts w:ascii="Times New Roman" w:hAnsi="Times New Roman" w:cs="Times New Roman" w:hint="eastAsia"/>
          <w:sz w:val="24"/>
          <w:szCs w:val="24"/>
        </w:rPr>
        <w:t xml:space="preserve">: </w:t>
      </w:r>
      <w:r w:rsidR="00CF7CFB">
        <w:rPr>
          <w:rFonts w:ascii="Times New Roman" w:hAnsi="Times New Roman" w:cs="Times New Roman"/>
          <w:sz w:val="24"/>
          <w:szCs w:val="24"/>
        </w:rPr>
        <w:t>“</w:t>
      </w:r>
      <w:r w:rsidR="00CF7CFB">
        <w:rPr>
          <w:rFonts w:ascii="Times New Roman" w:hAnsi="Times New Roman" w:cs="Times New Roman" w:hint="eastAsia"/>
          <w:sz w:val="24"/>
          <w:szCs w:val="24"/>
        </w:rPr>
        <w:t>Gang provides fresh perspectives and hands-on practical knowled</w:t>
      </w:r>
      <w:r w:rsidR="008C2DD0">
        <w:rPr>
          <w:rFonts w:ascii="Times New Roman" w:hAnsi="Times New Roman" w:cs="Times New Roman" w:hint="eastAsia"/>
          <w:sz w:val="24"/>
          <w:szCs w:val="24"/>
        </w:rPr>
        <w:t>ge in the area of pre</w:t>
      </w:r>
      <w:r w:rsidR="00CF7CFB">
        <w:rPr>
          <w:rFonts w:ascii="Times New Roman" w:hAnsi="Times New Roman" w:cs="Times New Roman" w:hint="eastAsia"/>
          <w:sz w:val="24"/>
          <w:szCs w:val="24"/>
        </w:rPr>
        <w:t>service teacher preparation and professional development.</w:t>
      </w:r>
      <w:r w:rsidR="00CF7CFB">
        <w:rPr>
          <w:rFonts w:ascii="Times New Roman" w:hAnsi="Times New Roman" w:cs="Times New Roman"/>
          <w:sz w:val="24"/>
          <w:szCs w:val="24"/>
        </w:rPr>
        <w:t>”</w:t>
      </w:r>
      <w:r w:rsidR="00CF7CFB">
        <w:rPr>
          <w:rFonts w:ascii="Times New Roman" w:hAnsi="Times New Roman" w:cs="Times New Roman" w:hint="eastAsia"/>
          <w:sz w:val="24"/>
          <w:szCs w:val="24"/>
        </w:rPr>
        <w:t xml:space="preserve"> (Zhu, 2014; </w:t>
      </w:r>
      <w:r w:rsidR="00CF7CFB">
        <w:rPr>
          <w:rFonts w:ascii="Times New Roman" w:hAnsi="Times New Roman" w:cs="Times New Roman" w:hint="eastAsia"/>
          <w:sz w:val="24"/>
          <w:szCs w:val="24"/>
        </w:rPr>
        <w:lastRenderedPageBreak/>
        <w:t>p. 15)</w:t>
      </w:r>
    </w:p>
    <w:p w:rsidR="00875F9A" w:rsidRDefault="009C098B" w:rsidP="00CF7CFB">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At the beginning of my student teaching, I felt depressed and frustrated. The m</w:t>
      </w:r>
      <w:r w:rsidR="00E811C5">
        <w:rPr>
          <w:rFonts w:ascii="Times New Roman" w:hAnsi="Times New Roman" w:cs="Times New Roman" w:hint="eastAsia"/>
          <w:sz w:val="24"/>
          <w:szCs w:val="24"/>
        </w:rPr>
        <w:t>ain problem was that what I had</w:t>
      </w:r>
      <w:r>
        <w:rPr>
          <w:rFonts w:ascii="Times New Roman" w:hAnsi="Times New Roman" w:cs="Times New Roman" w:hint="eastAsia"/>
          <w:sz w:val="24"/>
          <w:szCs w:val="24"/>
        </w:rPr>
        <w:t xml:space="preserve"> learned in the college classroom </w:t>
      </w:r>
      <w:r w:rsidR="00012C9A">
        <w:rPr>
          <w:rFonts w:ascii="Times New Roman" w:hAnsi="Times New Roman" w:cs="Times New Roman"/>
          <w:sz w:val="24"/>
          <w:szCs w:val="24"/>
        </w:rPr>
        <w:t>could not be</w:t>
      </w:r>
      <w:r>
        <w:rPr>
          <w:rFonts w:ascii="Times New Roman" w:hAnsi="Times New Roman" w:cs="Times New Roman" w:hint="eastAsia"/>
          <w:sz w:val="24"/>
          <w:szCs w:val="24"/>
        </w:rPr>
        <w:t xml:space="preserve"> </w:t>
      </w:r>
      <w:r w:rsidR="00004BC3">
        <w:rPr>
          <w:rFonts w:ascii="Times New Roman" w:hAnsi="Times New Roman" w:cs="Times New Roman" w:hint="eastAsia"/>
          <w:sz w:val="24"/>
          <w:szCs w:val="24"/>
        </w:rPr>
        <w:t xml:space="preserve">directly </w:t>
      </w:r>
      <w:r>
        <w:rPr>
          <w:rFonts w:ascii="Times New Roman" w:hAnsi="Times New Roman" w:cs="Times New Roman" w:hint="eastAsia"/>
          <w:sz w:val="24"/>
          <w:szCs w:val="24"/>
        </w:rPr>
        <w:t>applied to the middle school classroom. For instance, I ha</w:t>
      </w:r>
      <w:r w:rsidR="00012C9A">
        <w:rPr>
          <w:rFonts w:ascii="Times New Roman" w:hAnsi="Times New Roman" w:cs="Times New Roman"/>
          <w:sz w:val="24"/>
          <w:szCs w:val="24"/>
        </w:rPr>
        <w:t>d</w:t>
      </w:r>
      <w:r>
        <w:rPr>
          <w:rFonts w:ascii="Times New Roman" w:hAnsi="Times New Roman" w:cs="Times New Roman" w:hint="eastAsia"/>
          <w:sz w:val="24"/>
          <w:szCs w:val="24"/>
        </w:rPr>
        <w:t xml:space="preserve"> learned Ralph Tyler</w:t>
      </w:r>
      <w:r>
        <w:rPr>
          <w:rFonts w:ascii="Times New Roman" w:hAnsi="Times New Roman" w:cs="Times New Roman"/>
          <w:sz w:val="24"/>
          <w:szCs w:val="24"/>
        </w:rPr>
        <w:t>’</w:t>
      </w:r>
      <w:r>
        <w:rPr>
          <w:rFonts w:ascii="Times New Roman" w:hAnsi="Times New Roman" w:cs="Times New Roman" w:hint="eastAsia"/>
          <w:sz w:val="24"/>
          <w:szCs w:val="24"/>
        </w:rPr>
        <w:t xml:space="preserve">s </w:t>
      </w:r>
      <w:r w:rsidRPr="009C098B">
        <w:rPr>
          <w:rFonts w:ascii="Times New Roman" w:hAnsi="Times New Roman" w:cs="Times New Roman" w:hint="eastAsia"/>
          <w:i/>
          <w:sz w:val="24"/>
          <w:szCs w:val="24"/>
        </w:rPr>
        <w:t>Basic Principles of Curriculum and Instruction</w:t>
      </w:r>
      <w:r>
        <w:rPr>
          <w:rFonts w:ascii="Times New Roman" w:hAnsi="Times New Roman" w:cs="Times New Roman" w:hint="eastAsia"/>
          <w:i/>
          <w:sz w:val="24"/>
          <w:szCs w:val="24"/>
        </w:rPr>
        <w:t xml:space="preserve"> </w:t>
      </w:r>
      <w:r>
        <w:rPr>
          <w:rFonts w:ascii="Times New Roman" w:hAnsi="Times New Roman" w:cs="Times New Roman" w:hint="eastAsia"/>
          <w:sz w:val="24"/>
          <w:szCs w:val="24"/>
        </w:rPr>
        <w:t>(Tyler, 1949/2013) and V</w:t>
      </w:r>
      <w:r w:rsidRPr="009C098B">
        <w:rPr>
          <w:rFonts w:ascii="Times New Roman" w:hAnsi="Times New Roman" w:cs="Times New Roman"/>
          <w:sz w:val="24"/>
          <w:szCs w:val="24"/>
        </w:rPr>
        <w:t>ygotsky's sociocultural theory</w:t>
      </w:r>
      <w:r>
        <w:rPr>
          <w:rFonts w:ascii="Times New Roman" w:hAnsi="Times New Roman" w:cs="Times New Roman" w:hint="eastAsia"/>
          <w:sz w:val="24"/>
          <w:szCs w:val="24"/>
        </w:rPr>
        <w:t xml:space="preserve"> (Vyg</w:t>
      </w:r>
      <w:r w:rsidR="00093E46">
        <w:rPr>
          <w:rFonts w:ascii="Times New Roman" w:hAnsi="Times New Roman" w:cs="Times New Roman" w:hint="eastAsia"/>
          <w:sz w:val="24"/>
          <w:szCs w:val="24"/>
        </w:rPr>
        <w:t>otsky, 1962</w:t>
      </w:r>
      <w:r>
        <w:rPr>
          <w:rFonts w:ascii="Times New Roman" w:hAnsi="Times New Roman" w:cs="Times New Roman" w:hint="eastAsia"/>
          <w:sz w:val="24"/>
          <w:szCs w:val="24"/>
        </w:rPr>
        <w:t>). However, they were both abstract theor</w:t>
      </w:r>
      <w:r w:rsidR="00012C9A">
        <w:rPr>
          <w:rFonts w:ascii="Times New Roman" w:hAnsi="Times New Roman" w:cs="Times New Roman"/>
          <w:sz w:val="24"/>
          <w:szCs w:val="24"/>
        </w:rPr>
        <w:t>ies</w:t>
      </w:r>
      <w:r>
        <w:rPr>
          <w:rFonts w:ascii="Times New Roman" w:hAnsi="Times New Roman" w:cs="Times New Roman" w:hint="eastAsia"/>
          <w:sz w:val="24"/>
          <w:szCs w:val="24"/>
        </w:rPr>
        <w:t xml:space="preserve"> for me then. I did not know how to integrate these</w:t>
      </w:r>
      <w:r w:rsidR="00E811C5">
        <w:rPr>
          <w:rFonts w:ascii="Times New Roman" w:hAnsi="Times New Roman" w:cs="Times New Roman" w:hint="eastAsia"/>
          <w:sz w:val="24"/>
          <w:szCs w:val="24"/>
        </w:rPr>
        <w:t xml:space="preserve"> kinds of theoretical constructs </w:t>
      </w:r>
      <w:r>
        <w:rPr>
          <w:rFonts w:ascii="Times New Roman" w:hAnsi="Times New Roman" w:cs="Times New Roman" w:hint="eastAsia"/>
          <w:sz w:val="24"/>
          <w:szCs w:val="24"/>
        </w:rPr>
        <w:t xml:space="preserve">in my </w:t>
      </w:r>
      <w:r w:rsidR="00E811C5">
        <w:rPr>
          <w:rFonts w:ascii="Times New Roman" w:hAnsi="Times New Roman" w:cs="Times New Roman" w:hint="eastAsia"/>
          <w:sz w:val="24"/>
          <w:szCs w:val="24"/>
        </w:rPr>
        <w:t xml:space="preserve">daily </w:t>
      </w:r>
      <w:r>
        <w:rPr>
          <w:rFonts w:ascii="Times New Roman" w:hAnsi="Times New Roman" w:cs="Times New Roman" w:hint="eastAsia"/>
          <w:sz w:val="24"/>
          <w:szCs w:val="24"/>
        </w:rPr>
        <w:t xml:space="preserve">classroom instruction. Consequently, I always blamed </w:t>
      </w:r>
      <w:r w:rsidR="00012C9A">
        <w:rPr>
          <w:rFonts w:ascii="Times New Roman" w:hAnsi="Times New Roman" w:cs="Times New Roman"/>
          <w:sz w:val="24"/>
          <w:szCs w:val="24"/>
        </w:rPr>
        <w:t>my</w:t>
      </w:r>
      <w:r w:rsidR="00E811C5">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teacher preparation courses </w:t>
      </w:r>
      <w:r w:rsidR="00012C9A">
        <w:rPr>
          <w:rFonts w:ascii="Times New Roman" w:hAnsi="Times New Roman" w:cs="Times New Roman"/>
          <w:sz w:val="24"/>
          <w:szCs w:val="24"/>
        </w:rPr>
        <w:t>for not being</w:t>
      </w:r>
      <w:r>
        <w:rPr>
          <w:rFonts w:ascii="Times New Roman" w:hAnsi="Times New Roman" w:cs="Times New Roman" w:hint="eastAsia"/>
          <w:sz w:val="24"/>
          <w:szCs w:val="24"/>
        </w:rPr>
        <w:t xml:space="preserve"> effective and meaningful for me. </w:t>
      </w:r>
      <w:r w:rsidR="00E811C5">
        <w:rPr>
          <w:rFonts w:ascii="Times New Roman" w:hAnsi="Times New Roman" w:cs="Times New Roman" w:hint="eastAsia"/>
          <w:sz w:val="24"/>
          <w:szCs w:val="24"/>
        </w:rPr>
        <w:t>My assumption was that the university-based teacher education courses were mainly d</w:t>
      </w:r>
      <w:r w:rsidR="00012C9A">
        <w:rPr>
          <w:rFonts w:ascii="Times New Roman" w:hAnsi="Times New Roman" w:cs="Times New Roman"/>
          <w:sz w:val="24"/>
          <w:szCs w:val="24"/>
        </w:rPr>
        <w:t>e</w:t>
      </w:r>
      <w:r w:rsidR="00E811C5">
        <w:rPr>
          <w:rFonts w:ascii="Times New Roman" w:hAnsi="Times New Roman" w:cs="Times New Roman" w:hint="eastAsia"/>
          <w:sz w:val="24"/>
          <w:szCs w:val="24"/>
        </w:rPr>
        <w:t xml:space="preserve">contextualized, abstract and </w:t>
      </w:r>
      <w:r w:rsidR="00012C9A">
        <w:rPr>
          <w:rFonts w:ascii="Times New Roman" w:hAnsi="Times New Roman" w:cs="Times New Roman"/>
          <w:sz w:val="24"/>
          <w:szCs w:val="24"/>
        </w:rPr>
        <w:t xml:space="preserve">based on </w:t>
      </w:r>
      <w:r w:rsidR="00E811C5">
        <w:rPr>
          <w:rFonts w:ascii="Times New Roman" w:hAnsi="Times New Roman" w:cs="Times New Roman" w:hint="eastAsia"/>
          <w:sz w:val="24"/>
          <w:szCs w:val="24"/>
        </w:rPr>
        <w:t>universal rationales for curriculum and instruction.</w:t>
      </w:r>
      <w:r w:rsidR="00875F9A">
        <w:rPr>
          <w:rFonts w:ascii="Times New Roman" w:hAnsi="Times New Roman" w:cs="Times New Roman" w:hint="eastAsia"/>
          <w:sz w:val="24"/>
          <w:szCs w:val="24"/>
        </w:rPr>
        <w:t xml:space="preserve"> As expected</w:t>
      </w:r>
      <w:r w:rsidR="00E811C5">
        <w:rPr>
          <w:rFonts w:ascii="Times New Roman" w:hAnsi="Times New Roman" w:cs="Times New Roman" w:hint="eastAsia"/>
          <w:sz w:val="24"/>
          <w:szCs w:val="24"/>
        </w:rPr>
        <w:t xml:space="preserve">, the courses </w:t>
      </w:r>
      <w:r w:rsidR="00875F9A">
        <w:rPr>
          <w:rFonts w:ascii="Times New Roman" w:hAnsi="Times New Roman" w:cs="Times New Roman" w:hint="eastAsia"/>
          <w:sz w:val="24"/>
          <w:szCs w:val="24"/>
        </w:rPr>
        <w:t xml:space="preserve">did not sufficiently prepare me </w:t>
      </w:r>
      <w:r w:rsidR="00875F9A">
        <w:rPr>
          <w:rFonts w:ascii="Times New Roman" w:hAnsi="Times New Roman" w:cs="Times New Roman"/>
          <w:sz w:val="24"/>
          <w:szCs w:val="24"/>
        </w:rPr>
        <w:t>professionally</w:t>
      </w:r>
      <w:r w:rsidR="00875F9A">
        <w:rPr>
          <w:rFonts w:ascii="Times New Roman" w:hAnsi="Times New Roman" w:cs="Times New Roman" w:hint="eastAsia"/>
          <w:sz w:val="24"/>
          <w:szCs w:val="24"/>
        </w:rPr>
        <w:t xml:space="preserve"> to </w:t>
      </w:r>
      <w:r w:rsidR="00E811C5">
        <w:rPr>
          <w:rFonts w:ascii="Times New Roman" w:hAnsi="Times New Roman" w:cs="Times New Roman" w:hint="eastAsia"/>
          <w:sz w:val="24"/>
          <w:szCs w:val="24"/>
        </w:rPr>
        <w:t xml:space="preserve">tackle the </w:t>
      </w:r>
      <w:r w:rsidR="00875F9A">
        <w:rPr>
          <w:rFonts w:ascii="Times New Roman" w:hAnsi="Times New Roman" w:cs="Times New Roman" w:hint="eastAsia"/>
          <w:sz w:val="24"/>
          <w:szCs w:val="24"/>
        </w:rPr>
        <w:t xml:space="preserve">various </w:t>
      </w:r>
      <w:r w:rsidR="00E811C5">
        <w:rPr>
          <w:rFonts w:ascii="Times New Roman" w:hAnsi="Times New Roman" w:cs="Times New Roman" w:hint="eastAsia"/>
          <w:sz w:val="24"/>
          <w:szCs w:val="24"/>
        </w:rPr>
        <w:t xml:space="preserve">complexities in the </w:t>
      </w:r>
      <w:r w:rsidR="00516D5C">
        <w:rPr>
          <w:rFonts w:ascii="Times New Roman" w:hAnsi="Times New Roman" w:cs="Times New Roman"/>
          <w:sz w:val="24"/>
          <w:szCs w:val="24"/>
        </w:rPr>
        <w:t xml:space="preserve">rural Chinese </w:t>
      </w:r>
      <w:r w:rsidR="00E811C5">
        <w:rPr>
          <w:rFonts w:ascii="Times New Roman" w:hAnsi="Times New Roman" w:cs="Times New Roman" w:hint="eastAsia"/>
          <w:sz w:val="24"/>
          <w:szCs w:val="24"/>
        </w:rPr>
        <w:t>K-12 classrooms</w:t>
      </w:r>
      <w:r w:rsidR="00012C9A">
        <w:rPr>
          <w:rFonts w:ascii="Times New Roman" w:hAnsi="Times New Roman" w:cs="Times New Roman"/>
          <w:sz w:val="24"/>
          <w:szCs w:val="24"/>
        </w:rPr>
        <w:t>.</w:t>
      </w:r>
      <w:r w:rsidR="00E811C5">
        <w:rPr>
          <w:rFonts w:ascii="Times New Roman" w:hAnsi="Times New Roman" w:cs="Times New Roman" w:hint="eastAsia"/>
          <w:sz w:val="24"/>
          <w:szCs w:val="24"/>
        </w:rPr>
        <w:t xml:space="preserve"> </w:t>
      </w:r>
    </w:p>
    <w:p w:rsidR="00E938DA" w:rsidRPr="00550AF2" w:rsidRDefault="00004BC3" w:rsidP="00CF7CFB">
      <w:pPr>
        <w:spacing w:line="480" w:lineRule="auto"/>
        <w:ind w:firstLineChars="200" w:firstLine="480"/>
        <w:rPr>
          <w:rFonts w:ascii="Times New Roman" w:hAnsi="Times New Roman" w:cs="Times New Roman"/>
          <w:color w:val="000000" w:themeColor="text1"/>
          <w:sz w:val="24"/>
          <w:szCs w:val="24"/>
        </w:rPr>
      </w:pPr>
      <w:r>
        <w:rPr>
          <w:rFonts w:ascii="Times New Roman" w:hAnsi="Times New Roman" w:cs="Times New Roman" w:hint="eastAsia"/>
          <w:sz w:val="24"/>
          <w:szCs w:val="24"/>
        </w:rPr>
        <w:t>Later h</w:t>
      </w:r>
      <w:r w:rsidR="00875F9A">
        <w:rPr>
          <w:rFonts w:ascii="Times New Roman" w:hAnsi="Times New Roman" w:cs="Times New Roman" w:hint="eastAsia"/>
          <w:sz w:val="24"/>
          <w:szCs w:val="24"/>
        </w:rPr>
        <w:t>owever</w:t>
      </w:r>
      <w:r>
        <w:rPr>
          <w:rFonts w:ascii="Times New Roman" w:hAnsi="Times New Roman" w:cs="Times New Roman" w:hint="eastAsia"/>
          <w:sz w:val="24"/>
          <w:szCs w:val="24"/>
        </w:rPr>
        <w:t>,</w:t>
      </w:r>
      <w:r w:rsidR="00875F9A">
        <w:rPr>
          <w:rFonts w:ascii="Times New Roman" w:hAnsi="Times New Roman" w:cs="Times New Roman" w:hint="eastAsia"/>
          <w:sz w:val="24"/>
          <w:szCs w:val="24"/>
        </w:rPr>
        <w:t xml:space="preserve"> through engaging in </w:t>
      </w:r>
      <w:r>
        <w:rPr>
          <w:rFonts w:ascii="Times New Roman" w:hAnsi="Times New Roman" w:cs="Times New Roman" w:hint="eastAsia"/>
          <w:sz w:val="24"/>
          <w:szCs w:val="24"/>
        </w:rPr>
        <w:t xml:space="preserve">the </w:t>
      </w:r>
      <w:r w:rsidR="00875F9A" w:rsidRPr="008C2DD0">
        <w:rPr>
          <w:rFonts w:ascii="Times New Roman" w:hAnsi="Times New Roman" w:cs="Times New Roman" w:hint="eastAsia"/>
          <w:sz w:val="24"/>
          <w:szCs w:val="24"/>
        </w:rPr>
        <w:t>p</w:t>
      </w:r>
      <w:r w:rsidR="008C2DD0" w:rsidRPr="008C2DD0">
        <w:rPr>
          <w:rFonts w:ascii="Times New Roman" w:hAnsi="Times New Roman" w:cs="Times New Roman" w:hint="eastAsia"/>
          <w:sz w:val="24"/>
          <w:szCs w:val="24"/>
        </w:rPr>
        <w:t xml:space="preserve">rofessional learning community </w:t>
      </w:r>
      <w:proofErr w:type="gramStart"/>
      <w:r w:rsidR="008C2DD0" w:rsidRPr="008C2DD0">
        <w:rPr>
          <w:rFonts w:ascii="Times New Roman" w:hAnsi="Times New Roman" w:cs="Times New Roman" w:hint="eastAsia"/>
          <w:sz w:val="24"/>
          <w:szCs w:val="24"/>
        </w:rPr>
        <w:t>(</w:t>
      </w:r>
      <w:r w:rsidR="00550AF2">
        <w:rPr>
          <w:rFonts w:ascii="Times New Roman" w:hAnsi="Times New Roman" w:cs="Times New Roman" w:hint="eastAsia"/>
          <w:sz w:val="24"/>
          <w:szCs w:val="24"/>
        </w:rPr>
        <w:t xml:space="preserve"> </w:t>
      </w:r>
      <w:r w:rsidR="008C2DD0">
        <w:rPr>
          <w:rFonts w:ascii="Times New Roman" w:hAnsi="Times New Roman" w:cs="Times New Roman"/>
          <w:sz w:val="24"/>
          <w:szCs w:val="24"/>
        </w:rPr>
        <w:t>In</w:t>
      </w:r>
      <w:proofErr w:type="gramEnd"/>
      <w:r w:rsidR="008C2DD0">
        <w:rPr>
          <w:rFonts w:ascii="Times New Roman" w:hAnsi="Times New Roman" w:cs="Times New Roman"/>
          <w:sz w:val="24"/>
          <w:szCs w:val="24"/>
        </w:rPr>
        <w:t xml:space="preserve"> China, it is </w:t>
      </w:r>
      <w:r>
        <w:rPr>
          <w:rFonts w:ascii="Times New Roman" w:hAnsi="Times New Roman" w:cs="Times New Roman" w:hint="eastAsia"/>
          <w:sz w:val="24"/>
          <w:szCs w:val="24"/>
        </w:rPr>
        <w:t xml:space="preserve">literally </w:t>
      </w:r>
      <w:r w:rsidR="008C2DD0">
        <w:rPr>
          <w:rFonts w:ascii="Times New Roman" w:hAnsi="Times New Roman" w:cs="Times New Roman"/>
          <w:sz w:val="24"/>
          <w:szCs w:val="24"/>
        </w:rPr>
        <w:t>called Teaching and Research Group</w:t>
      </w:r>
      <w:r w:rsidR="008C2DD0" w:rsidRPr="008C2DD0">
        <w:rPr>
          <w:rFonts w:ascii="Times New Roman" w:hAnsi="Times New Roman" w:cs="Times New Roman" w:hint="eastAsia"/>
          <w:sz w:val="24"/>
          <w:szCs w:val="24"/>
        </w:rPr>
        <w:t>)</w:t>
      </w:r>
      <w:r w:rsidR="00875F9A">
        <w:rPr>
          <w:rFonts w:ascii="Times New Roman" w:hAnsi="Times New Roman" w:cs="Times New Roman" w:hint="eastAsia"/>
          <w:sz w:val="24"/>
          <w:szCs w:val="24"/>
        </w:rPr>
        <w:t xml:space="preserve"> with my cooperative teachers and peers, I gradually accumulated some hand</w:t>
      </w:r>
      <w:r>
        <w:rPr>
          <w:rFonts w:ascii="Times New Roman" w:hAnsi="Times New Roman" w:cs="Times New Roman" w:hint="eastAsia"/>
          <w:sz w:val="24"/>
          <w:szCs w:val="24"/>
        </w:rPr>
        <w:t>s</w:t>
      </w:r>
      <w:r w:rsidR="00875F9A">
        <w:rPr>
          <w:rFonts w:ascii="Times New Roman" w:hAnsi="Times New Roman" w:cs="Times New Roman" w:hint="eastAsia"/>
          <w:sz w:val="24"/>
          <w:szCs w:val="24"/>
        </w:rPr>
        <w:t xml:space="preserve">-on experiences in the </w:t>
      </w:r>
      <w:r w:rsidR="00875F9A">
        <w:rPr>
          <w:rFonts w:ascii="Times New Roman" w:hAnsi="Times New Roman" w:cs="Times New Roman"/>
          <w:sz w:val="24"/>
          <w:szCs w:val="24"/>
        </w:rPr>
        <w:t>classroom</w:t>
      </w:r>
      <w:r w:rsidR="00875F9A">
        <w:rPr>
          <w:rFonts w:ascii="Times New Roman" w:hAnsi="Times New Roman" w:cs="Times New Roman" w:hint="eastAsia"/>
          <w:sz w:val="24"/>
          <w:szCs w:val="24"/>
        </w:rPr>
        <w:t xml:space="preserve">. Also, I </w:t>
      </w:r>
      <w:r w:rsidR="009D4A67">
        <w:rPr>
          <w:rFonts w:ascii="Times New Roman" w:hAnsi="Times New Roman" w:cs="Times New Roman" w:hint="eastAsia"/>
          <w:sz w:val="24"/>
          <w:szCs w:val="24"/>
        </w:rPr>
        <w:t xml:space="preserve">reshaped and </w:t>
      </w:r>
      <w:r w:rsidR="00875F9A">
        <w:rPr>
          <w:rFonts w:ascii="Times New Roman" w:hAnsi="Times New Roman" w:cs="Times New Roman" w:hint="eastAsia"/>
          <w:sz w:val="24"/>
          <w:szCs w:val="24"/>
        </w:rPr>
        <w:t xml:space="preserve">reflected </w:t>
      </w:r>
      <w:r w:rsidR="009D4A67">
        <w:rPr>
          <w:rFonts w:ascii="Times New Roman" w:hAnsi="Times New Roman" w:cs="Times New Roman" w:hint="eastAsia"/>
          <w:sz w:val="24"/>
          <w:szCs w:val="24"/>
        </w:rPr>
        <w:t xml:space="preserve">on </w:t>
      </w:r>
      <w:r w:rsidR="00875F9A">
        <w:rPr>
          <w:rFonts w:ascii="Times New Roman" w:hAnsi="Times New Roman" w:cs="Times New Roman" w:hint="eastAsia"/>
          <w:sz w:val="24"/>
          <w:szCs w:val="24"/>
        </w:rPr>
        <w:t>my professional identit</w:t>
      </w:r>
      <w:r w:rsidR="00012C9A">
        <w:rPr>
          <w:rFonts w:ascii="Times New Roman" w:hAnsi="Times New Roman" w:cs="Times New Roman"/>
          <w:sz w:val="24"/>
          <w:szCs w:val="24"/>
        </w:rPr>
        <w:t>y</w:t>
      </w:r>
      <w:r w:rsidR="00875F9A">
        <w:rPr>
          <w:rFonts w:ascii="Times New Roman" w:hAnsi="Times New Roman" w:cs="Times New Roman" w:hint="eastAsia"/>
          <w:sz w:val="24"/>
          <w:szCs w:val="24"/>
        </w:rPr>
        <w:t xml:space="preserve"> on the journey. </w:t>
      </w:r>
      <w:r w:rsidR="009D4A67">
        <w:rPr>
          <w:rFonts w:ascii="Times New Roman" w:hAnsi="Times New Roman" w:cs="Times New Roman" w:hint="eastAsia"/>
          <w:sz w:val="24"/>
          <w:szCs w:val="24"/>
        </w:rPr>
        <w:t xml:space="preserve">The transition from a preservice teacher to the realities of the classroom settings </w:t>
      </w:r>
      <w:r w:rsidR="008D4BC3">
        <w:rPr>
          <w:rFonts w:ascii="Times New Roman" w:hAnsi="Times New Roman" w:cs="Times New Roman" w:hint="eastAsia"/>
          <w:sz w:val="24"/>
          <w:szCs w:val="24"/>
        </w:rPr>
        <w:t xml:space="preserve">was not smooth. </w:t>
      </w:r>
      <w:r w:rsidR="00AF7FEC" w:rsidRPr="00550AF2">
        <w:rPr>
          <w:rFonts w:ascii="Times New Roman" w:hAnsi="Times New Roman" w:cs="Times New Roman"/>
          <w:sz w:val="24"/>
          <w:szCs w:val="24"/>
        </w:rPr>
        <w:t>Indeed</w:t>
      </w:r>
      <w:r w:rsidR="008D4BC3" w:rsidRPr="00550AF2">
        <w:rPr>
          <w:rFonts w:ascii="Times New Roman" w:hAnsi="Times New Roman" w:cs="Times New Roman" w:hint="eastAsia"/>
          <w:sz w:val="24"/>
          <w:szCs w:val="24"/>
        </w:rPr>
        <w:t>,</w:t>
      </w:r>
      <w:r w:rsidR="008D4BC3">
        <w:rPr>
          <w:rFonts w:ascii="Times New Roman" w:hAnsi="Times New Roman" w:cs="Times New Roman" w:hint="eastAsia"/>
          <w:sz w:val="24"/>
          <w:szCs w:val="24"/>
        </w:rPr>
        <w:t xml:space="preserve"> it was</w:t>
      </w:r>
      <w:r w:rsidR="009D4A67">
        <w:rPr>
          <w:rFonts w:ascii="Times New Roman" w:hAnsi="Times New Roman" w:cs="Times New Roman" w:hint="eastAsia"/>
          <w:sz w:val="24"/>
          <w:szCs w:val="24"/>
        </w:rPr>
        <w:t xml:space="preserve"> full of confusions and challenges. I had to reconcile the dis</w:t>
      </w:r>
      <w:r w:rsidR="008905CD">
        <w:rPr>
          <w:rFonts w:ascii="Times New Roman" w:hAnsi="Times New Roman" w:cs="Times New Roman" w:hint="eastAsia"/>
          <w:sz w:val="24"/>
          <w:szCs w:val="24"/>
        </w:rPr>
        <w:t xml:space="preserve">jointed sometimes even </w:t>
      </w:r>
      <w:r w:rsidR="008905CD" w:rsidRPr="00550AF2">
        <w:rPr>
          <w:rFonts w:ascii="Times New Roman" w:hAnsi="Times New Roman" w:cs="Times New Roman" w:hint="eastAsia"/>
          <w:sz w:val="24"/>
          <w:szCs w:val="24"/>
        </w:rPr>
        <w:t>co</w:t>
      </w:r>
      <w:r w:rsidR="00AF7FEC" w:rsidRPr="00550AF2">
        <w:rPr>
          <w:rFonts w:ascii="Times New Roman" w:hAnsi="Times New Roman" w:cs="Times New Roman"/>
          <w:sz w:val="24"/>
          <w:szCs w:val="24"/>
        </w:rPr>
        <w:t>nflicting</w:t>
      </w:r>
      <w:r w:rsidR="008905CD">
        <w:rPr>
          <w:rFonts w:ascii="Times New Roman" w:hAnsi="Times New Roman" w:cs="Times New Roman" w:hint="eastAsia"/>
          <w:sz w:val="24"/>
          <w:szCs w:val="24"/>
        </w:rPr>
        <w:t xml:space="preserve"> expectations </w:t>
      </w:r>
      <w:r w:rsidR="00AF7FEC" w:rsidRPr="00550AF2">
        <w:rPr>
          <w:rFonts w:ascii="Times New Roman" w:hAnsi="Times New Roman" w:cs="Times New Roman"/>
          <w:sz w:val="24"/>
          <w:szCs w:val="24"/>
        </w:rPr>
        <w:t>placed on me</w:t>
      </w:r>
      <w:r w:rsidR="00AF7FEC">
        <w:rPr>
          <w:rFonts w:ascii="Times New Roman" w:hAnsi="Times New Roman" w:cs="Times New Roman"/>
          <w:sz w:val="24"/>
          <w:szCs w:val="24"/>
        </w:rPr>
        <w:t xml:space="preserve"> </w:t>
      </w:r>
      <w:r w:rsidR="008905CD">
        <w:rPr>
          <w:rFonts w:ascii="Times New Roman" w:hAnsi="Times New Roman" w:cs="Times New Roman" w:hint="eastAsia"/>
          <w:sz w:val="24"/>
          <w:szCs w:val="24"/>
        </w:rPr>
        <w:t>by the university sup</w:t>
      </w:r>
      <w:r w:rsidR="003C509B">
        <w:rPr>
          <w:rFonts w:ascii="Times New Roman" w:hAnsi="Times New Roman" w:cs="Times New Roman" w:hint="eastAsia"/>
          <w:sz w:val="24"/>
          <w:szCs w:val="24"/>
        </w:rPr>
        <w:t xml:space="preserve">ervisor and cooperative teacher. For instance, my university supervisor emphasized </w:t>
      </w:r>
      <w:r w:rsidR="00550AF2">
        <w:rPr>
          <w:rFonts w:ascii="Times New Roman" w:hAnsi="Times New Roman" w:cs="Times New Roman" w:hint="eastAsia"/>
          <w:sz w:val="24"/>
          <w:szCs w:val="24"/>
        </w:rPr>
        <w:t xml:space="preserve">constructive learning approach </w:t>
      </w:r>
      <w:r w:rsidR="003C509B">
        <w:rPr>
          <w:rFonts w:ascii="Times New Roman" w:hAnsi="Times New Roman" w:cs="Times New Roman" w:hint="eastAsia"/>
          <w:sz w:val="24"/>
          <w:szCs w:val="24"/>
        </w:rPr>
        <w:t>but the cooperative teacher prioritized</w:t>
      </w:r>
      <w:r w:rsidR="00550AF2">
        <w:rPr>
          <w:rFonts w:ascii="Times New Roman" w:hAnsi="Times New Roman" w:cs="Times New Roman" w:hint="eastAsia"/>
          <w:sz w:val="24"/>
          <w:szCs w:val="24"/>
        </w:rPr>
        <w:t xml:space="preserve"> </w:t>
      </w:r>
      <w:r w:rsidR="00550AF2">
        <w:rPr>
          <w:rFonts w:ascii="Times New Roman" w:hAnsi="Times New Roman" w:cs="Times New Roman" w:hint="eastAsia"/>
          <w:sz w:val="24"/>
          <w:szCs w:val="24"/>
        </w:rPr>
        <w:lastRenderedPageBreak/>
        <w:t>drill and practice</w:t>
      </w:r>
      <w:r w:rsidR="003C509B">
        <w:rPr>
          <w:rFonts w:ascii="Times New Roman" w:hAnsi="Times New Roman" w:cs="Times New Roman" w:hint="eastAsia"/>
          <w:sz w:val="24"/>
          <w:szCs w:val="24"/>
        </w:rPr>
        <w:t xml:space="preserve">. </w:t>
      </w:r>
      <w:r w:rsidR="00D84650">
        <w:rPr>
          <w:rFonts w:ascii="Times New Roman" w:hAnsi="Times New Roman" w:cs="Times New Roman"/>
          <w:sz w:val="24"/>
          <w:szCs w:val="24"/>
        </w:rPr>
        <w:t>S</w:t>
      </w:r>
      <w:r w:rsidR="00D84650">
        <w:rPr>
          <w:rFonts w:ascii="Times New Roman" w:hAnsi="Times New Roman" w:cs="Times New Roman" w:hint="eastAsia"/>
          <w:sz w:val="24"/>
          <w:szCs w:val="24"/>
        </w:rPr>
        <w:t>o I had to work as a reflective practitioner (</w:t>
      </w:r>
      <w:proofErr w:type="spellStart"/>
      <w:r w:rsidR="00D84650" w:rsidRPr="00D84650">
        <w:rPr>
          <w:rFonts w:ascii="Times New Roman" w:hAnsi="Times New Roman" w:cs="Times New Roman"/>
          <w:sz w:val="24"/>
          <w:szCs w:val="24"/>
        </w:rPr>
        <w:t>Schön</w:t>
      </w:r>
      <w:proofErr w:type="spellEnd"/>
      <w:r w:rsidR="00D84650">
        <w:rPr>
          <w:rFonts w:ascii="Times New Roman" w:hAnsi="Times New Roman" w:cs="Times New Roman" w:hint="eastAsia"/>
          <w:sz w:val="24"/>
          <w:szCs w:val="24"/>
        </w:rPr>
        <w:t xml:space="preserve">, </w:t>
      </w:r>
      <w:r w:rsidR="00D84650" w:rsidRPr="00D84650">
        <w:rPr>
          <w:rFonts w:ascii="Times New Roman" w:hAnsi="Times New Roman" w:cs="Times New Roman" w:hint="eastAsia"/>
          <w:sz w:val="24"/>
          <w:szCs w:val="24"/>
        </w:rPr>
        <w:t>1983</w:t>
      </w:r>
      <w:r w:rsidR="00D84650">
        <w:rPr>
          <w:rFonts w:ascii="Times New Roman" w:hAnsi="Times New Roman" w:cs="Times New Roman" w:hint="eastAsia"/>
          <w:sz w:val="24"/>
          <w:szCs w:val="24"/>
        </w:rPr>
        <w:t xml:space="preserve">) </w:t>
      </w:r>
      <w:r w:rsidR="00AF7FEC">
        <w:rPr>
          <w:rFonts w:ascii="Times New Roman" w:hAnsi="Times New Roman" w:cs="Times New Roman"/>
          <w:sz w:val="24"/>
          <w:szCs w:val="24"/>
        </w:rPr>
        <w:t>to combine</w:t>
      </w:r>
      <w:r w:rsidR="00D84650">
        <w:rPr>
          <w:rFonts w:ascii="Times New Roman" w:hAnsi="Times New Roman" w:cs="Times New Roman" w:hint="eastAsia"/>
          <w:sz w:val="24"/>
          <w:szCs w:val="24"/>
        </w:rPr>
        <w:t xml:space="preserve"> these two orientations</w:t>
      </w:r>
      <w:r w:rsidR="008D4BC3">
        <w:rPr>
          <w:rFonts w:ascii="Times New Roman" w:hAnsi="Times New Roman" w:cs="Times New Roman" w:hint="eastAsia"/>
          <w:sz w:val="24"/>
          <w:szCs w:val="24"/>
        </w:rPr>
        <w:t xml:space="preserve"> in specific contexts</w:t>
      </w:r>
      <w:r w:rsidR="00D84650">
        <w:rPr>
          <w:rFonts w:ascii="Times New Roman" w:hAnsi="Times New Roman" w:cs="Times New Roman" w:hint="eastAsia"/>
          <w:sz w:val="24"/>
          <w:szCs w:val="24"/>
        </w:rPr>
        <w:t>.</w:t>
      </w:r>
      <w:r w:rsidR="00AF7FEC">
        <w:rPr>
          <w:rFonts w:ascii="Times New Roman" w:hAnsi="Times New Roman" w:cs="Times New Roman"/>
          <w:sz w:val="24"/>
          <w:szCs w:val="24"/>
        </w:rPr>
        <w:t xml:space="preserve"> </w:t>
      </w:r>
      <w:r w:rsidR="00550AF2" w:rsidRPr="00550AF2">
        <w:rPr>
          <w:rFonts w:ascii="Times New Roman" w:hAnsi="Times New Roman" w:cs="Times New Roman" w:hint="eastAsia"/>
          <w:color w:val="000000" w:themeColor="text1"/>
          <w:sz w:val="24"/>
          <w:szCs w:val="24"/>
        </w:rPr>
        <w:t>When</w:t>
      </w:r>
      <w:r w:rsidR="00550AF2">
        <w:rPr>
          <w:rFonts w:ascii="Times New Roman" w:hAnsi="Times New Roman" w:cs="Times New Roman" w:hint="eastAsia"/>
          <w:color w:val="000000" w:themeColor="text1"/>
          <w:sz w:val="24"/>
          <w:szCs w:val="24"/>
        </w:rPr>
        <w:t xml:space="preserve"> I taught the 7</w:t>
      </w:r>
      <w:r w:rsidR="00550AF2" w:rsidRPr="00550AF2">
        <w:rPr>
          <w:rFonts w:ascii="Times New Roman" w:hAnsi="Times New Roman" w:cs="Times New Roman" w:hint="eastAsia"/>
          <w:color w:val="000000" w:themeColor="text1"/>
          <w:sz w:val="24"/>
          <w:szCs w:val="24"/>
          <w:vertAlign w:val="superscript"/>
        </w:rPr>
        <w:t>th</w:t>
      </w:r>
      <w:r w:rsidR="00550AF2">
        <w:rPr>
          <w:rFonts w:ascii="Times New Roman" w:hAnsi="Times New Roman" w:cs="Times New Roman" w:hint="eastAsia"/>
          <w:color w:val="000000" w:themeColor="text1"/>
          <w:sz w:val="24"/>
          <w:szCs w:val="24"/>
          <w:vertAlign w:val="superscript"/>
        </w:rPr>
        <w:t xml:space="preserve"> </w:t>
      </w:r>
      <w:r w:rsidR="00550AF2">
        <w:rPr>
          <w:rFonts w:ascii="Times New Roman" w:hAnsi="Times New Roman" w:cs="Times New Roman" w:hint="eastAsia"/>
          <w:color w:val="000000" w:themeColor="text1"/>
          <w:sz w:val="24"/>
          <w:szCs w:val="24"/>
        </w:rPr>
        <w:t xml:space="preserve">grade student English grammar, my university supervisor hoped that I could design some hands-on classroom activities for students to internalized the new grammatical </w:t>
      </w:r>
      <w:r w:rsidR="00550AF2">
        <w:rPr>
          <w:rFonts w:ascii="Times New Roman" w:hAnsi="Times New Roman" w:cs="Times New Roman"/>
          <w:color w:val="000000" w:themeColor="text1"/>
          <w:sz w:val="24"/>
          <w:szCs w:val="24"/>
        </w:rPr>
        <w:t>knowledge</w:t>
      </w:r>
      <w:r w:rsidR="00550AF2">
        <w:rPr>
          <w:rFonts w:ascii="Times New Roman" w:hAnsi="Times New Roman" w:cs="Times New Roman" w:hint="eastAsia"/>
          <w:color w:val="000000" w:themeColor="text1"/>
          <w:sz w:val="24"/>
          <w:szCs w:val="24"/>
        </w:rPr>
        <w:t>. On the opposite, my cooperat</w:t>
      </w:r>
      <w:r w:rsidR="00AC21BD">
        <w:rPr>
          <w:rFonts w:ascii="Times New Roman" w:hAnsi="Times New Roman" w:cs="Times New Roman" w:hint="eastAsia"/>
          <w:color w:val="000000" w:themeColor="text1"/>
          <w:sz w:val="24"/>
          <w:szCs w:val="24"/>
        </w:rPr>
        <w:t xml:space="preserve">ive teacher advised me that some of the </w:t>
      </w:r>
      <w:r w:rsidR="00550AF2">
        <w:rPr>
          <w:rFonts w:ascii="Times New Roman" w:hAnsi="Times New Roman" w:cs="Times New Roman" w:hint="eastAsia"/>
          <w:color w:val="000000" w:themeColor="text1"/>
          <w:sz w:val="24"/>
          <w:szCs w:val="24"/>
        </w:rPr>
        <w:t>activities were irrelevan</w:t>
      </w:r>
      <w:r w:rsidR="00AC21BD">
        <w:rPr>
          <w:rFonts w:ascii="Times New Roman" w:hAnsi="Times New Roman" w:cs="Times New Roman" w:hint="eastAsia"/>
          <w:color w:val="000000" w:themeColor="text1"/>
          <w:sz w:val="24"/>
          <w:szCs w:val="24"/>
        </w:rPr>
        <w:t xml:space="preserve">t and might take up too much time within the limited </w:t>
      </w:r>
      <w:r w:rsidR="00550AF2">
        <w:rPr>
          <w:rFonts w:ascii="Times New Roman" w:hAnsi="Times New Roman" w:cs="Times New Roman" w:hint="eastAsia"/>
          <w:color w:val="000000" w:themeColor="text1"/>
          <w:sz w:val="24"/>
          <w:szCs w:val="24"/>
        </w:rPr>
        <w:t>instruction session</w:t>
      </w:r>
      <w:r w:rsidR="00AC21BD">
        <w:rPr>
          <w:rFonts w:ascii="Times New Roman" w:hAnsi="Times New Roman" w:cs="Times New Roman" w:hint="eastAsia"/>
          <w:color w:val="000000" w:themeColor="text1"/>
          <w:sz w:val="24"/>
          <w:szCs w:val="24"/>
        </w:rPr>
        <w:t xml:space="preserve"> (45 minutes). To solve the dilemma, I introduced new </w:t>
      </w:r>
      <w:r w:rsidR="00AC21BD">
        <w:rPr>
          <w:rFonts w:ascii="Times New Roman" w:hAnsi="Times New Roman" w:cs="Times New Roman"/>
          <w:color w:val="000000" w:themeColor="text1"/>
          <w:sz w:val="24"/>
          <w:szCs w:val="24"/>
        </w:rPr>
        <w:t>knowledge</w:t>
      </w:r>
      <w:r w:rsidR="00AC21BD">
        <w:rPr>
          <w:rFonts w:ascii="Times New Roman" w:hAnsi="Times New Roman" w:cs="Times New Roman" w:hint="eastAsia"/>
          <w:color w:val="000000" w:themeColor="text1"/>
          <w:sz w:val="24"/>
          <w:szCs w:val="24"/>
        </w:rPr>
        <w:t xml:space="preserve"> with engaging group activities. Then</w:t>
      </w:r>
      <w:r w:rsidR="00486015">
        <w:rPr>
          <w:rFonts w:ascii="Times New Roman" w:hAnsi="Times New Roman" w:cs="Times New Roman" w:hint="eastAsia"/>
          <w:color w:val="000000" w:themeColor="text1"/>
          <w:sz w:val="24"/>
          <w:szCs w:val="24"/>
        </w:rPr>
        <w:t xml:space="preserve"> we gradually moved to the key points in the course. For the rest 5-10 minutes, I guided the students to summarize and reflect what they had learned from that class. In this way, I learned that each class was flexible </w:t>
      </w:r>
      <w:r w:rsidR="00486015">
        <w:rPr>
          <w:rFonts w:ascii="Times New Roman" w:hAnsi="Times New Roman" w:cs="Times New Roman"/>
          <w:color w:val="000000" w:themeColor="text1"/>
          <w:sz w:val="24"/>
          <w:szCs w:val="24"/>
        </w:rPr>
        <w:t>and</w:t>
      </w:r>
      <w:r w:rsidR="00486015">
        <w:rPr>
          <w:rFonts w:ascii="Times New Roman" w:hAnsi="Times New Roman" w:cs="Times New Roman" w:hint="eastAsia"/>
          <w:color w:val="000000" w:themeColor="text1"/>
          <w:sz w:val="24"/>
          <w:szCs w:val="24"/>
        </w:rPr>
        <w:t xml:space="preserve"> should be designed on specific situation.</w:t>
      </w:r>
    </w:p>
    <w:p w:rsidR="008E6243" w:rsidRDefault="000F0879" w:rsidP="000F0879">
      <w:pPr>
        <w:spacing w:line="480" w:lineRule="auto"/>
        <w:ind w:firstLineChars="249" w:firstLine="700"/>
        <w:rPr>
          <w:rFonts w:ascii="Times New Roman" w:hAnsi="Times New Roman" w:cs="Times New Roman"/>
          <w:b/>
          <w:sz w:val="28"/>
          <w:szCs w:val="28"/>
        </w:rPr>
      </w:pPr>
      <w:r>
        <w:rPr>
          <w:rFonts w:ascii="Times New Roman" w:hAnsi="Times New Roman" w:cs="Times New Roman" w:hint="eastAsia"/>
          <w:b/>
          <w:sz w:val="28"/>
          <w:szCs w:val="28"/>
        </w:rPr>
        <w:t xml:space="preserve">An aid or </w:t>
      </w:r>
      <w:r w:rsidR="00AF7FEC">
        <w:rPr>
          <w:rFonts w:ascii="Times New Roman" w:hAnsi="Times New Roman" w:cs="Times New Roman"/>
          <w:b/>
          <w:sz w:val="28"/>
          <w:szCs w:val="28"/>
        </w:rPr>
        <w:t xml:space="preserve">a </w:t>
      </w:r>
      <w:r>
        <w:rPr>
          <w:rFonts w:ascii="Times New Roman" w:hAnsi="Times New Roman" w:cs="Times New Roman" w:hint="eastAsia"/>
          <w:b/>
          <w:sz w:val="28"/>
          <w:szCs w:val="28"/>
        </w:rPr>
        <w:t xml:space="preserve">hindrance: </w:t>
      </w:r>
      <w:r w:rsidR="00980FA0">
        <w:rPr>
          <w:rFonts w:ascii="Times New Roman" w:hAnsi="Times New Roman" w:cs="Times New Roman" w:hint="eastAsia"/>
          <w:b/>
          <w:sz w:val="28"/>
          <w:szCs w:val="28"/>
        </w:rPr>
        <w:t>My university supervising</w:t>
      </w:r>
      <w:r w:rsidR="008E6243" w:rsidRPr="008E6243">
        <w:rPr>
          <w:rFonts w:ascii="Times New Roman" w:hAnsi="Times New Roman" w:cs="Times New Roman" w:hint="eastAsia"/>
          <w:b/>
          <w:sz w:val="28"/>
          <w:szCs w:val="28"/>
        </w:rPr>
        <w:t xml:space="preserve"> experience</w:t>
      </w:r>
    </w:p>
    <w:p w:rsidR="000F0879" w:rsidRDefault="000F0879" w:rsidP="007F1F64">
      <w:pPr>
        <w:spacing w:line="480" w:lineRule="auto"/>
        <w:ind w:firstLineChars="250" w:firstLine="600"/>
        <w:rPr>
          <w:rFonts w:ascii="Times New Roman" w:hAnsi="Times New Roman" w:cs="Times New Roman"/>
          <w:sz w:val="24"/>
          <w:szCs w:val="24"/>
        </w:rPr>
      </w:pPr>
      <w:r w:rsidRPr="000F0879">
        <w:rPr>
          <w:rFonts w:ascii="Times New Roman" w:hAnsi="Times New Roman" w:cs="Times New Roman" w:hint="eastAsia"/>
          <w:sz w:val="24"/>
          <w:szCs w:val="24"/>
        </w:rPr>
        <w:t>During my second year</w:t>
      </w:r>
      <w:r w:rsidR="00AF7FEC">
        <w:rPr>
          <w:rFonts w:ascii="Times New Roman" w:hAnsi="Times New Roman" w:cs="Times New Roman"/>
          <w:sz w:val="24"/>
          <w:szCs w:val="24"/>
        </w:rPr>
        <w:t xml:space="preserve"> of my master’s degree</w:t>
      </w:r>
      <w:r w:rsidRPr="000F0879">
        <w:rPr>
          <w:rFonts w:ascii="Times New Roman" w:hAnsi="Times New Roman" w:cs="Times New Roman" w:hint="eastAsia"/>
          <w:sz w:val="24"/>
          <w:szCs w:val="24"/>
        </w:rPr>
        <w:t>,</w:t>
      </w:r>
      <w:r>
        <w:rPr>
          <w:rFonts w:ascii="Times New Roman" w:hAnsi="Times New Roman" w:cs="Times New Roman" w:hint="eastAsia"/>
          <w:sz w:val="24"/>
          <w:szCs w:val="24"/>
        </w:rPr>
        <w:t xml:space="preserve"> I was selected as a teaching assistant for the cohort of post-bachelor teacher education students in Beijing Normal University. The members of the cohort all came from disciplinary majors such as Chinese language, mathematics, English, physics and chemistr</w:t>
      </w:r>
      <w:r w:rsidRPr="00AC21BD">
        <w:rPr>
          <w:rFonts w:ascii="Times New Roman" w:hAnsi="Times New Roman" w:cs="Times New Roman" w:hint="eastAsia"/>
          <w:color w:val="000000" w:themeColor="text1"/>
          <w:sz w:val="24"/>
          <w:szCs w:val="24"/>
        </w:rPr>
        <w:t>y</w:t>
      </w:r>
      <w:r w:rsidR="00AF7FEC" w:rsidRPr="00AC21BD">
        <w:rPr>
          <w:rFonts w:ascii="Times New Roman" w:hAnsi="Times New Roman" w:cs="Times New Roman"/>
          <w:color w:val="000000" w:themeColor="text1"/>
          <w:sz w:val="24"/>
          <w:szCs w:val="24"/>
        </w:rPr>
        <w:t xml:space="preserve"> in a myriad of schools.</w:t>
      </w:r>
      <w:r w:rsidRPr="00AC21BD">
        <w:rPr>
          <w:rFonts w:ascii="Times New Roman" w:hAnsi="Times New Roman" w:cs="Times New Roman" w:hint="eastAsia"/>
          <w:color w:val="000000" w:themeColor="text1"/>
          <w:sz w:val="24"/>
          <w:szCs w:val="24"/>
        </w:rPr>
        <w:t xml:space="preserve"> The students in the cohort all majored in these </w:t>
      </w:r>
      <w:r w:rsidRPr="00AC21BD">
        <w:rPr>
          <w:rFonts w:ascii="Times New Roman" w:hAnsi="Times New Roman" w:cs="Times New Roman"/>
          <w:color w:val="000000" w:themeColor="text1"/>
          <w:sz w:val="24"/>
          <w:szCs w:val="24"/>
        </w:rPr>
        <w:t>subjects</w:t>
      </w:r>
      <w:r w:rsidRPr="00AC21BD">
        <w:rPr>
          <w:rFonts w:ascii="Times New Roman" w:hAnsi="Times New Roman" w:cs="Times New Roman" w:hint="eastAsia"/>
          <w:color w:val="000000" w:themeColor="text1"/>
          <w:sz w:val="24"/>
          <w:szCs w:val="24"/>
        </w:rPr>
        <w:t xml:space="preserve"> during their </w:t>
      </w:r>
      <w:r>
        <w:rPr>
          <w:rFonts w:ascii="Times New Roman" w:hAnsi="Times New Roman" w:cs="Times New Roman" w:hint="eastAsia"/>
          <w:sz w:val="24"/>
          <w:szCs w:val="24"/>
        </w:rPr>
        <w:t>undergraduate</w:t>
      </w:r>
      <w:r w:rsidR="00AF7FEC">
        <w:rPr>
          <w:rFonts w:ascii="Times New Roman" w:hAnsi="Times New Roman" w:cs="Times New Roman"/>
          <w:sz w:val="24"/>
          <w:szCs w:val="24"/>
        </w:rPr>
        <w:t xml:space="preserve"> programs.</w:t>
      </w:r>
      <w:r w:rsidR="008D4BC3">
        <w:rPr>
          <w:rFonts w:ascii="Times New Roman" w:hAnsi="Times New Roman" w:cs="Times New Roman" w:hint="eastAsia"/>
          <w:sz w:val="24"/>
          <w:szCs w:val="24"/>
        </w:rPr>
        <w:t xml:space="preserve"> However, they all majored in curriculum and instruction</w:t>
      </w:r>
      <w:r>
        <w:rPr>
          <w:rFonts w:ascii="Times New Roman" w:hAnsi="Times New Roman" w:cs="Times New Roman" w:hint="eastAsia"/>
          <w:sz w:val="24"/>
          <w:szCs w:val="24"/>
        </w:rPr>
        <w:t xml:space="preserve"> during their two-year master</w:t>
      </w:r>
      <w:r w:rsidR="00AF7FEC">
        <w:rPr>
          <w:rFonts w:ascii="Times New Roman" w:hAnsi="Times New Roman" w:cs="Times New Roman"/>
          <w:sz w:val="24"/>
          <w:szCs w:val="24"/>
        </w:rPr>
        <w:t>’s degrees.</w:t>
      </w:r>
      <w:r w:rsidR="008101E7">
        <w:rPr>
          <w:rFonts w:ascii="Times New Roman" w:hAnsi="Times New Roman" w:cs="Times New Roman" w:hint="eastAsia"/>
          <w:sz w:val="24"/>
          <w:szCs w:val="24"/>
        </w:rPr>
        <w:t xml:space="preserve"> After graduation</w:t>
      </w:r>
      <w:r w:rsidR="008D4BC3">
        <w:rPr>
          <w:rFonts w:ascii="Times New Roman" w:hAnsi="Times New Roman" w:cs="Times New Roman" w:hint="eastAsia"/>
          <w:sz w:val="24"/>
          <w:szCs w:val="24"/>
        </w:rPr>
        <w:t xml:space="preserve">, </w:t>
      </w:r>
      <w:r w:rsidR="008101E7">
        <w:rPr>
          <w:rFonts w:ascii="Times New Roman" w:hAnsi="Times New Roman" w:cs="Times New Roman" w:hint="eastAsia"/>
          <w:sz w:val="24"/>
          <w:szCs w:val="24"/>
        </w:rPr>
        <w:t xml:space="preserve">most </w:t>
      </w:r>
      <w:r w:rsidR="008D4BC3">
        <w:rPr>
          <w:rFonts w:ascii="Times New Roman" w:hAnsi="Times New Roman" w:cs="Times New Roman" w:hint="eastAsia"/>
          <w:sz w:val="24"/>
          <w:szCs w:val="24"/>
        </w:rPr>
        <w:t xml:space="preserve">would </w:t>
      </w:r>
      <w:r>
        <w:rPr>
          <w:rFonts w:ascii="Times New Roman" w:hAnsi="Times New Roman" w:cs="Times New Roman" w:hint="eastAsia"/>
          <w:sz w:val="24"/>
          <w:szCs w:val="24"/>
        </w:rPr>
        <w:t>work as middle and high school teachers.</w:t>
      </w:r>
      <w:r w:rsidR="008D4BC3">
        <w:rPr>
          <w:rStyle w:val="a9"/>
          <w:rFonts w:ascii="Times New Roman" w:hAnsi="Times New Roman" w:cs="Times New Roman"/>
          <w:sz w:val="24"/>
          <w:szCs w:val="24"/>
        </w:rPr>
        <w:footnoteReference w:id="4"/>
      </w:r>
    </w:p>
    <w:p w:rsidR="000F0879" w:rsidRPr="000F0879" w:rsidRDefault="000F0879" w:rsidP="007F1F64">
      <w:pPr>
        <w:spacing w:line="48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lastRenderedPageBreak/>
        <w:t>As a teacher assistant in this class, one of my main responsibilities</w:t>
      </w:r>
      <w:r w:rsidR="00E001EC">
        <w:rPr>
          <w:rFonts w:ascii="Times New Roman" w:hAnsi="Times New Roman" w:cs="Times New Roman" w:hint="eastAsia"/>
          <w:sz w:val="24"/>
          <w:szCs w:val="24"/>
        </w:rPr>
        <w:t xml:space="preserve"> was</w:t>
      </w:r>
      <w:r w:rsidR="00220C91">
        <w:rPr>
          <w:rFonts w:ascii="Times New Roman" w:hAnsi="Times New Roman" w:cs="Times New Roman" w:hint="eastAsia"/>
          <w:sz w:val="24"/>
          <w:szCs w:val="24"/>
        </w:rPr>
        <w:t xml:space="preserve"> to facilitate </w:t>
      </w:r>
      <w:r>
        <w:rPr>
          <w:rFonts w:ascii="Times New Roman" w:hAnsi="Times New Roman" w:cs="Times New Roman" w:hint="eastAsia"/>
          <w:sz w:val="24"/>
          <w:szCs w:val="24"/>
        </w:rPr>
        <w:t xml:space="preserve">their educational theory </w:t>
      </w:r>
      <w:r w:rsidR="00220C91">
        <w:rPr>
          <w:rFonts w:ascii="Times New Roman" w:hAnsi="Times New Roman" w:cs="Times New Roman" w:hint="eastAsia"/>
          <w:sz w:val="24"/>
          <w:szCs w:val="24"/>
        </w:rPr>
        <w:t xml:space="preserve">learning and practice development. </w:t>
      </w:r>
      <w:r w:rsidR="007F1F64">
        <w:rPr>
          <w:rFonts w:ascii="Times New Roman" w:hAnsi="Times New Roman" w:cs="Times New Roman" w:hint="eastAsia"/>
          <w:sz w:val="24"/>
          <w:szCs w:val="24"/>
        </w:rPr>
        <w:t xml:space="preserve">For the former part, I introduced </w:t>
      </w:r>
      <w:r w:rsidR="00AF7FEC">
        <w:rPr>
          <w:rFonts w:ascii="Times New Roman" w:hAnsi="Times New Roman" w:cs="Times New Roman"/>
          <w:sz w:val="24"/>
          <w:szCs w:val="24"/>
        </w:rPr>
        <w:t xml:space="preserve">them to </w:t>
      </w:r>
      <w:r w:rsidR="007F1F64">
        <w:rPr>
          <w:rFonts w:ascii="Times New Roman" w:hAnsi="Times New Roman" w:cs="Times New Roman" w:hint="eastAsia"/>
          <w:sz w:val="24"/>
          <w:szCs w:val="24"/>
        </w:rPr>
        <w:t>some key educational theorists i</w:t>
      </w:r>
      <w:r w:rsidR="00E001EC">
        <w:rPr>
          <w:rFonts w:ascii="Times New Roman" w:hAnsi="Times New Roman" w:cs="Times New Roman" w:hint="eastAsia"/>
          <w:sz w:val="24"/>
          <w:szCs w:val="24"/>
        </w:rPr>
        <w:t xml:space="preserve">n China in the hope of expanding </w:t>
      </w:r>
      <w:r w:rsidR="00E001EC">
        <w:rPr>
          <w:rFonts w:ascii="Times New Roman" w:hAnsi="Times New Roman" w:cs="Times New Roman"/>
          <w:sz w:val="24"/>
          <w:szCs w:val="24"/>
        </w:rPr>
        <w:t>their</w:t>
      </w:r>
      <w:r w:rsidR="00E001EC">
        <w:rPr>
          <w:rFonts w:ascii="Times New Roman" w:hAnsi="Times New Roman" w:cs="Times New Roman" w:hint="eastAsia"/>
          <w:sz w:val="24"/>
          <w:szCs w:val="24"/>
        </w:rPr>
        <w:t xml:space="preserve"> </w:t>
      </w:r>
      <w:r w:rsidR="00E001EC" w:rsidRPr="00486015">
        <w:rPr>
          <w:rFonts w:ascii="Times New Roman" w:hAnsi="Times New Roman" w:cs="Times New Roman" w:hint="eastAsia"/>
          <w:sz w:val="24"/>
          <w:szCs w:val="24"/>
        </w:rPr>
        <w:t>horizon</w:t>
      </w:r>
      <w:r w:rsidR="00AF7FEC" w:rsidRPr="00486015">
        <w:rPr>
          <w:rFonts w:ascii="Times New Roman" w:hAnsi="Times New Roman" w:cs="Times New Roman"/>
          <w:sz w:val="24"/>
          <w:szCs w:val="24"/>
        </w:rPr>
        <w:t>s of knowing</w:t>
      </w:r>
      <w:r w:rsidR="00E001EC">
        <w:rPr>
          <w:rFonts w:ascii="Times New Roman" w:hAnsi="Times New Roman" w:cs="Times New Roman" w:hint="eastAsia"/>
          <w:sz w:val="24"/>
          <w:szCs w:val="24"/>
        </w:rPr>
        <w:t xml:space="preserve">. </w:t>
      </w:r>
      <w:r w:rsidR="007F1F64">
        <w:rPr>
          <w:rFonts w:ascii="Times New Roman" w:hAnsi="Times New Roman" w:cs="Times New Roman" w:hint="eastAsia"/>
          <w:sz w:val="24"/>
          <w:szCs w:val="24"/>
        </w:rPr>
        <w:t xml:space="preserve">For the latter part, </w:t>
      </w:r>
      <w:r w:rsidR="00E001EC">
        <w:rPr>
          <w:rFonts w:ascii="Times New Roman" w:hAnsi="Times New Roman" w:cs="Times New Roman" w:hint="eastAsia"/>
          <w:sz w:val="24"/>
          <w:szCs w:val="24"/>
        </w:rPr>
        <w:t xml:space="preserve">I helped them when they did micro-teaching in the laboratory classroom. Also, I supported them in a variety of ways when </w:t>
      </w:r>
      <w:r w:rsidR="00E001EC" w:rsidRPr="00486015">
        <w:rPr>
          <w:rFonts w:ascii="Times New Roman" w:hAnsi="Times New Roman" w:cs="Times New Roman" w:hint="eastAsia"/>
          <w:sz w:val="24"/>
          <w:szCs w:val="24"/>
        </w:rPr>
        <w:t>they student t</w:t>
      </w:r>
      <w:r w:rsidR="00AF7FEC" w:rsidRPr="00486015">
        <w:rPr>
          <w:rFonts w:ascii="Times New Roman" w:hAnsi="Times New Roman" w:cs="Times New Roman"/>
          <w:sz w:val="24"/>
          <w:szCs w:val="24"/>
        </w:rPr>
        <w:t xml:space="preserve">aught </w:t>
      </w:r>
      <w:r w:rsidR="00E001EC" w:rsidRPr="00486015">
        <w:rPr>
          <w:rFonts w:ascii="Times New Roman" w:hAnsi="Times New Roman" w:cs="Times New Roman" w:hint="eastAsia"/>
          <w:sz w:val="24"/>
          <w:szCs w:val="24"/>
        </w:rPr>
        <w:t>in the</w:t>
      </w:r>
      <w:r w:rsidR="00AF7FEC" w:rsidRPr="00486015">
        <w:rPr>
          <w:rFonts w:ascii="Times New Roman" w:hAnsi="Times New Roman" w:cs="Times New Roman"/>
          <w:sz w:val="24"/>
          <w:szCs w:val="24"/>
        </w:rPr>
        <w:t>ir</w:t>
      </w:r>
      <w:r w:rsidR="00E001EC">
        <w:rPr>
          <w:rFonts w:ascii="Times New Roman" w:hAnsi="Times New Roman" w:cs="Times New Roman" w:hint="eastAsia"/>
          <w:sz w:val="24"/>
          <w:szCs w:val="24"/>
        </w:rPr>
        <w:t xml:space="preserve"> placement schools.</w:t>
      </w:r>
    </w:p>
    <w:p w:rsidR="000F0879" w:rsidRPr="00980FA0" w:rsidRDefault="00B626F9" w:rsidP="00980FA0">
      <w:pPr>
        <w:spacing w:line="480" w:lineRule="auto"/>
        <w:rPr>
          <w:rFonts w:ascii="Times New Roman" w:hAnsi="Times New Roman" w:cs="Times New Roman"/>
          <w:sz w:val="24"/>
          <w:szCs w:val="24"/>
        </w:rPr>
      </w:pPr>
      <w:r w:rsidRPr="00B626F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When reflecting </w:t>
      </w:r>
      <w:r w:rsidR="008101E7">
        <w:rPr>
          <w:rFonts w:ascii="Times New Roman" w:hAnsi="Times New Roman" w:cs="Times New Roman" w:hint="eastAsia"/>
          <w:sz w:val="24"/>
          <w:szCs w:val="24"/>
        </w:rPr>
        <w:t xml:space="preserve">on </w:t>
      </w:r>
      <w:r>
        <w:rPr>
          <w:rFonts w:ascii="Times New Roman" w:hAnsi="Times New Roman" w:cs="Times New Roman" w:hint="eastAsia"/>
          <w:sz w:val="24"/>
          <w:szCs w:val="24"/>
        </w:rPr>
        <w:t>my university supervision experience</w:t>
      </w:r>
      <w:r w:rsidR="00790F61">
        <w:rPr>
          <w:rFonts w:ascii="Times New Roman" w:hAnsi="Times New Roman" w:cs="Times New Roman" w:hint="eastAsia"/>
          <w:sz w:val="24"/>
          <w:szCs w:val="24"/>
        </w:rPr>
        <w:t xml:space="preserve"> now</w:t>
      </w:r>
      <w:r>
        <w:rPr>
          <w:rFonts w:ascii="Times New Roman" w:hAnsi="Times New Roman" w:cs="Times New Roman" w:hint="eastAsia"/>
          <w:sz w:val="24"/>
          <w:szCs w:val="24"/>
        </w:rPr>
        <w:t xml:space="preserve">, </w:t>
      </w:r>
      <w:r w:rsidR="00AF7FEC" w:rsidRPr="00486015">
        <w:rPr>
          <w:rFonts w:ascii="Times New Roman" w:hAnsi="Times New Roman" w:cs="Times New Roman"/>
          <w:sz w:val="24"/>
          <w:szCs w:val="24"/>
        </w:rPr>
        <w:t>I question whether</w:t>
      </w:r>
      <w:r w:rsidR="00AF7FEC">
        <w:rPr>
          <w:rFonts w:ascii="Times New Roman" w:hAnsi="Times New Roman" w:cs="Times New Roman"/>
          <w:sz w:val="24"/>
          <w:szCs w:val="24"/>
        </w:rPr>
        <w:t xml:space="preserve"> </w:t>
      </w:r>
      <w:r w:rsidRPr="00486015">
        <w:rPr>
          <w:rFonts w:ascii="Times New Roman" w:hAnsi="Times New Roman" w:cs="Times New Roman" w:hint="eastAsia"/>
          <w:sz w:val="24"/>
          <w:szCs w:val="24"/>
        </w:rPr>
        <w:t xml:space="preserve">I </w:t>
      </w:r>
      <w:r w:rsidR="00AF7FEC" w:rsidRPr="00486015">
        <w:rPr>
          <w:rFonts w:ascii="Times New Roman" w:hAnsi="Times New Roman" w:cs="Times New Roman"/>
          <w:sz w:val="24"/>
          <w:szCs w:val="24"/>
        </w:rPr>
        <w:t>was a</w:t>
      </w:r>
      <w:r w:rsidRPr="00486015">
        <w:rPr>
          <w:rFonts w:ascii="Times New Roman" w:hAnsi="Times New Roman" w:cs="Times New Roman" w:hint="eastAsia"/>
          <w:sz w:val="24"/>
          <w:szCs w:val="24"/>
        </w:rPr>
        <w:t xml:space="preserve"> </w:t>
      </w:r>
      <w:r w:rsidR="00AF7FEC" w:rsidRPr="00486015">
        <w:rPr>
          <w:rFonts w:ascii="Times New Roman" w:hAnsi="Times New Roman" w:cs="Times New Roman"/>
          <w:sz w:val="24"/>
          <w:szCs w:val="24"/>
        </w:rPr>
        <w:t>legitimate</w:t>
      </w:r>
      <w:r w:rsidRPr="00486015">
        <w:rPr>
          <w:rFonts w:ascii="Times New Roman" w:hAnsi="Times New Roman" w:cs="Times New Roman" w:hint="eastAsia"/>
          <w:sz w:val="24"/>
          <w:szCs w:val="24"/>
        </w:rPr>
        <w:t xml:space="preserve"> aid </w:t>
      </w:r>
      <w:r w:rsidR="00AF7FEC" w:rsidRPr="00486015">
        <w:rPr>
          <w:rFonts w:ascii="Times New Roman" w:hAnsi="Times New Roman" w:cs="Times New Roman"/>
          <w:sz w:val="24"/>
          <w:szCs w:val="24"/>
        </w:rPr>
        <w:t>in</w:t>
      </w:r>
      <w:r w:rsidRPr="00486015">
        <w:rPr>
          <w:rFonts w:ascii="Times New Roman" w:hAnsi="Times New Roman" w:cs="Times New Roman" w:hint="eastAsia"/>
          <w:sz w:val="24"/>
          <w:szCs w:val="24"/>
        </w:rPr>
        <w:t xml:space="preserve"> the </w:t>
      </w:r>
      <w:r w:rsidR="008101E7" w:rsidRPr="00486015">
        <w:rPr>
          <w:rFonts w:ascii="Times New Roman" w:hAnsi="Times New Roman" w:cs="Times New Roman" w:hint="eastAsia"/>
          <w:sz w:val="24"/>
          <w:szCs w:val="24"/>
        </w:rPr>
        <w:t xml:space="preserve">formation of </w:t>
      </w:r>
      <w:r w:rsidR="00AF7FEC" w:rsidRPr="00486015">
        <w:rPr>
          <w:rFonts w:ascii="Times New Roman" w:hAnsi="Times New Roman" w:cs="Times New Roman"/>
          <w:sz w:val="24"/>
          <w:szCs w:val="24"/>
        </w:rPr>
        <w:t xml:space="preserve">those </w:t>
      </w:r>
      <w:r w:rsidRPr="00486015">
        <w:rPr>
          <w:rFonts w:ascii="Times New Roman" w:hAnsi="Times New Roman" w:cs="Times New Roman" w:hint="eastAsia"/>
          <w:sz w:val="24"/>
          <w:szCs w:val="24"/>
        </w:rPr>
        <w:t>preservice teachers</w:t>
      </w:r>
      <w:r w:rsidR="008101E7" w:rsidRPr="00486015">
        <w:rPr>
          <w:rFonts w:ascii="Times New Roman" w:hAnsi="Times New Roman" w:cs="Times New Roman"/>
          <w:sz w:val="24"/>
          <w:szCs w:val="24"/>
        </w:rPr>
        <w:t>’</w:t>
      </w:r>
      <w:r w:rsidR="008101E7" w:rsidRPr="00486015">
        <w:rPr>
          <w:rFonts w:ascii="Times New Roman" w:hAnsi="Times New Roman" w:cs="Times New Roman" w:hint="eastAsia"/>
          <w:sz w:val="24"/>
          <w:szCs w:val="24"/>
        </w:rPr>
        <w:t xml:space="preserve"> professional identit</w:t>
      </w:r>
      <w:r w:rsidR="00AF7FEC" w:rsidRPr="00486015">
        <w:rPr>
          <w:rFonts w:ascii="Times New Roman" w:hAnsi="Times New Roman" w:cs="Times New Roman"/>
          <w:sz w:val="24"/>
          <w:szCs w:val="24"/>
        </w:rPr>
        <w:t>ies.</w:t>
      </w:r>
      <w:r w:rsidR="00930F41">
        <w:rPr>
          <w:rFonts w:ascii="Times New Roman" w:hAnsi="Times New Roman" w:cs="Times New Roman" w:hint="eastAsia"/>
          <w:sz w:val="24"/>
          <w:szCs w:val="24"/>
        </w:rPr>
        <w:t xml:space="preserve"> </w:t>
      </w:r>
      <w:r w:rsidR="00AF7FEC">
        <w:rPr>
          <w:rFonts w:ascii="Times New Roman" w:hAnsi="Times New Roman" w:cs="Times New Roman"/>
          <w:sz w:val="24"/>
          <w:szCs w:val="24"/>
        </w:rPr>
        <w:t xml:space="preserve">My sense is that I did a </w:t>
      </w:r>
      <w:r w:rsidR="00930F41">
        <w:rPr>
          <w:rFonts w:ascii="Times New Roman" w:hAnsi="Times New Roman" w:cs="Times New Roman" w:hint="eastAsia"/>
          <w:sz w:val="24"/>
          <w:szCs w:val="24"/>
        </w:rPr>
        <w:t xml:space="preserve">superficial job. One example is that when the </w:t>
      </w:r>
      <w:r w:rsidR="005707E2">
        <w:rPr>
          <w:rFonts w:ascii="Times New Roman" w:hAnsi="Times New Roman" w:cs="Times New Roman" w:hint="eastAsia"/>
          <w:sz w:val="24"/>
          <w:szCs w:val="24"/>
        </w:rPr>
        <w:t xml:space="preserve">exams were approaching, I only helped them to memorize </w:t>
      </w:r>
      <w:r w:rsidR="00E875C1">
        <w:rPr>
          <w:rFonts w:ascii="Times New Roman" w:hAnsi="Times New Roman" w:cs="Times New Roman" w:hint="eastAsia"/>
          <w:sz w:val="24"/>
          <w:szCs w:val="24"/>
        </w:rPr>
        <w:t xml:space="preserve">the key knowledge points </w:t>
      </w:r>
      <w:r w:rsidR="005707E2">
        <w:rPr>
          <w:rFonts w:ascii="Times New Roman" w:hAnsi="Times New Roman" w:cs="Times New Roman" w:hint="eastAsia"/>
          <w:sz w:val="24"/>
          <w:szCs w:val="24"/>
        </w:rPr>
        <w:t xml:space="preserve">to better tackle with the tests. </w:t>
      </w:r>
      <w:r w:rsidR="00AC4D2D">
        <w:rPr>
          <w:rFonts w:ascii="Times New Roman" w:hAnsi="Times New Roman" w:cs="Times New Roman"/>
          <w:sz w:val="24"/>
          <w:szCs w:val="24"/>
        </w:rPr>
        <w:t>Did</w:t>
      </w:r>
      <w:r w:rsidR="005707E2">
        <w:rPr>
          <w:rFonts w:ascii="Times New Roman" w:hAnsi="Times New Roman" w:cs="Times New Roman" w:hint="eastAsia"/>
          <w:sz w:val="24"/>
          <w:szCs w:val="24"/>
        </w:rPr>
        <w:t xml:space="preserve"> I really transform them </w:t>
      </w:r>
      <w:r w:rsidR="008101E7">
        <w:rPr>
          <w:rFonts w:ascii="Times New Roman" w:hAnsi="Times New Roman" w:cs="Times New Roman" w:hint="eastAsia"/>
          <w:sz w:val="24"/>
          <w:szCs w:val="24"/>
        </w:rPr>
        <w:t xml:space="preserve">into profession-ready teachers </w:t>
      </w:r>
      <w:r w:rsidR="005707E2">
        <w:rPr>
          <w:rFonts w:ascii="Times New Roman" w:hAnsi="Times New Roman" w:cs="Times New Roman" w:hint="eastAsia"/>
          <w:sz w:val="24"/>
          <w:szCs w:val="24"/>
        </w:rPr>
        <w:t xml:space="preserve">in the program? </w:t>
      </w:r>
      <w:r w:rsidR="00AC4D2D">
        <w:rPr>
          <w:rFonts w:ascii="Times New Roman" w:hAnsi="Times New Roman" w:cs="Times New Roman"/>
          <w:sz w:val="24"/>
          <w:szCs w:val="24"/>
        </w:rPr>
        <w:t>Did</w:t>
      </w:r>
      <w:r w:rsidR="005707E2">
        <w:rPr>
          <w:rFonts w:ascii="Times New Roman" w:hAnsi="Times New Roman" w:cs="Times New Roman" w:hint="eastAsia"/>
          <w:sz w:val="24"/>
          <w:szCs w:val="24"/>
        </w:rPr>
        <w:t xml:space="preserve"> I helped them</w:t>
      </w:r>
      <w:r w:rsidR="008101E7">
        <w:rPr>
          <w:rFonts w:ascii="Times New Roman" w:hAnsi="Times New Roman" w:cs="Times New Roman" w:hint="eastAsia"/>
          <w:sz w:val="24"/>
          <w:szCs w:val="24"/>
        </w:rPr>
        <w:t xml:space="preserve"> develop professional identities</w:t>
      </w:r>
      <w:r w:rsidR="005707E2">
        <w:rPr>
          <w:rFonts w:ascii="Times New Roman" w:hAnsi="Times New Roman" w:cs="Times New Roman" w:hint="eastAsia"/>
          <w:sz w:val="24"/>
          <w:szCs w:val="24"/>
        </w:rPr>
        <w:t xml:space="preserve"> </w:t>
      </w:r>
      <w:r w:rsidR="005707E2">
        <w:rPr>
          <w:rFonts w:ascii="Times New Roman" w:hAnsi="Times New Roman" w:cs="Times New Roman"/>
          <w:sz w:val="24"/>
          <w:szCs w:val="24"/>
        </w:rPr>
        <w:t>conducive</w:t>
      </w:r>
      <w:r w:rsidR="005707E2">
        <w:rPr>
          <w:rFonts w:ascii="Times New Roman" w:hAnsi="Times New Roman" w:cs="Times New Roman" w:hint="eastAsia"/>
          <w:sz w:val="24"/>
          <w:szCs w:val="24"/>
        </w:rPr>
        <w:t xml:space="preserve"> </w:t>
      </w:r>
      <w:r w:rsidR="00AC4D2D">
        <w:rPr>
          <w:rFonts w:ascii="Times New Roman" w:hAnsi="Times New Roman" w:cs="Times New Roman"/>
          <w:sz w:val="24"/>
          <w:szCs w:val="24"/>
        </w:rPr>
        <w:t>to</w:t>
      </w:r>
      <w:r w:rsidR="007C0562">
        <w:rPr>
          <w:rFonts w:ascii="Times New Roman" w:hAnsi="Times New Roman" w:cs="Times New Roman" w:hint="eastAsia"/>
          <w:sz w:val="24"/>
          <w:szCs w:val="24"/>
        </w:rPr>
        <w:t xml:space="preserve"> future teaching? </w:t>
      </w:r>
      <w:r w:rsidR="007C0562">
        <w:rPr>
          <w:rFonts w:ascii="Times New Roman" w:hAnsi="Times New Roman" w:cs="Times New Roman"/>
          <w:sz w:val="24"/>
          <w:szCs w:val="24"/>
        </w:rPr>
        <w:t>I</w:t>
      </w:r>
      <w:r w:rsidR="007C0562">
        <w:rPr>
          <w:rFonts w:ascii="Times New Roman" w:hAnsi="Times New Roman" w:cs="Times New Roman" w:hint="eastAsia"/>
          <w:sz w:val="24"/>
          <w:szCs w:val="24"/>
        </w:rPr>
        <w:t xml:space="preserve"> am afraid not! </w:t>
      </w:r>
      <w:r w:rsidR="005707E2">
        <w:rPr>
          <w:rFonts w:ascii="Times New Roman" w:hAnsi="Times New Roman" w:cs="Times New Roman" w:hint="eastAsia"/>
          <w:sz w:val="24"/>
          <w:szCs w:val="24"/>
        </w:rPr>
        <w:t xml:space="preserve">I </w:t>
      </w:r>
      <w:r w:rsidR="00AC4D2D">
        <w:rPr>
          <w:rFonts w:ascii="Times New Roman" w:hAnsi="Times New Roman" w:cs="Times New Roman"/>
          <w:sz w:val="24"/>
          <w:szCs w:val="24"/>
        </w:rPr>
        <w:t>did</w:t>
      </w:r>
      <w:r w:rsidR="005707E2">
        <w:rPr>
          <w:rFonts w:ascii="Times New Roman" w:hAnsi="Times New Roman" w:cs="Times New Roman" w:hint="eastAsia"/>
          <w:sz w:val="24"/>
          <w:szCs w:val="24"/>
        </w:rPr>
        <w:t xml:space="preserve"> </w:t>
      </w:r>
      <w:r w:rsidR="007C0562">
        <w:rPr>
          <w:rFonts w:ascii="Times New Roman" w:hAnsi="Times New Roman" w:cs="Times New Roman" w:hint="eastAsia"/>
          <w:sz w:val="24"/>
          <w:szCs w:val="24"/>
        </w:rPr>
        <w:t xml:space="preserve">not </w:t>
      </w:r>
      <w:r w:rsidR="005707E2">
        <w:rPr>
          <w:rFonts w:ascii="Times New Roman" w:hAnsi="Times New Roman" w:cs="Times New Roman" w:hint="eastAsia"/>
          <w:sz w:val="24"/>
          <w:szCs w:val="24"/>
        </w:rPr>
        <w:t xml:space="preserve">achieve these goals. </w:t>
      </w:r>
      <w:r w:rsidR="00980FA0">
        <w:rPr>
          <w:rFonts w:ascii="Times New Roman" w:hAnsi="Times New Roman" w:cs="Times New Roman" w:hint="eastAsia"/>
          <w:sz w:val="24"/>
          <w:szCs w:val="24"/>
        </w:rPr>
        <w:t>On the</w:t>
      </w:r>
      <w:r w:rsidR="007C0562">
        <w:rPr>
          <w:rFonts w:ascii="Times New Roman" w:hAnsi="Times New Roman" w:cs="Times New Roman" w:hint="eastAsia"/>
          <w:sz w:val="24"/>
          <w:szCs w:val="24"/>
        </w:rPr>
        <w:t xml:space="preserve"> contrary</w:t>
      </w:r>
      <w:r w:rsidR="00980FA0">
        <w:rPr>
          <w:rFonts w:ascii="Times New Roman" w:hAnsi="Times New Roman" w:cs="Times New Roman" w:hint="eastAsia"/>
          <w:sz w:val="24"/>
          <w:szCs w:val="24"/>
        </w:rPr>
        <w:t>, I may have hindered the preservice teachers</w:t>
      </w:r>
      <w:r w:rsidR="00980FA0">
        <w:rPr>
          <w:rFonts w:ascii="Times New Roman" w:hAnsi="Times New Roman" w:cs="Times New Roman"/>
          <w:sz w:val="24"/>
          <w:szCs w:val="24"/>
        </w:rPr>
        <w:t>’</w:t>
      </w:r>
      <w:r w:rsidR="00980FA0">
        <w:rPr>
          <w:rFonts w:ascii="Times New Roman" w:hAnsi="Times New Roman" w:cs="Times New Roman" w:hint="eastAsia"/>
          <w:sz w:val="24"/>
          <w:szCs w:val="24"/>
        </w:rPr>
        <w:t xml:space="preserve"> professional development </w:t>
      </w:r>
      <w:r w:rsidR="00980FA0" w:rsidRPr="00486015">
        <w:rPr>
          <w:rFonts w:ascii="Times New Roman" w:hAnsi="Times New Roman" w:cs="Times New Roman" w:hint="eastAsia"/>
          <w:sz w:val="24"/>
          <w:szCs w:val="24"/>
        </w:rPr>
        <w:t xml:space="preserve">to </w:t>
      </w:r>
      <w:r w:rsidR="00AC4D2D" w:rsidRPr="00486015">
        <w:rPr>
          <w:rFonts w:ascii="Times New Roman" w:hAnsi="Times New Roman" w:cs="Times New Roman"/>
          <w:sz w:val="24"/>
          <w:szCs w:val="24"/>
        </w:rPr>
        <w:t>a certain degree</w:t>
      </w:r>
      <w:r w:rsidR="00980FA0">
        <w:rPr>
          <w:rFonts w:ascii="Times New Roman" w:hAnsi="Times New Roman" w:cs="Times New Roman" w:hint="eastAsia"/>
          <w:sz w:val="24"/>
          <w:szCs w:val="24"/>
        </w:rPr>
        <w:t xml:space="preserve">. Looking backward, this university supervising experience helps me </w:t>
      </w:r>
      <w:r w:rsidR="00AC4D2D">
        <w:rPr>
          <w:rFonts w:ascii="Times New Roman" w:hAnsi="Times New Roman" w:cs="Times New Roman"/>
          <w:sz w:val="24"/>
          <w:szCs w:val="24"/>
        </w:rPr>
        <w:t xml:space="preserve">to </w:t>
      </w:r>
      <w:r w:rsidR="00980FA0">
        <w:rPr>
          <w:rFonts w:ascii="Times New Roman" w:hAnsi="Times New Roman" w:cs="Times New Roman" w:hint="eastAsia"/>
          <w:sz w:val="24"/>
          <w:szCs w:val="24"/>
        </w:rPr>
        <w:t xml:space="preserve">reflect how to </w:t>
      </w:r>
      <w:r w:rsidR="00AC4D2D" w:rsidRPr="00486015">
        <w:rPr>
          <w:rFonts w:ascii="Times New Roman" w:hAnsi="Times New Roman" w:cs="Times New Roman"/>
          <w:sz w:val="24"/>
          <w:szCs w:val="24"/>
        </w:rPr>
        <w:t>more productively</w:t>
      </w:r>
      <w:r w:rsidR="00980FA0">
        <w:rPr>
          <w:rFonts w:ascii="Times New Roman" w:hAnsi="Times New Roman" w:cs="Times New Roman" w:hint="eastAsia"/>
          <w:sz w:val="24"/>
          <w:szCs w:val="24"/>
        </w:rPr>
        <w:t xml:space="preserve"> facilitate preservice teachers</w:t>
      </w:r>
      <w:r w:rsidR="00980FA0">
        <w:rPr>
          <w:rFonts w:ascii="Times New Roman" w:hAnsi="Times New Roman" w:cs="Times New Roman"/>
          <w:sz w:val="24"/>
          <w:szCs w:val="24"/>
        </w:rPr>
        <w:t>’</w:t>
      </w:r>
      <w:r w:rsidR="00980FA0">
        <w:rPr>
          <w:rFonts w:ascii="Times New Roman" w:hAnsi="Times New Roman" w:cs="Times New Roman" w:hint="eastAsia"/>
          <w:sz w:val="24"/>
          <w:szCs w:val="24"/>
        </w:rPr>
        <w:t xml:space="preserve"> growth, especially their professional identities. </w:t>
      </w:r>
    </w:p>
    <w:p w:rsidR="00687B2B" w:rsidRPr="00B14B06" w:rsidRDefault="00053445" w:rsidP="00E679C7">
      <w:pPr>
        <w:spacing w:line="480" w:lineRule="auto"/>
        <w:jc w:val="center"/>
        <w:rPr>
          <w:rFonts w:ascii="Times New Roman" w:hAnsi="Times New Roman" w:cs="Times New Roman"/>
          <w:b/>
          <w:sz w:val="28"/>
          <w:szCs w:val="28"/>
        </w:rPr>
      </w:pPr>
      <w:r>
        <w:rPr>
          <w:rFonts w:ascii="Times New Roman" w:hAnsi="Times New Roman" w:cs="Times New Roman" w:hint="eastAsia"/>
          <w:b/>
          <w:sz w:val="28"/>
          <w:szCs w:val="28"/>
        </w:rPr>
        <w:t>How t</w:t>
      </w:r>
      <w:r w:rsidRPr="00486015">
        <w:rPr>
          <w:rFonts w:ascii="Times New Roman" w:hAnsi="Times New Roman" w:cs="Times New Roman" w:hint="eastAsia"/>
          <w:b/>
          <w:sz w:val="28"/>
          <w:szCs w:val="28"/>
        </w:rPr>
        <w:t xml:space="preserve">o </w:t>
      </w:r>
      <w:r w:rsidR="00AC4D2D" w:rsidRPr="00486015">
        <w:rPr>
          <w:rFonts w:ascii="Times New Roman" w:hAnsi="Times New Roman" w:cs="Times New Roman"/>
          <w:b/>
          <w:sz w:val="28"/>
          <w:szCs w:val="28"/>
        </w:rPr>
        <w:t>authentically</w:t>
      </w:r>
      <w:r w:rsidR="008E6243" w:rsidRPr="00486015">
        <w:rPr>
          <w:rFonts w:ascii="Times New Roman" w:hAnsi="Times New Roman" w:cs="Times New Roman" w:hint="eastAsia"/>
          <w:b/>
          <w:sz w:val="28"/>
          <w:szCs w:val="28"/>
        </w:rPr>
        <w:t xml:space="preserve"> </w:t>
      </w:r>
      <w:r w:rsidRPr="00486015">
        <w:rPr>
          <w:rFonts w:ascii="Times New Roman" w:hAnsi="Times New Roman" w:cs="Times New Roman"/>
          <w:b/>
          <w:sz w:val="28"/>
          <w:szCs w:val="28"/>
        </w:rPr>
        <w:t>facili</w:t>
      </w:r>
      <w:r>
        <w:rPr>
          <w:rFonts w:ascii="Times New Roman" w:hAnsi="Times New Roman" w:cs="Times New Roman"/>
          <w:b/>
          <w:sz w:val="28"/>
          <w:szCs w:val="28"/>
        </w:rPr>
        <w:t>tate</w:t>
      </w:r>
      <w:r>
        <w:rPr>
          <w:rFonts w:ascii="Times New Roman" w:hAnsi="Times New Roman" w:cs="Times New Roman" w:hint="eastAsia"/>
          <w:b/>
          <w:sz w:val="28"/>
          <w:szCs w:val="28"/>
        </w:rPr>
        <w:t xml:space="preserve"> t</w:t>
      </w:r>
      <w:r w:rsidR="00D63E1B" w:rsidRPr="00B14B06">
        <w:rPr>
          <w:rFonts w:ascii="Times New Roman" w:hAnsi="Times New Roman" w:cs="Times New Roman" w:hint="eastAsia"/>
          <w:b/>
          <w:sz w:val="28"/>
          <w:szCs w:val="28"/>
        </w:rPr>
        <w:t>eachers</w:t>
      </w:r>
      <w:r w:rsidR="00D63E1B" w:rsidRPr="00B14B06">
        <w:rPr>
          <w:rFonts w:ascii="Times New Roman" w:hAnsi="Times New Roman" w:cs="Times New Roman"/>
          <w:b/>
          <w:sz w:val="28"/>
          <w:szCs w:val="28"/>
        </w:rPr>
        <w:t>’</w:t>
      </w:r>
      <w:r w:rsidR="00D63E1B" w:rsidRPr="00B14B06">
        <w:rPr>
          <w:rFonts w:ascii="Times New Roman" w:hAnsi="Times New Roman" w:cs="Times New Roman" w:hint="eastAsia"/>
          <w:b/>
          <w:sz w:val="28"/>
          <w:szCs w:val="28"/>
        </w:rPr>
        <w:t xml:space="preserve"> </w:t>
      </w:r>
      <w:r w:rsidR="00E679C7">
        <w:rPr>
          <w:rFonts w:ascii="Times New Roman" w:hAnsi="Times New Roman" w:cs="Times New Roman" w:hint="eastAsia"/>
          <w:b/>
          <w:sz w:val="28"/>
          <w:szCs w:val="28"/>
        </w:rPr>
        <w:t>d</w:t>
      </w:r>
      <w:r>
        <w:rPr>
          <w:rFonts w:ascii="Times New Roman" w:hAnsi="Times New Roman" w:cs="Times New Roman" w:hint="eastAsia"/>
          <w:b/>
          <w:sz w:val="28"/>
          <w:szCs w:val="28"/>
        </w:rPr>
        <w:t>evelopment: My teacher training experience</w:t>
      </w:r>
    </w:p>
    <w:p w:rsidR="009461DD" w:rsidRDefault="00372E93" w:rsidP="001C68C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2515">
        <w:rPr>
          <w:rFonts w:ascii="Times New Roman" w:hAnsi="Times New Roman" w:cs="Times New Roman" w:hint="eastAsia"/>
          <w:sz w:val="24"/>
          <w:szCs w:val="24"/>
        </w:rPr>
        <w:t xml:space="preserve">When I worked as an emerging teacher educator in China, </w:t>
      </w:r>
      <w:r w:rsidR="009461DD">
        <w:rPr>
          <w:rFonts w:ascii="Times New Roman" w:hAnsi="Times New Roman" w:cs="Times New Roman" w:hint="eastAsia"/>
          <w:sz w:val="24"/>
          <w:szCs w:val="24"/>
        </w:rPr>
        <w:t>I wonder</w:t>
      </w:r>
      <w:r w:rsidR="00AC4D2D">
        <w:rPr>
          <w:rFonts w:ascii="Times New Roman" w:hAnsi="Times New Roman" w:cs="Times New Roman"/>
          <w:sz w:val="24"/>
          <w:szCs w:val="24"/>
        </w:rPr>
        <w:t>ed</w:t>
      </w:r>
      <w:r w:rsidR="009461DD">
        <w:rPr>
          <w:rFonts w:ascii="Times New Roman" w:hAnsi="Times New Roman" w:cs="Times New Roman" w:hint="eastAsia"/>
          <w:sz w:val="24"/>
          <w:szCs w:val="24"/>
        </w:rPr>
        <w:t xml:space="preserve"> how educational research c</w:t>
      </w:r>
      <w:r w:rsidR="00AC4D2D">
        <w:rPr>
          <w:rFonts w:ascii="Times New Roman" w:hAnsi="Times New Roman" w:cs="Times New Roman"/>
          <w:sz w:val="24"/>
          <w:szCs w:val="24"/>
        </w:rPr>
        <w:t>ould</w:t>
      </w:r>
      <w:r w:rsidR="009461DD">
        <w:rPr>
          <w:rFonts w:ascii="Times New Roman" w:hAnsi="Times New Roman" w:cs="Times New Roman" w:hint="eastAsia"/>
          <w:sz w:val="24"/>
          <w:szCs w:val="24"/>
        </w:rPr>
        <w:t xml:space="preserve"> better inform practice and policy. My professional identity prompted me to think about the effective approach to </w:t>
      </w:r>
      <w:r w:rsidR="009461DD">
        <w:rPr>
          <w:rFonts w:ascii="Times New Roman" w:hAnsi="Times New Roman" w:cs="Times New Roman"/>
          <w:sz w:val="24"/>
          <w:szCs w:val="24"/>
        </w:rPr>
        <w:t>facilitating</w:t>
      </w:r>
      <w:r w:rsidR="009461DD">
        <w:rPr>
          <w:rFonts w:ascii="Times New Roman" w:hAnsi="Times New Roman" w:cs="Times New Roman" w:hint="eastAsia"/>
          <w:sz w:val="24"/>
          <w:szCs w:val="24"/>
        </w:rPr>
        <w:t xml:space="preserve"> teachers</w:t>
      </w:r>
      <w:r w:rsidR="009461DD">
        <w:rPr>
          <w:rFonts w:ascii="Times New Roman" w:hAnsi="Times New Roman" w:cs="Times New Roman"/>
          <w:sz w:val="24"/>
          <w:szCs w:val="24"/>
        </w:rPr>
        <w:t>’</w:t>
      </w:r>
      <w:r w:rsidR="009461DD">
        <w:rPr>
          <w:rFonts w:ascii="Times New Roman" w:hAnsi="Times New Roman" w:cs="Times New Roman" w:hint="eastAsia"/>
          <w:sz w:val="24"/>
          <w:szCs w:val="24"/>
        </w:rPr>
        <w:t xml:space="preserve"> professional development</w:t>
      </w:r>
      <w:r w:rsidR="00486015">
        <w:rPr>
          <w:rFonts w:ascii="Times New Roman" w:hAnsi="Times New Roman" w:cs="Times New Roman" w:hint="eastAsia"/>
          <w:sz w:val="24"/>
          <w:szCs w:val="24"/>
        </w:rPr>
        <w:t xml:space="preserve"> in the context of national-wide curriculum reform. The curriculum reform initialized in 2001 advocates the radical </w:t>
      </w:r>
      <w:r w:rsidR="00004E51">
        <w:rPr>
          <w:rFonts w:ascii="Times New Roman" w:hAnsi="Times New Roman" w:cs="Times New Roman" w:hint="eastAsia"/>
          <w:sz w:val="24"/>
          <w:szCs w:val="24"/>
        </w:rPr>
        <w:t xml:space="preserve">teaching </w:t>
      </w:r>
      <w:r w:rsidR="00486015">
        <w:rPr>
          <w:rFonts w:ascii="Times New Roman" w:hAnsi="Times New Roman" w:cs="Times New Roman" w:hint="eastAsia"/>
          <w:sz w:val="24"/>
          <w:szCs w:val="24"/>
        </w:rPr>
        <w:t xml:space="preserve">shift from the traditionally </w:t>
      </w:r>
      <w:r w:rsidR="00486015">
        <w:rPr>
          <w:rFonts w:ascii="Times New Roman" w:hAnsi="Times New Roman" w:cs="Times New Roman"/>
          <w:sz w:val="24"/>
          <w:szCs w:val="24"/>
        </w:rPr>
        <w:t>“</w:t>
      </w:r>
      <w:r w:rsidR="00486015">
        <w:rPr>
          <w:rFonts w:ascii="Times New Roman" w:hAnsi="Times New Roman" w:cs="Times New Roman" w:hint="eastAsia"/>
          <w:sz w:val="24"/>
          <w:szCs w:val="24"/>
        </w:rPr>
        <w:t>teacher-</w:t>
      </w:r>
      <w:r w:rsidR="00004E51">
        <w:rPr>
          <w:rFonts w:ascii="Times New Roman" w:hAnsi="Times New Roman" w:cs="Times New Roman" w:hint="eastAsia"/>
          <w:sz w:val="24"/>
          <w:szCs w:val="24"/>
        </w:rPr>
        <w:t>guided</w:t>
      </w:r>
      <w:r w:rsidR="00486015">
        <w:rPr>
          <w:rFonts w:ascii="Times New Roman" w:hAnsi="Times New Roman" w:cs="Times New Roman" w:hint="eastAsia"/>
          <w:sz w:val="24"/>
          <w:szCs w:val="24"/>
        </w:rPr>
        <w:t>, classroom-</w:t>
      </w:r>
      <w:r w:rsidR="00004E51">
        <w:rPr>
          <w:rFonts w:ascii="Times New Roman" w:hAnsi="Times New Roman" w:cs="Times New Roman" w:hint="eastAsia"/>
          <w:sz w:val="24"/>
          <w:szCs w:val="24"/>
        </w:rPr>
        <w:t>centered</w:t>
      </w:r>
      <w:r w:rsidR="00486015">
        <w:rPr>
          <w:rFonts w:ascii="Times New Roman" w:hAnsi="Times New Roman" w:cs="Times New Roman" w:hint="eastAsia"/>
          <w:sz w:val="24"/>
          <w:szCs w:val="24"/>
        </w:rPr>
        <w:t>, and textbook-</w:t>
      </w:r>
      <w:r w:rsidR="00004E51">
        <w:rPr>
          <w:rFonts w:ascii="Times New Roman" w:hAnsi="Times New Roman" w:cs="Times New Roman" w:hint="eastAsia"/>
          <w:sz w:val="24"/>
          <w:szCs w:val="24"/>
        </w:rPr>
        <w:t>based</w:t>
      </w:r>
      <w:r w:rsidR="00486015">
        <w:rPr>
          <w:rFonts w:ascii="Times New Roman" w:hAnsi="Times New Roman" w:cs="Times New Roman"/>
          <w:sz w:val="24"/>
          <w:szCs w:val="24"/>
        </w:rPr>
        <w:t>”</w:t>
      </w:r>
      <w:r w:rsidR="00486015">
        <w:rPr>
          <w:rFonts w:ascii="Times New Roman" w:hAnsi="Times New Roman" w:cs="Times New Roman" w:hint="eastAsia"/>
          <w:sz w:val="24"/>
          <w:szCs w:val="24"/>
        </w:rPr>
        <w:t xml:space="preserve"> to </w:t>
      </w:r>
      <w:r w:rsidR="00004E51">
        <w:rPr>
          <w:rFonts w:ascii="Times New Roman" w:hAnsi="Times New Roman" w:cs="Times New Roman" w:hint="eastAsia"/>
          <w:sz w:val="24"/>
          <w:szCs w:val="24"/>
        </w:rPr>
        <w:t xml:space="preserve">progressively </w:t>
      </w:r>
      <w:r w:rsidR="00486015">
        <w:rPr>
          <w:rFonts w:ascii="Times New Roman" w:hAnsi="Times New Roman" w:cs="Times New Roman"/>
          <w:sz w:val="24"/>
          <w:szCs w:val="24"/>
        </w:rPr>
        <w:t>“</w:t>
      </w:r>
      <w:r w:rsidR="00486015">
        <w:rPr>
          <w:rFonts w:ascii="Times New Roman" w:hAnsi="Times New Roman" w:cs="Times New Roman" w:hint="eastAsia"/>
          <w:sz w:val="24"/>
          <w:szCs w:val="24"/>
        </w:rPr>
        <w:t>student-focused, activity-</w:t>
      </w:r>
      <w:r w:rsidR="00004E51">
        <w:rPr>
          <w:rFonts w:ascii="Times New Roman" w:hAnsi="Times New Roman" w:cs="Times New Roman" w:hint="eastAsia"/>
          <w:sz w:val="24"/>
          <w:szCs w:val="24"/>
        </w:rPr>
        <w:t>involved</w:t>
      </w:r>
      <w:r w:rsidR="00486015">
        <w:rPr>
          <w:rFonts w:ascii="Times New Roman" w:hAnsi="Times New Roman" w:cs="Times New Roman" w:hint="eastAsia"/>
          <w:sz w:val="24"/>
          <w:szCs w:val="24"/>
        </w:rPr>
        <w:t>, and inquiry-oriented</w:t>
      </w:r>
      <w:r w:rsidR="00486015">
        <w:rPr>
          <w:rFonts w:ascii="Times New Roman" w:hAnsi="Times New Roman" w:cs="Times New Roman"/>
          <w:sz w:val="24"/>
          <w:szCs w:val="24"/>
        </w:rPr>
        <w:t>”</w:t>
      </w:r>
      <w:r w:rsidR="00004E51">
        <w:rPr>
          <w:rFonts w:ascii="Times New Roman" w:hAnsi="Times New Roman" w:cs="Times New Roman" w:hint="eastAsia"/>
          <w:sz w:val="24"/>
          <w:szCs w:val="24"/>
        </w:rPr>
        <w:t>. Facing the challenge, many teachers did not know how to cope with the new curriculum guidelines. To locate teachers</w:t>
      </w:r>
      <w:r w:rsidR="00004E51">
        <w:rPr>
          <w:rFonts w:ascii="Times New Roman" w:hAnsi="Times New Roman" w:cs="Times New Roman"/>
          <w:sz w:val="24"/>
          <w:szCs w:val="24"/>
        </w:rPr>
        <w:t>’</w:t>
      </w:r>
      <w:r w:rsidR="00004E51">
        <w:rPr>
          <w:rFonts w:ascii="Times New Roman" w:hAnsi="Times New Roman" w:cs="Times New Roman" w:hint="eastAsia"/>
          <w:sz w:val="24"/>
          <w:szCs w:val="24"/>
        </w:rPr>
        <w:t xml:space="preserve"> difficulties and real concern, I visited 4 local elementary and middle schools in Hebei Province with my master advisor in winter 2011. After systematic investigation, I hoped I could better support teachers to </w:t>
      </w:r>
      <w:r w:rsidR="00BB4149">
        <w:rPr>
          <w:rFonts w:ascii="Times New Roman" w:hAnsi="Times New Roman" w:cs="Times New Roman" w:hint="eastAsia"/>
          <w:sz w:val="24"/>
          <w:szCs w:val="24"/>
        </w:rPr>
        <w:t xml:space="preserve">improve </w:t>
      </w:r>
      <w:r w:rsidR="00004E51">
        <w:rPr>
          <w:rFonts w:ascii="Times New Roman" w:hAnsi="Times New Roman" w:cs="Times New Roman" w:hint="eastAsia"/>
          <w:sz w:val="24"/>
          <w:szCs w:val="24"/>
        </w:rPr>
        <w:t>their daily instruction.</w:t>
      </w:r>
    </w:p>
    <w:p w:rsidR="00875F9A" w:rsidRDefault="00372E93" w:rsidP="009461DD">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After </w:t>
      </w:r>
      <w:r w:rsidR="008E6243">
        <w:rPr>
          <w:rFonts w:ascii="Times New Roman" w:hAnsi="Times New Roman" w:cs="Times New Roman" w:hint="eastAsia"/>
          <w:sz w:val="24"/>
          <w:szCs w:val="24"/>
        </w:rPr>
        <w:t xml:space="preserve">received </w:t>
      </w:r>
      <w:r>
        <w:rPr>
          <w:rFonts w:ascii="Times New Roman" w:hAnsi="Times New Roman" w:cs="Times New Roman"/>
          <w:sz w:val="24"/>
          <w:szCs w:val="24"/>
        </w:rPr>
        <w:t xml:space="preserve">my </w:t>
      </w:r>
      <w:r w:rsidR="00D63E1B">
        <w:rPr>
          <w:rFonts w:ascii="Times New Roman" w:hAnsi="Times New Roman" w:cs="Times New Roman" w:hint="eastAsia"/>
          <w:sz w:val="24"/>
          <w:szCs w:val="24"/>
        </w:rPr>
        <w:t xml:space="preserve">MA degree in curriculum and instruction, I </w:t>
      </w:r>
      <w:r>
        <w:rPr>
          <w:rFonts w:ascii="Times New Roman" w:hAnsi="Times New Roman" w:cs="Times New Roman"/>
          <w:sz w:val="24"/>
          <w:szCs w:val="24"/>
        </w:rPr>
        <w:t>worked</w:t>
      </w:r>
      <w:r w:rsidR="00D63E1B">
        <w:rPr>
          <w:rFonts w:ascii="Times New Roman" w:hAnsi="Times New Roman" w:cs="Times New Roman" w:hint="eastAsia"/>
          <w:sz w:val="24"/>
          <w:szCs w:val="24"/>
        </w:rPr>
        <w:t xml:space="preserve"> </w:t>
      </w:r>
      <w:r>
        <w:rPr>
          <w:rFonts w:ascii="Times New Roman" w:hAnsi="Times New Roman" w:cs="Times New Roman"/>
          <w:sz w:val="24"/>
          <w:szCs w:val="24"/>
        </w:rPr>
        <w:t xml:space="preserve">as </w:t>
      </w:r>
      <w:r w:rsidR="00D63E1B">
        <w:rPr>
          <w:rFonts w:ascii="Times New Roman" w:hAnsi="Times New Roman" w:cs="Times New Roman" w:hint="eastAsia"/>
          <w:sz w:val="24"/>
          <w:szCs w:val="24"/>
        </w:rPr>
        <w:t>a full-time research associate at the Center for Teacher Education Research of Beijing Normal</w:t>
      </w:r>
      <w:r w:rsidR="00AF26A3">
        <w:rPr>
          <w:rFonts w:ascii="Times New Roman" w:hAnsi="Times New Roman" w:cs="Times New Roman" w:hint="eastAsia"/>
          <w:sz w:val="24"/>
          <w:szCs w:val="24"/>
        </w:rPr>
        <w:t xml:space="preserve"> </w:t>
      </w:r>
      <w:r w:rsidR="00D63E1B">
        <w:rPr>
          <w:rFonts w:ascii="Times New Roman" w:hAnsi="Times New Roman" w:cs="Times New Roman" w:hint="eastAsia"/>
          <w:sz w:val="24"/>
          <w:szCs w:val="24"/>
        </w:rPr>
        <w:t xml:space="preserve">University. As a national </w:t>
      </w:r>
      <w:r w:rsidR="00810B7F">
        <w:rPr>
          <w:rFonts w:ascii="Times New Roman" w:hAnsi="Times New Roman" w:cs="Times New Roman" w:hint="eastAsia"/>
          <w:sz w:val="24"/>
          <w:szCs w:val="24"/>
        </w:rPr>
        <w:t xml:space="preserve">research center </w:t>
      </w:r>
      <w:r w:rsidR="00D63E1B">
        <w:rPr>
          <w:rFonts w:ascii="Times New Roman" w:hAnsi="Times New Roman" w:cs="Times New Roman" w:hint="eastAsia"/>
          <w:sz w:val="24"/>
          <w:szCs w:val="24"/>
        </w:rPr>
        <w:t>aff</w:t>
      </w:r>
      <w:r w:rsidR="00810B7F">
        <w:rPr>
          <w:rFonts w:ascii="Times New Roman" w:hAnsi="Times New Roman" w:cs="Times New Roman" w:hint="eastAsia"/>
          <w:sz w:val="24"/>
          <w:szCs w:val="24"/>
        </w:rPr>
        <w:t>i</w:t>
      </w:r>
      <w:r w:rsidR="00D63E1B">
        <w:rPr>
          <w:rFonts w:ascii="Times New Roman" w:hAnsi="Times New Roman" w:cs="Times New Roman" w:hint="eastAsia"/>
          <w:sz w:val="24"/>
          <w:szCs w:val="24"/>
        </w:rPr>
        <w:t>li</w:t>
      </w:r>
      <w:r w:rsidR="00810B7F">
        <w:rPr>
          <w:rFonts w:ascii="Times New Roman" w:hAnsi="Times New Roman" w:cs="Times New Roman" w:hint="eastAsia"/>
          <w:sz w:val="24"/>
          <w:szCs w:val="24"/>
        </w:rPr>
        <w:t xml:space="preserve">ated </w:t>
      </w:r>
      <w:r w:rsidR="00012C9A">
        <w:rPr>
          <w:rFonts w:ascii="Times New Roman" w:hAnsi="Times New Roman" w:cs="Times New Roman"/>
          <w:sz w:val="24"/>
          <w:szCs w:val="24"/>
        </w:rPr>
        <w:t>with</w:t>
      </w:r>
      <w:r w:rsidR="00810B7F">
        <w:rPr>
          <w:rFonts w:ascii="Times New Roman" w:hAnsi="Times New Roman" w:cs="Times New Roman" w:hint="eastAsia"/>
          <w:sz w:val="24"/>
          <w:szCs w:val="24"/>
        </w:rPr>
        <w:t xml:space="preserve"> the </w:t>
      </w:r>
      <w:r w:rsidR="00D63E1B">
        <w:rPr>
          <w:rFonts w:ascii="Times New Roman" w:hAnsi="Times New Roman" w:cs="Times New Roman" w:hint="eastAsia"/>
          <w:sz w:val="24"/>
          <w:szCs w:val="24"/>
        </w:rPr>
        <w:t xml:space="preserve">Ministry of Education, </w:t>
      </w:r>
      <w:r w:rsidR="00810B7F">
        <w:rPr>
          <w:rFonts w:ascii="Times New Roman" w:hAnsi="Times New Roman" w:cs="Times New Roman" w:hint="eastAsia"/>
          <w:sz w:val="24"/>
          <w:szCs w:val="24"/>
        </w:rPr>
        <w:t xml:space="preserve">PRC, </w:t>
      </w:r>
      <w:r w:rsidR="00D63E1B">
        <w:rPr>
          <w:rFonts w:ascii="Times New Roman" w:hAnsi="Times New Roman" w:cs="Times New Roman" w:hint="eastAsia"/>
          <w:sz w:val="24"/>
          <w:szCs w:val="24"/>
        </w:rPr>
        <w:t xml:space="preserve">I </w:t>
      </w:r>
      <w:r w:rsidR="00FD6DDF">
        <w:rPr>
          <w:rFonts w:ascii="Times New Roman" w:hAnsi="Times New Roman" w:cs="Times New Roman" w:hint="eastAsia"/>
          <w:sz w:val="24"/>
          <w:szCs w:val="24"/>
        </w:rPr>
        <w:t xml:space="preserve">often </w:t>
      </w:r>
      <w:r w:rsidR="00D63E1B">
        <w:rPr>
          <w:rFonts w:ascii="Times New Roman" w:hAnsi="Times New Roman" w:cs="Times New Roman" w:hint="eastAsia"/>
          <w:sz w:val="24"/>
          <w:szCs w:val="24"/>
        </w:rPr>
        <w:t xml:space="preserve">engaged in the National Program for Elementary </w:t>
      </w:r>
      <w:r w:rsidR="00D63E1B">
        <w:rPr>
          <w:rFonts w:ascii="Times New Roman" w:hAnsi="Times New Roman" w:cs="Times New Roman"/>
          <w:sz w:val="24"/>
          <w:szCs w:val="24"/>
        </w:rPr>
        <w:t>and</w:t>
      </w:r>
      <w:r w:rsidR="00D63E1B">
        <w:rPr>
          <w:rFonts w:ascii="Times New Roman" w:hAnsi="Times New Roman" w:cs="Times New Roman" w:hint="eastAsia"/>
          <w:sz w:val="24"/>
          <w:szCs w:val="24"/>
        </w:rPr>
        <w:t xml:space="preserve"> </w:t>
      </w:r>
      <w:r w:rsidR="00810B7F">
        <w:rPr>
          <w:rFonts w:ascii="Times New Roman" w:hAnsi="Times New Roman" w:cs="Times New Roman" w:hint="eastAsia"/>
          <w:sz w:val="24"/>
          <w:szCs w:val="24"/>
        </w:rPr>
        <w:t>Middle School Teacher Training (NPEMTT)</w:t>
      </w:r>
      <w:r w:rsidR="00012C9A">
        <w:rPr>
          <w:rFonts w:ascii="Times New Roman" w:hAnsi="Times New Roman" w:cs="Times New Roman"/>
          <w:sz w:val="24"/>
          <w:szCs w:val="24"/>
        </w:rPr>
        <w:t>.</w:t>
      </w:r>
      <w:r w:rsidR="00810B7F">
        <w:rPr>
          <w:rFonts w:ascii="Times New Roman" w:hAnsi="Times New Roman" w:cs="Times New Roman" w:hint="eastAsia"/>
          <w:sz w:val="24"/>
          <w:szCs w:val="24"/>
        </w:rPr>
        <w:t xml:space="preserve"> I found that the instructors in the centers mainly </w:t>
      </w:r>
      <w:r w:rsidR="005A79A6" w:rsidRPr="005A79A6">
        <w:rPr>
          <w:rFonts w:ascii="Times New Roman" w:hAnsi="Times New Roman" w:cs="Times New Roman" w:hint="eastAsia"/>
          <w:i/>
          <w:sz w:val="24"/>
          <w:szCs w:val="24"/>
        </w:rPr>
        <w:t>lectured</w:t>
      </w:r>
      <w:r w:rsidR="005A79A6">
        <w:rPr>
          <w:rFonts w:ascii="Times New Roman" w:hAnsi="Times New Roman" w:cs="Times New Roman" w:hint="eastAsia"/>
          <w:sz w:val="24"/>
          <w:szCs w:val="24"/>
        </w:rPr>
        <w:t xml:space="preserve"> the </w:t>
      </w:r>
      <w:proofErr w:type="spellStart"/>
      <w:r w:rsidR="005A79A6">
        <w:rPr>
          <w:rFonts w:ascii="Times New Roman" w:hAnsi="Times New Roman" w:cs="Times New Roman" w:hint="eastAsia"/>
          <w:sz w:val="24"/>
          <w:szCs w:val="24"/>
        </w:rPr>
        <w:t>inservice</w:t>
      </w:r>
      <w:proofErr w:type="spellEnd"/>
      <w:r w:rsidR="005A79A6">
        <w:rPr>
          <w:rFonts w:ascii="Times New Roman" w:hAnsi="Times New Roman" w:cs="Times New Roman" w:hint="eastAsia"/>
          <w:sz w:val="24"/>
          <w:szCs w:val="24"/>
        </w:rPr>
        <w:t xml:space="preserve"> teachers and principals who came to receive professional development. The instructors </w:t>
      </w:r>
      <w:r w:rsidR="00012C9A">
        <w:rPr>
          <w:rFonts w:ascii="Times New Roman" w:hAnsi="Times New Roman" w:cs="Times New Roman"/>
          <w:sz w:val="24"/>
          <w:szCs w:val="24"/>
        </w:rPr>
        <w:t xml:space="preserve">attempted to </w:t>
      </w:r>
      <w:r w:rsidR="005A79A6" w:rsidRPr="005A79A6">
        <w:rPr>
          <w:rFonts w:ascii="Times New Roman" w:hAnsi="Times New Roman" w:cs="Times New Roman" w:hint="eastAsia"/>
          <w:i/>
          <w:sz w:val="24"/>
          <w:szCs w:val="24"/>
        </w:rPr>
        <w:t xml:space="preserve">transfer </w:t>
      </w:r>
      <w:r w:rsidR="005A79A6">
        <w:rPr>
          <w:rFonts w:ascii="Times New Roman" w:hAnsi="Times New Roman" w:cs="Times New Roman" w:hint="eastAsia"/>
          <w:sz w:val="24"/>
          <w:szCs w:val="24"/>
        </w:rPr>
        <w:t>their expertise to the trainees. I supported the instructors during the</w:t>
      </w:r>
      <w:r w:rsidR="00AC4D2D">
        <w:rPr>
          <w:rFonts w:ascii="Times New Roman" w:hAnsi="Times New Roman" w:cs="Times New Roman"/>
          <w:sz w:val="24"/>
          <w:szCs w:val="24"/>
        </w:rPr>
        <w:t>ir</w:t>
      </w:r>
      <w:r w:rsidR="005A79A6">
        <w:rPr>
          <w:rFonts w:ascii="Times New Roman" w:hAnsi="Times New Roman" w:cs="Times New Roman" w:hint="eastAsia"/>
          <w:sz w:val="24"/>
          <w:szCs w:val="24"/>
        </w:rPr>
        <w:t xml:space="preserve"> session</w:t>
      </w:r>
      <w:r w:rsidR="00AC4D2D">
        <w:rPr>
          <w:rFonts w:ascii="Times New Roman" w:hAnsi="Times New Roman" w:cs="Times New Roman"/>
          <w:sz w:val="24"/>
          <w:szCs w:val="24"/>
        </w:rPr>
        <w:t>s</w:t>
      </w:r>
      <w:r w:rsidR="005A79A6">
        <w:rPr>
          <w:rFonts w:ascii="Times New Roman" w:hAnsi="Times New Roman" w:cs="Times New Roman" w:hint="eastAsia"/>
          <w:sz w:val="24"/>
          <w:szCs w:val="24"/>
        </w:rPr>
        <w:t>. Later, I found the teachers and principals were more interested in the real problems in their own educational context</w:t>
      </w:r>
      <w:r w:rsidR="001434E5">
        <w:rPr>
          <w:rFonts w:ascii="Times New Roman" w:hAnsi="Times New Roman" w:cs="Times New Roman"/>
          <w:sz w:val="24"/>
          <w:szCs w:val="24"/>
        </w:rPr>
        <w:t>s</w:t>
      </w:r>
      <w:r w:rsidR="005A79A6">
        <w:rPr>
          <w:rFonts w:ascii="Times New Roman" w:hAnsi="Times New Roman" w:cs="Times New Roman" w:hint="eastAsia"/>
          <w:sz w:val="24"/>
          <w:szCs w:val="24"/>
        </w:rPr>
        <w:t xml:space="preserve"> such as how to </w:t>
      </w:r>
      <w:r w:rsidR="00AC4D2D">
        <w:rPr>
          <w:rFonts w:ascii="Times New Roman" w:hAnsi="Times New Roman" w:cs="Times New Roman"/>
          <w:sz w:val="24"/>
          <w:szCs w:val="24"/>
        </w:rPr>
        <w:t>better</w:t>
      </w:r>
      <w:r w:rsidR="005A79A6">
        <w:rPr>
          <w:rFonts w:ascii="Times New Roman" w:hAnsi="Times New Roman" w:cs="Times New Roman" w:hint="eastAsia"/>
          <w:sz w:val="24"/>
          <w:szCs w:val="24"/>
        </w:rPr>
        <w:t xml:space="preserve"> engage students in classroom learning, how to facilitate </w:t>
      </w:r>
      <w:r w:rsidR="005A79A6">
        <w:rPr>
          <w:rFonts w:ascii="Times New Roman" w:hAnsi="Times New Roman" w:cs="Times New Roman" w:hint="eastAsia"/>
          <w:sz w:val="24"/>
          <w:szCs w:val="24"/>
        </w:rPr>
        <w:lastRenderedPageBreak/>
        <w:t>home-school partnership</w:t>
      </w:r>
      <w:r w:rsidR="001434E5">
        <w:rPr>
          <w:rFonts w:ascii="Times New Roman" w:hAnsi="Times New Roman" w:cs="Times New Roman"/>
          <w:sz w:val="24"/>
          <w:szCs w:val="24"/>
        </w:rPr>
        <w:t>s</w:t>
      </w:r>
      <w:r w:rsidR="005A79A6">
        <w:rPr>
          <w:rFonts w:ascii="Times New Roman" w:hAnsi="Times New Roman" w:cs="Times New Roman" w:hint="eastAsia"/>
          <w:sz w:val="24"/>
          <w:szCs w:val="24"/>
        </w:rPr>
        <w:t>, etc.</w:t>
      </w:r>
      <w:r w:rsidR="001434E5">
        <w:rPr>
          <w:rFonts w:ascii="Times New Roman" w:hAnsi="Times New Roman" w:cs="Times New Roman"/>
          <w:sz w:val="24"/>
          <w:szCs w:val="24"/>
        </w:rPr>
        <w:t xml:space="preserve"> </w:t>
      </w:r>
      <w:r w:rsidR="005A79A6">
        <w:rPr>
          <w:rFonts w:ascii="Times New Roman" w:hAnsi="Times New Roman" w:cs="Times New Roman" w:hint="eastAsia"/>
          <w:sz w:val="24"/>
          <w:szCs w:val="24"/>
        </w:rPr>
        <w:t xml:space="preserve"> </w:t>
      </w:r>
      <w:r w:rsidR="00AC4D2D">
        <w:rPr>
          <w:rFonts w:ascii="Times New Roman" w:hAnsi="Times New Roman" w:cs="Times New Roman"/>
          <w:sz w:val="24"/>
          <w:szCs w:val="24"/>
        </w:rPr>
        <w:t>T</w:t>
      </w:r>
      <w:r w:rsidR="005A79A6">
        <w:rPr>
          <w:rFonts w:ascii="Times New Roman" w:hAnsi="Times New Roman" w:cs="Times New Roman" w:hint="eastAsia"/>
          <w:sz w:val="24"/>
          <w:szCs w:val="24"/>
        </w:rPr>
        <w:t>he teachers and principals prefer</w:t>
      </w:r>
      <w:r w:rsidR="00012C9A">
        <w:rPr>
          <w:rFonts w:ascii="Times New Roman" w:hAnsi="Times New Roman" w:cs="Times New Roman"/>
          <w:sz w:val="24"/>
          <w:szCs w:val="24"/>
        </w:rPr>
        <w:t>red</w:t>
      </w:r>
      <w:r w:rsidR="005A79A6">
        <w:rPr>
          <w:rFonts w:ascii="Times New Roman" w:hAnsi="Times New Roman" w:cs="Times New Roman" w:hint="eastAsia"/>
          <w:sz w:val="24"/>
          <w:szCs w:val="24"/>
        </w:rPr>
        <w:t xml:space="preserve"> </w:t>
      </w:r>
      <w:r w:rsidR="001C68C0">
        <w:rPr>
          <w:rFonts w:ascii="Times New Roman" w:hAnsi="Times New Roman" w:cs="Times New Roman"/>
          <w:sz w:val="24"/>
          <w:szCs w:val="24"/>
        </w:rPr>
        <w:t>“</w:t>
      </w:r>
      <w:r w:rsidR="005A79A6">
        <w:rPr>
          <w:rFonts w:ascii="Times New Roman" w:hAnsi="Times New Roman" w:cs="Times New Roman" w:hint="eastAsia"/>
          <w:sz w:val="24"/>
          <w:szCs w:val="24"/>
        </w:rPr>
        <w:t>theory-in-action</w:t>
      </w:r>
      <w:r w:rsidR="001C68C0">
        <w:rPr>
          <w:rFonts w:ascii="Times New Roman" w:hAnsi="Times New Roman" w:cs="Times New Roman"/>
          <w:sz w:val="24"/>
          <w:szCs w:val="24"/>
        </w:rPr>
        <w:t>”</w:t>
      </w:r>
      <w:r w:rsidR="001C68C0">
        <w:rPr>
          <w:rFonts w:ascii="Times New Roman" w:hAnsi="Times New Roman" w:cs="Times New Roman" w:hint="eastAsia"/>
          <w:sz w:val="24"/>
          <w:szCs w:val="24"/>
        </w:rPr>
        <w:t xml:space="preserve"> (</w:t>
      </w:r>
      <w:proofErr w:type="spellStart"/>
      <w:r w:rsidR="001C68C0" w:rsidRPr="001C68C0">
        <w:rPr>
          <w:rFonts w:ascii="Times New Roman" w:hAnsi="Times New Roman" w:cs="Times New Roman"/>
          <w:color w:val="222222"/>
          <w:sz w:val="24"/>
          <w:szCs w:val="24"/>
          <w:shd w:val="clear" w:color="auto" w:fill="FFFFFF"/>
        </w:rPr>
        <w:t>Argyris</w:t>
      </w:r>
      <w:proofErr w:type="spellEnd"/>
      <w:r w:rsidR="001434E5">
        <w:rPr>
          <w:rFonts w:ascii="Times New Roman" w:hAnsi="Times New Roman" w:cs="Times New Roman"/>
          <w:color w:val="222222"/>
          <w:sz w:val="24"/>
          <w:szCs w:val="24"/>
          <w:shd w:val="clear" w:color="auto" w:fill="FFFFFF"/>
        </w:rPr>
        <w:t xml:space="preserve"> </w:t>
      </w:r>
      <w:r w:rsidR="001C68C0" w:rsidRPr="001C68C0">
        <w:rPr>
          <w:rFonts w:ascii="Times New Roman" w:hAnsi="Times New Roman" w:cs="Times New Roman"/>
          <w:sz w:val="24"/>
          <w:szCs w:val="24"/>
        </w:rPr>
        <w:t xml:space="preserve">&amp; </w:t>
      </w:r>
      <w:proofErr w:type="spellStart"/>
      <w:r w:rsidR="001C68C0" w:rsidRPr="001C68C0">
        <w:rPr>
          <w:rFonts w:ascii="Times New Roman" w:hAnsi="Times New Roman" w:cs="Times New Roman"/>
          <w:color w:val="222222"/>
          <w:sz w:val="24"/>
          <w:szCs w:val="24"/>
          <w:shd w:val="clear" w:color="auto" w:fill="FFFFFF"/>
        </w:rPr>
        <w:t>Schon</w:t>
      </w:r>
      <w:proofErr w:type="spellEnd"/>
      <w:r w:rsidR="001C68C0" w:rsidRPr="001C68C0">
        <w:rPr>
          <w:rFonts w:ascii="Times New Roman" w:hAnsi="Times New Roman" w:cs="Times New Roman"/>
          <w:color w:val="222222"/>
          <w:sz w:val="24"/>
          <w:szCs w:val="24"/>
          <w:shd w:val="clear" w:color="auto" w:fill="FFFFFF"/>
        </w:rPr>
        <w:t xml:space="preserve">, </w:t>
      </w:r>
      <w:r w:rsidR="001C68C0">
        <w:rPr>
          <w:rFonts w:ascii="Times New Roman" w:hAnsi="Times New Roman" w:cs="Times New Roman" w:hint="eastAsia"/>
          <w:sz w:val="24"/>
          <w:szCs w:val="24"/>
        </w:rPr>
        <w:t>1974)</w:t>
      </w:r>
      <w:r w:rsidR="00AC4D2D">
        <w:rPr>
          <w:rFonts w:ascii="Times New Roman" w:hAnsi="Times New Roman" w:cs="Times New Roman"/>
          <w:sz w:val="24"/>
          <w:szCs w:val="24"/>
        </w:rPr>
        <w:t xml:space="preserve"> </w:t>
      </w:r>
      <w:r w:rsidR="00AC4D2D" w:rsidRPr="00BB4149">
        <w:rPr>
          <w:rFonts w:ascii="Times New Roman" w:hAnsi="Times New Roman" w:cs="Times New Roman"/>
          <w:sz w:val="24"/>
          <w:szCs w:val="24"/>
        </w:rPr>
        <w:t>rather than “rhe</w:t>
      </w:r>
      <w:r w:rsidR="00004E51" w:rsidRPr="00BB4149">
        <w:rPr>
          <w:rFonts w:ascii="Times New Roman" w:hAnsi="Times New Roman" w:cs="Times New Roman"/>
          <w:sz w:val="24"/>
          <w:szCs w:val="24"/>
        </w:rPr>
        <w:t>toric of conclusions” (Schwab,</w:t>
      </w:r>
      <w:r w:rsidR="00004E51" w:rsidRPr="00BB4149">
        <w:rPr>
          <w:rFonts w:ascii="Times New Roman" w:hAnsi="Times New Roman" w:cs="Times New Roman" w:hint="eastAsia"/>
          <w:sz w:val="24"/>
          <w:szCs w:val="24"/>
        </w:rPr>
        <w:t xml:space="preserve"> 1958</w:t>
      </w:r>
      <w:r w:rsidR="00AC4D2D" w:rsidRPr="00BB4149">
        <w:rPr>
          <w:rFonts w:ascii="Times New Roman" w:hAnsi="Times New Roman" w:cs="Times New Roman"/>
          <w:sz w:val="24"/>
          <w:szCs w:val="24"/>
        </w:rPr>
        <w:t>)</w:t>
      </w:r>
      <w:r w:rsidR="00BB4149">
        <w:rPr>
          <w:rFonts w:ascii="Times New Roman" w:hAnsi="Times New Roman" w:cs="Times New Roman" w:hint="eastAsia"/>
          <w:sz w:val="24"/>
          <w:szCs w:val="24"/>
        </w:rPr>
        <w:t xml:space="preserve">. </w:t>
      </w:r>
      <w:r w:rsidR="00B529C7">
        <w:rPr>
          <w:rFonts w:ascii="Times New Roman" w:hAnsi="Times New Roman" w:cs="Times New Roman" w:hint="eastAsia"/>
          <w:sz w:val="24"/>
          <w:szCs w:val="24"/>
        </w:rPr>
        <w:t xml:space="preserve">They </w:t>
      </w:r>
      <w:r w:rsidR="00012C9A">
        <w:rPr>
          <w:rFonts w:ascii="Times New Roman" w:hAnsi="Times New Roman" w:cs="Times New Roman"/>
          <w:sz w:val="24"/>
          <w:szCs w:val="24"/>
        </w:rPr>
        <w:t xml:space="preserve">wanted </w:t>
      </w:r>
      <w:r w:rsidR="00B529C7">
        <w:rPr>
          <w:rFonts w:ascii="Times New Roman" w:hAnsi="Times New Roman" w:cs="Times New Roman" w:hint="eastAsia"/>
          <w:sz w:val="24"/>
          <w:szCs w:val="24"/>
        </w:rPr>
        <w:t xml:space="preserve">to solve the problems </w:t>
      </w:r>
      <w:r w:rsidR="001434E5">
        <w:rPr>
          <w:rFonts w:ascii="Times New Roman" w:hAnsi="Times New Roman" w:cs="Times New Roman"/>
          <w:sz w:val="24"/>
          <w:szCs w:val="24"/>
        </w:rPr>
        <w:t xml:space="preserve">troubling </w:t>
      </w:r>
      <w:r w:rsidR="00B529C7">
        <w:rPr>
          <w:rFonts w:ascii="Times New Roman" w:hAnsi="Times New Roman" w:cs="Times New Roman" w:hint="eastAsia"/>
          <w:sz w:val="24"/>
          <w:szCs w:val="24"/>
        </w:rPr>
        <w:t>th</w:t>
      </w:r>
      <w:r w:rsidR="00BB4149">
        <w:rPr>
          <w:rFonts w:ascii="Times New Roman" w:hAnsi="Times New Roman" w:cs="Times New Roman" w:hint="eastAsia"/>
          <w:sz w:val="24"/>
          <w:szCs w:val="24"/>
        </w:rPr>
        <w:t xml:space="preserve">eir practice and they were not </w:t>
      </w:r>
      <w:r w:rsidR="00B529C7">
        <w:rPr>
          <w:rFonts w:ascii="Times New Roman" w:hAnsi="Times New Roman" w:cs="Times New Roman" w:hint="eastAsia"/>
          <w:sz w:val="24"/>
          <w:szCs w:val="24"/>
        </w:rPr>
        <w:t xml:space="preserve">interested in grand educational </w:t>
      </w:r>
      <w:r w:rsidR="00B529C7" w:rsidRPr="00BB4149">
        <w:rPr>
          <w:rFonts w:ascii="Times New Roman" w:hAnsi="Times New Roman" w:cs="Times New Roman" w:hint="eastAsia"/>
          <w:sz w:val="24"/>
          <w:szCs w:val="24"/>
        </w:rPr>
        <w:t>theor</w:t>
      </w:r>
      <w:r w:rsidR="00AC4D2D">
        <w:rPr>
          <w:rFonts w:ascii="Times New Roman" w:hAnsi="Times New Roman" w:cs="Times New Roman"/>
          <w:sz w:val="24"/>
          <w:szCs w:val="24"/>
        </w:rPr>
        <w:t>ies</w:t>
      </w:r>
      <w:r w:rsidR="001434E5">
        <w:rPr>
          <w:rFonts w:ascii="Times New Roman" w:hAnsi="Times New Roman" w:cs="Times New Roman"/>
          <w:sz w:val="24"/>
          <w:szCs w:val="24"/>
        </w:rPr>
        <w:t xml:space="preserve"> which </w:t>
      </w:r>
      <w:r w:rsidR="00AC4D2D">
        <w:rPr>
          <w:rFonts w:ascii="Times New Roman" w:hAnsi="Times New Roman" w:cs="Times New Roman"/>
          <w:sz w:val="24"/>
          <w:szCs w:val="24"/>
        </w:rPr>
        <w:t>are</w:t>
      </w:r>
      <w:r w:rsidR="001434E5">
        <w:rPr>
          <w:rFonts w:ascii="Times New Roman" w:hAnsi="Times New Roman" w:cs="Times New Roman"/>
          <w:sz w:val="24"/>
          <w:szCs w:val="24"/>
        </w:rPr>
        <w:t xml:space="preserve"> usually decontextualized and abstract</w:t>
      </w:r>
      <w:r w:rsidR="00B529C7">
        <w:rPr>
          <w:rFonts w:ascii="Times New Roman" w:hAnsi="Times New Roman" w:cs="Times New Roman" w:hint="eastAsia"/>
          <w:sz w:val="24"/>
          <w:szCs w:val="24"/>
        </w:rPr>
        <w:t xml:space="preserve">. </w:t>
      </w:r>
      <w:r w:rsidR="005A79A6">
        <w:rPr>
          <w:rFonts w:ascii="Times New Roman" w:hAnsi="Times New Roman" w:cs="Times New Roman" w:hint="eastAsia"/>
          <w:sz w:val="24"/>
          <w:szCs w:val="24"/>
        </w:rPr>
        <w:t xml:space="preserve">Yet the </w:t>
      </w:r>
      <w:r w:rsidR="001434E5">
        <w:rPr>
          <w:rFonts w:ascii="Times New Roman" w:hAnsi="Times New Roman" w:cs="Times New Roman"/>
          <w:sz w:val="24"/>
          <w:szCs w:val="24"/>
        </w:rPr>
        <w:t xml:space="preserve">college </w:t>
      </w:r>
      <w:r w:rsidR="005A79A6">
        <w:rPr>
          <w:rFonts w:ascii="Times New Roman" w:hAnsi="Times New Roman" w:cs="Times New Roman" w:hint="eastAsia"/>
          <w:sz w:val="24"/>
          <w:szCs w:val="24"/>
        </w:rPr>
        <w:t xml:space="preserve">instructors </w:t>
      </w:r>
      <w:r w:rsidR="00B529C7">
        <w:rPr>
          <w:rFonts w:ascii="Times New Roman" w:hAnsi="Times New Roman" w:cs="Times New Roman" w:hint="eastAsia"/>
          <w:sz w:val="24"/>
          <w:szCs w:val="24"/>
        </w:rPr>
        <w:t xml:space="preserve">always emphasized the logic and rigor of the research. </w:t>
      </w:r>
      <w:r w:rsidR="006F2515">
        <w:rPr>
          <w:rFonts w:ascii="Times New Roman" w:hAnsi="Times New Roman" w:cs="Times New Roman" w:hint="eastAsia"/>
          <w:sz w:val="24"/>
          <w:szCs w:val="24"/>
        </w:rPr>
        <w:t xml:space="preserve">As a result, </w:t>
      </w:r>
      <w:r w:rsidR="001434E5">
        <w:rPr>
          <w:rFonts w:ascii="Times New Roman" w:hAnsi="Times New Roman" w:cs="Times New Roman"/>
          <w:sz w:val="24"/>
          <w:szCs w:val="24"/>
        </w:rPr>
        <w:t xml:space="preserve">the college instructors </w:t>
      </w:r>
      <w:r w:rsidR="001434E5">
        <w:rPr>
          <w:rFonts w:ascii="Times New Roman" w:hAnsi="Times New Roman" w:cs="Times New Roman" w:hint="eastAsia"/>
          <w:sz w:val="24"/>
          <w:szCs w:val="24"/>
        </w:rPr>
        <w:t>d</w:t>
      </w:r>
      <w:r w:rsidR="00B529C7">
        <w:rPr>
          <w:rFonts w:ascii="Times New Roman" w:hAnsi="Times New Roman" w:cs="Times New Roman" w:hint="eastAsia"/>
          <w:sz w:val="24"/>
          <w:szCs w:val="24"/>
        </w:rPr>
        <w:t xml:space="preserve">id </w:t>
      </w:r>
      <w:r w:rsidR="00B529C7" w:rsidRPr="00BB4149">
        <w:rPr>
          <w:rFonts w:ascii="Times New Roman" w:hAnsi="Times New Roman" w:cs="Times New Roman" w:hint="eastAsia"/>
          <w:sz w:val="24"/>
          <w:szCs w:val="24"/>
        </w:rPr>
        <w:t xml:space="preserve">not </w:t>
      </w:r>
      <w:r w:rsidR="00FD6DDF">
        <w:rPr>
          <w:rFonts w:ascii="Times New Roman" w:hAnsi="Times New Roman" w:cs="Times New Roman" w:hint="eastAsia"/>
          <w:sz w:val="24"/>
          <w:szCs w:val="24"/>
        </w:rPr>
        <w:t xml:space="preserve">authentically </w:t>
      </w:r>
      <w:r w:rsidR="00AC4D2D" w:rsidRPr="00BB4149">
        <w:rPr>
          <w:rFonts w:ascii="Times New Roman" w:hAnsi="Times New Roman" w:cs="Times New Roman"/>
          <w:sz w:val="24"/>
          <w:szCs w:val="24"/>
        </w:rPr>
        <w:t>address</w:t>
      </w:r>
      <w:r w:rsidR="001434E5">
        <w:rPr>
          <w:rFonts w:ascii="Times New Roman" w:hAnsi="Times New Roman" w:cs="Times New Roman"/>
          <w:sz w:val="24"/>
          <w:szCs w:val="24"/>
        </w:rPr>
        <w:t xml:space="preserve"> t</w:t>
      </w:r>
      <w:r w:rsidR="00B529C7">
        <w:rPr>
          <w:rFonts w:ascii="Times New Roman" w:hAnsi="Times New Roman" w:cs="Times New Roman" w:hint="eastAsia"/>
          <w:sz w:val="24"/>
          <w:szCs w:val="24"/>
        </w:rPr>
        <w:t>he teachers and principals</w:t>
      </w:r>
      <w:r w:rsidR="00B529C7">
        <w:rPr>
          <w:rFonts w:ascii="Times New Roman" w:hAnsi="Times New Roman" w:cs="Times New Roman"/>
          <w:sz w:val="24"/>
          <w:szCs w:val="24"/>
        </w:rPr>
        <w:t>’</w:t>
      </w:r>
      <w:r w:rsidR="00B529C7">
        <w:rPr>
          <w:rFonts w:ascii="Times New Roman" w:hAnsi="Times New Roman" w:cs="Times New Roman" w:hint="eastAsia"/>
          <w:sz w:val="24"/>
          <w:szCs w:val="24"/>
        </w:rPr>
        <w:t xml:space="preserve"> real </w:t>
      </w:r>
      <w:r w:rsidR="00B529C7" w:rsidRPr="00B529C7">
        <w:rPr>
          <w:rFonts w:ascii="Times New Roman" w:hAnsi="Times New Roman" w:cs="Times New Roman" w:hint="eastAsia"/>
          <w:i/>
          <w:sz w:val="24"/>
          <w:szCs w:val="24"/>
        </w:rPr>
        <w:t>concern</w:t>
      </w:r>
      <w:r w:rsidR="00B529C7">
        <w:rPr>
          <w:rFonts w:ascii="Times New Roman" w:hAnsi="Times New Roman" w:cs="Times New Roman" w:hint="eastAsia"/>
          <w:sz w:val="24"/>
          <w:szCs w:val="24"/>
        </w:rPr>
        <w:t xml:space="preserve">. </w:t>
      </w:r>
    </w:p>
    <w:p w:rsidR="00B529C7" w:rsidRPr="00012C9A" w:rsidRDefault="00B529C7" w:rsidP="001C68C0">
      <w:pPr>
        <w:spacing w:line="480" w:lineRule="auto"/>
        <w:rPr>
          <w:rFonts w:ascii="Times New Roman" w:hAnsi="Times New Roman" w:cs="Times New Roman"/>
          <w:color w:val="C0504D" w:themeColor="accent2"/>
          <w:sz w:val="24"/>
          <w:szCs w:val="24"/>
        </w:rPr>
      </w:pPr>
      <w:r>
        <w:rPr>
          <w:rFonts w:ascii="Times New Roman" w:hAnsi="Times New Roman" w:cs="Times New Roman" w:hint="eastAsia"/>
          <w:sz w:val="24"/>
          <w:szCs w:val="24"/>
        </w:rPr>
        <w:t xml:space="preserve">     Another problem continually plaguing the</w:t>
      </w:r>
      <w:r w:rsidR="00012C9A">
        <w:rPr>
          <w:rFonts w:ascii="Times New Roman" w:hAnsi="Times New Roman" w:cs="Times New Roman"/>
          <w:sz w:val="24"/>
          <w:szCs w:val="24"/>
        </w:rPr>
        <w:t>ir</w:t>
      </w:r>
      <w:r>
        <w:rPr>
          <w:rFonts w:ascii="Times New Roman" w:hAnsi="Times New Roman" w:cs="Times New Roman" w:hint="eastAsia"/>
          <w:sz w:val="24"/>
          <w:szCs w:val="24"/>
        </w:rPr>
        <w:t xml:space="preserve"> teacher professional development </w:t>
      </w:r>
      <w:r w:rsidR="00AC4D2D">
        <w:rPr>
          <w:rFonts w:ascii="Times New Roman" w:hAnsi="Times New Roman" w:cs="Times New Roman"/>
          <w:sz w:val="24"/>
          <w:szCs w:val="24"/>
        </w:rPr>
        <w:t>was</w:t>
      </w:r>
      <w:r>
        <w:rPr>
          <w:rFonts w:ascii="Times New Roman" w:hAnsi="Times New Roman" w:cs="Times New Roman" w:hint="eastAsia"/>
          <w:sz w:val="24"/>
          <w:szCs w:val="24"/>
        </w:rPr>
        <w:t xml:space="preserve"> that teacher educators always dispense </w:t>
      </w:r>
      <w:r>
        <w:rPr>
          <w:rFonts w:ascii="Times New Roman" w:hAnsi="Times New Roman" w:cs="Times New Roman"/>
          <w:sz w:val="24"/>
          <w:szCs w:val="24"/>
        </w:rPr>
        <w:t>“</w:t>
      </w:r>
      <w:r>
        <w:rPr>
          <w:rFonts w:ascii="Times New Roman" w:hAnsi="Times New Roman" w:cs="Times New Roman" w:hint="eastAsia"/>
          <w:sz w:val="24"/>
          <w:szCs w:val="24"/>
        </w:rPr>
        <w:t>knowledge for teachers</w:t>
      </w:r>
      <w:r>
        <w:rPr>
          <w:rFonts w:ascii="Times New Roman" w:hAnsi="Times New Roman" w:cs="Times New Roman"/>
          <w:sz w:val="24"/>
          <w:szCs w:val="24"/>
        </w:rPr>
        <w:t>”</w:t>
      </w:r>
      <w:r>
        <w:rPr>
          <w:rFonts w:ascii="Times New Roman" w:hAnsi="Times New Roman" w:cs="Times New Roman" w:hint="eastAsia"/>
          <w:sz w:val="24"/>
          <w:szCs w:val="24"/>
        </w:rPr>
        <w:t xml:space="preserve"> instead of empowering teachers to develop </w:t>
      </w:r>
      <w:r w:rsidR="00AC4D2D">
        <w:rPr>
          <w:rFonts w:ascii="Times New Roman" w:hAnsi="Times New Roman" w:cs="Times New Roman"/>
          <w:sz w:val="24"/>
          <w:szCs w:val="24"/>
        </w:rPr>
        <w:t xml:space="preserve">their </w:t>
      </w:r>
      <w:r>
        <w:rPr>
          <w:rFonts w:ascii="Times New Roman" w:hAnsi="Times New Roman" w:cs="Times New Roman"/>
          <w:sz w:val="24"/>
          <w:szCs w:val="24"/>
        </w:rPr>
        <w:t>“</w:t>
      </w:r>
      <w:r>
        <w:rPr>
          <w:rFonts w:ascii="Times New Roman" w:hAnsi="Times New Roman" w:cs="Times New Roman" w:hint="eastAsia"/>
          <w:sz w:val="24"/>
          <w:szCs w:val="24"/>
        </w:rPr>
        <w:t>teacher knowledge</w:t>
      </w:r>
      <w:r>
        <w:rPr>
          <w:rFonts w:ascii="Times New Roman" w:hAnsi="Times New Roman" w:cs="Times New Roman"/>
          <w:sz w:val="24"/>
          <w:szCs w:val="24"/>
        </w:rPr>
        <w:t>”</w:t>
      </w:r>
      <w:r w:rsidR="00D653AD">
        <w:rPr>
          <w:rFonts w:ascii="Times New Roman" w:hAnsi="Times New Roman" w:cs="Times New Roman" w:hint="eastAsia"/>
          <w:sz w:val="24"/>
          <w:szCs w:val="24"/>
        </w:rPr>
        <w:t xml:space="preserve">. Connelly and </w:t>
      </w:r>
      <w:proofErr w:type="spellStart"/>
      <w:r w:rsidR="006A728E">
        <w:rPr>
          <w:rFonts w:ascii="Times New Roman" w:hAnsi="Times New Roman" w:cs="Times New Roman" w:hint="eastAsia"/>
          <w:sz w:val="24"/>
          <w:szCs w:val="24"/>
        </w:rPr>
        <w:t>Clandinin</w:t>
      </w:r>
      <w:proofErr w:type="spellEnd"/>
      <w:r w:rsidR="006A728E">
        <w:rPr>
          <w:rFonts w:ascii="Times New Roman" w:hAnsi="Times New Roman" w:cs="Times New Roman" w:hint="eastAsia"/>
          <w:sz w:val="24"/>
          <w:szCs w:val="24"/>
        </w:rPr>
        <w:t xml:space="preserve"> (2000), who </w:t>
      </w:r>
      <w:r w:rsidR="00D653AD">
        <w:rPr>
          <w:rFonts w:ascii="Times New Roman" w:hAnsi="Times New Roman" w:cs="Times New Roman" w:hint="eastAsia"/>
          <w:sz w:val="24"/>
          <w:szCs w:val="24"/>
        </w:rPr>
        <w:t xml:space="preserve">with Craig (2015), </w:t>
      </w:r>
      <w:r>
        <w:rPr>
          <w:rFonts w:ascii="Times New Roman" w:hAnsi="Times New Roman" w:cs="Times New Roman" w:hint="eastAsia"/>
          <w:sz w:val="24"/>
          <w:szCs w:val="24"/>
        </w:rPr>
        <w:t xml:space="preserve">made a </w:t>
      </w:r>
      <w:r>
        <w:rPr>
          <w:rFonts w:ascii="Times New Roman" w:hAnsi="Times New Roman" w:cs="Times New Roman"/>
          <w:sz w:val="24"/>
          <w:szCs w:val="24"/>
        </w:rPr>
        <w:t>distinction</w:t>
      </w:r>
      <w:r>
        <w:rPr>
          <w:rFonts w:ascii="Times New Roman" w:hAnsi="Times New Roman" w:cs="Times New Roman" w:hint="eastAsia"/>
          <w:sz w:val="24"/>
          <w:szCs w:val="24"/>
        </w:rPr>
        <w:t xml:space="preserve"> </w:t>
      </w:r>
      <w:r w:rsidR="0048028E">
        <w:rPr>
          <w:rFonts w:ascii="Times New Roman" w:hAnsi="Times New Roman" w:cs="Times New Roman" w:hint="eastAsia"/>
          <w:sz w:val="24"/>
          <w:szCs w:val="24"/>
        </w:rPr>
        <w:t xml:space="preserve">between knowledge for teachers and teacher knowledge. </w:t>
      </w:r>
      <w:r w:rsidR="006F2515">
        <w:rPr>
          <w:rFonts w:ascii="Times New Roman" w:hAnsi="Times New Roman" w:cs="Times New Roman"/>
          <w:sz w:val="24"/>
          <w:szCs w:val="24"/>
        </w:rPr>
        <w:t>“Knowledge</w:t>
      </w:r>
      <w:r w:rsidR="006F2515">
        <w:rPr>
          <w:rFonts w:ascii="Times New Roman" w:hAnsi="Times New Roman" w:cs="Times New Roman" w:hint="eastAsia"/>
          <w:sz w:val="24"/>
          <w:szCs w:val="24"/>
        </w:rPr>
        <w:t xml:space="preserve"> for teachers</w:t>
      </w:r>
      <w:r w:rsidR="006F2515">
        <w:rPr>
          <w:rFonts w:ascii="Times New Roman" w:hAnsi="Times New Roman" w:cs="Times New Roman"/>
          <w:sz w:val="24"/>
          <w:szCs w:val="24"/>
        </w:rPr>
        <w:t>”</w:t>
      </w:r>
      <w:r w:rsidR="006F2515">
        <w:rPr>
          <w:rFonts w:ascii="Times New Roman" w:hAnsi="Times New Roman" w:cs="Times New Roman" w:hint="eastAsia"/>
          <w:sz w:val="24"/>
          <w:szCs w:val="24"/>
        </w:rPr>
        <w:t xml:space="preserve"> can be identified, put into a curriculum, taught so that it becomes an attribute of the teacher, and may be tested (</w:t>
      </w:r>
      <w:proofErr w:type="spellStart"/>
      <w:r w:rsidR="006F2515" w:rsidRPr="00D653AD">
        <w:rPr>
          <w:rFonts w:ascii="Times New Roman" w:hAnsi="Times New Roman" w:cs="Times New Roman" w:hint="eastAsia"/>
          <w:sz w:val="24"/>
          <w:szCs w:val="24"/>
        </w:rPr>
        <w:t>Phillion</w:t>
      </w:r>
      <w:proofErr w:type="spellEnd"/>
      <w:r w:rsidR="006F2515">
        <w:rPr>
          <w:rFonts w:ascii="Times New Roman" w:hAnsi="Times New Roman" w:cs="Times New Roman"/>
          <w:sz w:val="24"/>
          <w:szCs w:val="24"/>
        </w:rPr>
        <w:t xml:space="preserve"> </w:t>
      </w:r>
      <w:r w:rsidR="006F2515">
        <w:rPr>
          <w:rFonts w:ascii="Times New Roman" w:hAnsi="Times New Roman" w:cs="Times New Roman" w:hint="eastAsia"/>
          <w:sz w:val="24"/>
          <w:szCs w:val="24"/>
        </w:rPr>
        <w:t xml:space="preserve">&amp; Connelly, 2004; p.465). </w:t>
      </w:r>
      <w:r w:rsidR="003A63AD">
        <w:rPr>
          <w:rFonts w:ascii="Times New Roman" w:hAnsi="Times New Roman" w:cs="Times New Roman" w:hint="eastAsia"/>
          <w:sz w:val="24"/>
          <w:szCs w:val="24"/>
        </w:rPr>
        <w:t>In the same vein</w:t>
      </w:r>
      <w:r w:rsidR="00D653AD">
        <w:rPr>
          <w:rFonts w:ascii="Times New Roman" w:hAnsi="Times New Roman" w:cs="Times New Roman" w:hint="eastAsia"/>
          <w:sz w:val="24"/>
          <w:szCs w:val="24"/>
        </w:rPr>
        <w:t xml:space="preserve">, Craig (2015) posits that </w:t>
      </w:r>
      <w:r w:rsidR="003A63AD">
        <w:rPr>
          <w:rFonts w:ascii="Times New Roman" w:hAnsi="Times New Roman" w:cs="Times New Roman" w:hint="eastAsia"/>
          <w:sz w:val="24"/>
          <w:szCs w:val="24"/>
        </w:rPr>
        <w:t xml:space="preserve">for proponents of </w:t>
      </w:r>
      <w:r w:rsidR="003A63AD">
        <w:rPr>
          <w:rFonts w:ascii="Times New Roman" w:hAnsi="Times New Roman" w:cs="Times New Roman"/>
          <w:sz w:val="24"/>
          <w:szCs w:val="24"/>
        </w:rPr>
        <w:t>knowledge</w:t>
      </w:r>
      <w:r w:rsidR="003A63AD">
        <w:rPr>
          <w:rFonts w:ascii="Times New Roman" w:hAnsi="Times New Roman" w:cs="Times New Roman" w:hint="eastAsia"/>
          <w:sz w:val="24"/>
          <w:szCs w:val="24"/>
        </w:rPr>
        <w:t xml:space="preserve">-for-teaching, such </w:t>
      </w:r>
      <w:r w:rsidR="003A63AD">
        <w:rPr>
          <w:rFonts w:ascii="Times New Roman" w:hAnsi="Times New Roman" w:cs="Times New Roman"/>
          <w:sz w:val="24"/>
          <w:szCs w:val="24"/>
        </w:rPr>
        <w:t>knowledge</w:t>
      </w:r>
      <w:r w:rsidR="003A63AD">
        <w:rPr>
          <w:rFonts w:ascii="Times New Roman" w:hAnsi="Times New Roman" w:cs="Times New Roman" w:hint="eastAsia"/>
          <w:sz w:val="24"/>
          <w:szCs w:val="24"/>
        </w:rPr>
        <w:t xml:space="preserve"> can be determined by others and </w:t>
      </w:r>
      <w:r w:rsidR="003A63AD">
        <w:rPr>
          <w:rFonts w:ascii="Times New Roman" w:hAnsi="Times New Roman" w:cs="Times New Roman"/>
          <w:sz w:val="24"/>
          <w:szCs w:val="24"/>
        </w:rPr>
        <w:t>‘</w:t>
      </w:r>
      <w:r w:rsidR="003A63AD">
        <w:rPr>
          <w:rFonts w:ascii="Times New Roman" w:hAnsi="Times New Roman" w:cs="Times New Roman" w:hint="eastAsia"/>
          <w:sz w:val="24"/>
          <w:szCs w:val="24"/>
        </w:rPr>
        <w:t>tested, packaged, imparted and sent like bricks across country to build knowledge structures that are said to accumulate</w:t>
      </w:r>
      <w:r w:rsidR="003A63AD">
        <w:rPr>
          <w:rFonts w:ascii="Times New Roman" w:hAnsi="Times New Roman" w:cs="Times New Roman"/>
          <w:sz w:val="24"/>
          <w:szCs w:val="24"/>
        </w:rPr>
        <w:t>’</w:t>
      </w:r>
      <w:r w:rsidR="003A63AD">
        <w:rPr>
          <w:rFonts w:ascii="Times New Roman" w:hAnsi="Times New Roman" w:cs="Times New Roman" w:hint="eastAsia"/>
          <w:sz w:val="24"/>
          <w:szCs w:val="24"/>
        </w:rPr>
        <w:t xml:space="preserve"> (Eisner, 1997, p.7). For these individuals, improving educational practice is simply a matter of mandating more or better </w:t>
      </w:r>
      <w:r w:rsidR="003A63AD">
        <w:rPr>
          <w:rFonts w:ascii="Times New Roman" w:hAnsi="Times New Roman" w:cs="Times New Roman"/>
          <w:sz w:val="24"/>
          <w:szCs w:val="24"/>
        </w:rPr>
        <w:t>knowledge</w:t>
      </w:r>
      <w:r w:rsidR="003A63AD">
        <w:rPr>
          <w:rFonts w:ascii="Times New Roman" w:hAnsi="Times New Roman" w:cs="Times New Roman" w:hint="eastAsia"/>
          <w:sz w:val="24"/>
          <w:szCs w:val="24"/>
        </w:rPr>
        <w:t xml:space="preserve"> for teachers to use. Accordingly, teachers merely transfer legitimate prescribed </w:t>
      </w:r>
      <w:r w:rsidR="003A63AD">
        <w:rPr>
          <w:rFonts w:ascii="Times New Roman" w:hAnsi="Times New Roman" w:cs="Times New Roman"/>
          <w:sz w:val="24"/>
          <w:szCs w:val="24"/>
        </w:rPr>
        <w:t>knowledge</w:t>
      </w:r>
      <w:r w:rsidR="003A63AD">
        <w:rPr>
          <w:rFonts w:ascii="Times New Roman" w:hAnsi="Times New Roman" w:cs="Times New Roman" w:hint="eastAsia"/>
          <w:sz w:val="24"/>
          <w:szCs w:val="24"/>
        </w:rPr>
        <w:t xml:space="preserve"> and plans (</w:t>
      </w:r>
      <w:proofErr w:type="spellStart"/>
      <w:r w:rsidR="003A63AD">
        <w:rPr>
          <w:rFonts w:ascii="Times New Roman" w:hAnsi="Times New Roman" w:cs="Times New Roman" w:hint="eastAsia"/>
          <w:sz w:val="24"/>
          <w:szCs w:val="24"/>
        </w:rPr>
        <w:t>Clandinin</w:t>
      </w:r>
      <w:proofErr w:type="spellEnd"/>
      <w:r w:rsidR="003A63AD">
        <w:rPr>
          <w:rFonts w:ascii="Times New Roman" w:hAnsi="Times New Roman" w:cs="Times New Roman" w:hint="eastAsia"/>
          <w:sz w:val="24"/>
          <w:szCs w:val="24"/>
        </w:rPr>
        <w:t xml:space="preserve"> &amp; </w:t>
      </w:r>
      <w:r w:rsidR="004837CC">
        <w:rPr>
          <w:rFonts w:ascii="Times New Roman" w:hAnsi="Times New Roman" w:cs="Times New Roman" w:hint="eastAsia"/>
          <w:sz w:val="24"/>
          <w:szCs w:val="24"/>
        </w:rPr>
        <w:t>C</w:t>
      </w:r>
      <w:r w:rsidR="003A63AD">
        <w:rPr>
          <w:rFonts w:ascii="Times New Roman" w:hAnsi="Times New Roman" w:cs="Times New Roman" w:hint="eastAsia"/>
          <w:sz w:val="24"/>
          <w:szCs w:val="24"/>
        </w:rPr>
        <w:t xml:space="preserve">onnelly, 1992; Craig &amp; Ross, 2008). </w:t>
      </w:r>
      <w:r w:rsidR="0048028E">
        <w:rPr>
          <w:rFonts w:ascii="Times New Roman" w:hAnsi="Times New Roman" w:cs="Times New Roman" w:hint="eastAsia"/>
          <w:sz w:val="24"/>
          <w:szCs w:val="24"/>
        </w:rPr>
        <w:t xml:space="preserve">On the contrary, </w:t>
      </w:r>
      <w:r w:rsidR="0048028E">
        <w:rPr>
          <w:rFonts w:ascii="Times New Roman" w:hAnsi="Times New Roman" w:cs="Times New Roman"/>
          <w:sz w:val="24"/>
          <w:szCs w:val="24"/>
        </w:rPr>
        <w:t>“</w:t>
      </w:r>
      <w:r w:rsidR="0048028E">
        <w:rPr>
          <w:rFonts w:ascii="Times New Roman" w:hAnsi="Times New Roman" w:cs="Times New Roman" w:hint="eastAsia"/>
          <w:sz w:val="24"/>
          <w:szCs w:val="24"/>
        </w:rPr>
        <w:t>teacher knowledge</w:t>
      </w:r>
      <w:r w:rsidR="0048028E">
        <w:rPr>
          <w:rFonts w:ascii="Times New Roman" w:hAnsi="Times New Roman" w:cs="Times New Roman"/>
          <w:sz w:val="24"/>
          <w:szCs w:val="24"/>
        </w:rPr>
        <w:t>”</w:t>
      </w:r>
      <w:r w:rsidR="006A728E">
        <w:rPr>
          <w:rFonts w:ascii="Times New Roman" w:hAnsi="Times New Roman" w:cs="Times New Roman" w:hint="eastAsia"/>
          <w:sz w:val="24"/>
          <w:szCs w:val="24"/>
        </w:rPr>
        <w:t>, which aims to understand teaching in teachers</w:t>
      </w:r>
      <w:r w:rsidR="006A728E">
        <w:rPr>
          <w:rFonts w:ascii="Times New Roman" w:hAnsi="Times New Roman" w:cs="Times New Roman"/>
          <w:sz w:val="24"/>
          <w:szCs w:val="24"/>
        </w:rPr>
        <w:t>’</w:t>
      </w:r>
      <w:r w:rsidR="006A728E">
        <w:rPr>
          <w:rFonts w:ascii="Times New Roman" w:hAnsi="Times New Roman" w:cs="Times New Roman" w:hint="eastAsia"/>
          <w:sz w:val="24"/>
          <w:szCs w:val="24"/>
        </w:rPr>
        <w:t xml:space="preserve"> own terms, is the </w:t>
      </w:r>
      <w:r w:rsidR="006A728E">
        <w:rPr>
          <w:rFonts w:ascii="Times New Roman" w:hAnsi="Times New Roman" w:cs="Times New Roman"/>
          <w:sz w:val="24"/>
          <w:szCs w:val="24"/>
        </w:rPr>
        <w:t xml:space="preserve">knowledge </w:t>
      </w:r>
      <w:r w:rsidR="006A728E">
        <w:rPr>
          <w:rFonts w:ascii="Times New Roman" w:hAnsi="Times New Roman" w:cs="Times New Roman" w:hint="eastAsia"/>
          <w:sz w:val="24"/>
          <w:szCs w:val="24"/>
        </w:rPr>
        <w:t xml:space="preserve">that teachers produce in the throes and, as a consequence </w:t>
      </w:r>
      <w:r w:rsidR="006A728E">
        <w:rPr>
          <w:rFonts w:ascii="Times New Roman" w:hAnsi="Times New Roman" w:cs="Times New Roman" w:hint="eastAsia"/>
          <w:sz w:val="24"/>
          <w:szCs w:val="24"/>
        </w:rPr>
        <w:lastRenderedPageBreak/>
        <w:t xml:space="preserve">of, their daily practices (Craig, 2015, p.2). In summary, the </w:t>
      </w:r>
      <w:r w:rsidR="006A728E">
        <w:rPr>
          <w:rFonts w:ascii="Times New Roman" w:hAnsi="Times New Roman" w:cs="Times New Roman"/>
          <w:sz w:val="24"/>
          <w:szCs w:val="24"/>
        </w:rPr>
        <w:t>knowledge</w:t>
      </w:r>
      <w:r w:rsidR="006A728E">
        <w:rPr>
          <w:rFonts w:ascii="Times New Roman" w:hAnsi="Times New Roman" w:cs="Times New Roman" w:hint="eastAsia"/>
          <w:sz w:val="24"/>
          <w:szCs w:val="24"/>
        </w:rPr>
        <w:t xml:space="preserve"> is rooted in experience</w:t>
      </w:r>
    </w:p>
    <w:p w:rsidR="00687B2B" w:rsidRDefault="008007B6" w:rsidP="00B14B06">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When re-examining current teacher professional development programs in China, </w:t>
      </w:r>
      <w:r w:rsidR="00AC4D2D">
        <w:rPr>
          <w:rFonts w:ascii="Times New Roman" w:hAnsi="Times New Roman" w:cs="Times New Roman"/>
          <w:sz w:val="24"/>
          <w:szCs w:val="24"/>
        </w:rPr>
        <w:t>t</w:t>
      </w:r>
      <w:r>
        <w:rPr>
          <w:rFonts w:ascii="Times New Roman" w:hAnsi="Times New Roman" w:cs="Times New Roman" w:hint="eastAsia"/>
          <w:sz w:val="24"/>
          <w:szCs w:val="24"/>
        </w:rPr>
        <w:t>he dominant approach</w:t>
      </w:r>
      <w:r w:rsidR="00AC4D2D">
        <w:rPr>
          <w:rFonts w:ascii="Times New Roman" w:hAnsi="Times New Roman" w:cs="Times New Roman"/>
          <w:sz w:val="24"/>
          <w:szCs w:val="24"/>
        </w:rPr>
        <w:t xml:space="preserve"> that can be found</w:t>
      </w:r>
      <w:r>
        <w:rPr>
          <w:rFonts w:ascii="Times New Roman" w:hAnsi="Times New Roman" w:cs="Times New Roman" w:hint="eastAsia"/>
          <w:sz w:val="24"/>
          <w:szCs w:val="24"/>
        </w:rPr>
        <w:t xml:space="preserve"> is </w:t>
      </w:r>
      <w:r w:rsidR="00AC4D2D" w:rsidRPr="006A728E">
        <w:rPr>
          <w:rFonts w:ascii="Times New Roman" w:hAnsi="Times New Roman" w:cs="Times New Roman"/>
          <w:sz w:val="24"/>
          <w:szCs w:val="24"/>
        </w:rPr>
        <w:t>dictating</w:t>
      </w:r>
      <w:r>
        <w:rPr>
          <w:rFonts w:ascii="Times New Roman" w:hAnsi="Times New Roman" w:cs="Times New Roman" w:hint="eastAsia"/>
          <w:sz w:val="24"/>
          <w:szCs w:val="24"/>
        </w:rPr>
        <w:t xml:space="preserve"> </w:t>
      </w:r>
      <w:r>
        <w:rPr>
          <w:rFonts w:ascii="Times New Roman" w:hAnsi="Times New Roman" w:cs="Times New Roman"/>
          <w:sz w:val="24"/>
          <w:szCs w:val="24"/>
        </w:rPr>
        <w:t>“knowledge</w:t>
      </w:r>
      <w:r>
        <w:rPr>
          <w:rFonts w:ascii="Times New Roman" w:hAnsi="Times New Roman" w:cs="Times New Roman" w:hint="eastAsia"/>
          <w:sz w:val="24"/>
          <w:szCs w:val="24"/>
        </w:rPr>
        <w:t xml:space="preserve"> for teachers</w:t>
      </w:r>
      <w:r>
        <w:rPr>
          <w:rFonts w:ascii="Times New Roman" w:hAnsi="Times New Roman" w:cs="Times New Roman"/>
          <w:sz w:val="24"/>
          <w:szCs w:val="24"/>
        </w:rPr>
        <w:t>”</w:t>
      </w:r>
      <w:r>
        <w:rPr>
          <w:rFonts w:ascii="Times New Roman" w:hAnsi="Times New Roman" w:cs="Times New Roman" w:hint="eastAsia"/>
          <w:sz w:val="24"/>
          <w:szCs w:val="24"/>
        </w:rPr>
        <w:t xml:space="preserve"> instead of </w:t>
      </w:r>
      <w:r w:rsidR="00AC4D2D" w:rsidRPr="006A728E">
        <w:rPr>
          <w:rFonts w:ascii="Times New Roman" w:hAnsi="Times New Roman" w:cs="Times New Roman"/>
          <w:sz w:val="24"/>
          <w:szCs w:val="24"/>
        </w:rPr>
        <w:t>cultivating</w:t>
      </w:r>
      <w:r w:rsidR="00AC4D2D">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teacher knowledge</w:t>
      </w:r>
      <w:r>
        <w:rPr>
          <w:rFonts w:ascii="Times New Roman" w:hAnsi="Times New Roman" w:cs="Times New Roman"/>
          <w:sz w:val="24"/>
          <w:szCs w:val="24"/>
        </w:rPr>
        <w:t>”</w:t>
      </w:r>
      <w:r>
        <w:rPr>
          <w:rFonts w:ascii="Times New Roman" w:hAnsi="Times New Roman" w:cs="Times New Roman" w:hint="eastAsia"/>
          <w:sz w:val="24"/>
          <w:szCs w:val="24"/>
        </w:rPr>
        <w:t xml:space="preserve">. In line </w:t>
      </w:r>
      <w:r w:rsidR="00F14687">
        <w:rPr>
          <w:rFonts w:ascii="Times New Roman" w:hAnsi="Times New Roman" w:cs="Times New Roman"/>
          <w:sz w:val="24"/>
          <w:szCs w:val="24"/>
        </w:rPr>
        <w:t>with</w:t>
      </w:r>
      <w:r w:rsidR="006F2515">
        <w:rPr>
          <w:rFonts w:ascii="Times New Roman" w:hAnsi="Times New Roman" w:cs="Times New Roman" w:hint="eastAsia"/>
          <w:sz w:val="24"/>
          <w:szCs w:val="24"/>
        </w:rPr>
        <w:t xml:space="preserve"> this argument, deficient </w:t>
      </w:r>
      <w:r>
        <w:rPr>
          <w:rFonts w:ascii="Times New Roman" w:hAnsi="Times New Roman" w:cs="Times New Roman" w:hint="eastAsia"/>
          <w:sz w:val="24"/>
          <w:szCs w:val="24"/>
        </w:rPr>
        <w:t>assumptions about teachers</w:t>
      </w:r>
      <w:r w:rsidR="00F14687">
        <w:rPr>
          <w:rFonts w:ascii="Times New Roman" w:hAnsi="Times New Roman" w:cs="Times New Roman"/>
          <w:sz w:val="24"/>
          <w:szCs w:val="24"/>
        </w:rPr>
        <w:t xml:space="preserve"> abound:</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teachers are empty barrels</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teacher lack </w:t>
      </w:r>
      <w:r w:rsidR="00E679C7">
        <w:rPr>
          <w:rFonts w:ascii="Times New Roman" w:hAnsi="Times New Roman" w:cs="Times New Roman" w:hint="eastAsia"/>
          <w:sz w:val="24"/>
          <w:szCs w:val="24"/>
        </w:rPr>
        <w:t xml:space="preserve">theoretical </w:t>
      </w:r>
      <w:r>
        <w:rPr>
          <w:rFonts w:ascii="Times New Roman" w:hAnsi="Times New Roman" w:cs="Times New Roman" w:hint="eastAsia"/>
          <w:sz w:val="24"/>
          <w:szCs w:val="24"/>
        </w:rPr>
        <w:t>knowledge</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teachers need drill and practice guided by teacher educator</w:t>
      </w:r>
      <w:r w:rsidR="00FD6DDF">
        <w:rPr>
          <w:rFonts w:ascii="Times New Roman" w:hAnsi="Times New Roman" w:cs="Times New Roman" w:hint="eastAsia"/>
          <w:sz w:val="24"/>
          <w:szCs w:val="24"/>
        </w:rPr>
        <w:t>s</w:t>
      </w:r>
      <w:r>
        <w:rPr>
          <w:rFonts w:ascii="Times New Roman" w:hAnsi="Times New Roman" w:cs="Times New Roman"/>
          <w:sz w:val="24"/>
          <w:szCs w:val="24"/>
        </w:rPr>
        <w:t>”</w:t>
      </w:r>
      <w:r>
        <w:rPr>
          <w:rFonts w:ascii="Times New Roman" w:hAnsi="Times New Roman" w:cs="Times New Roman" w:hint="eastAsia"/>
          <w:sz w:val="24"/>
          <w:szCs w:val="24"/>
        </w:rPr>
        <w:t xml:space="preserve">, etc. However, these images do not fit the real picture. Teachers usually have their </w:t>
      </w:r>
      <w:r w:rsidR="009B62FA">
        <w:rPr>
          <w:rFonts w:ascii="Times New Roman" w:hAnsi="Times New Roman" w:cs="Times New Roman" w:hint="eastAsia"/>
          <w:sz w:val="24"/>
          <w:szCs w:val="24"/>
        </w:rPr>
        <w:t xml:space="preserve">own </w:t>
      </w:r>
      <w:r>
        <w:rPr>
          <w:rFonts w:ascii="Times New Roman" w:hAnsi="Times New Roman" w:cs="Times New Roman" w:hint="eastAsia"/>
          <w:sz w:val="24"/>
          <w:szCs w:val="24"/>
        </w:rPr>
        <w:t>personal practical knowledge</w:t>
      </w:r>
      <w:r w:rsidR="009B62FA">
        <w:rPr>
          <w:rFonts w:ascii="Times New Roman" w:hAnsi="Times New Roman" w:cs="Times New Roman" w:hint="eastAsia"/>
          <w:sz w:val="24"/>
          <w:szCs w:val="24"/>
        </w:rPr>
        <w:t xml:space="preserve"> (</w:t>
      </w:r>
      <w:proofErr w:type="spellStart"/>
      <w:r w:rsidR="009B62FA">
        <w:rPr>
          <w:rFonts w:ascii="Times New Roman" w:hAnsi="Times New Roman" w:cs="Times New Roman" w:hint="eastAsia"/>
          <w:sz w:val="24"/>
          <w:szCs w:val="24"/>
        </w:rPr>
        <w:t>Clandinin</w:t>
      </w:r>
      <w:proofErr w:type="spellEnd"/>
      <w:r w:rsidR="009B62FA">
        <w:rPr>
          <w:rFonts w:ascii="Times New Roman" w:hAnsi="Times New Roman" w:cs="Times New Roman" w:hint="eastAsia"/>
          <w:sz w:val="24"/>
          <w:szCs w:val="24"/>
        </w:rPr>
        <w:t xml:space="preserve">, 1985; </w:t>
      </w:r>
      <w:proofErr w:type="spellStart"/>
      <w:r w:rsidR="009B62FA">
        <w:rPr>
          <w:rFonts w:ascii="Times New Roman" w:hAnsi="Times New Roman" w:cs="Times New Roman" w:hint="eastAsia"/>
          <w:sz w:val="24"/>
          <w:szCs w:val="24"/>
        </w:rPr>
        <w:t>Clandinin</w:t>
      </w:r>
      <w:proofErr w:type="spellEnd"/>
      <w:r w:rsidR="009B62FA">
        <w:rPr>
          <w:rFonts w:ascii="Times New Roman" w:hAnsi="Times New Roman" w:cs="Times New Roman" w:hint="eastAsia"/>
          <w:sz w:val="24"/>
          <w:szCs w:val="24"/>
        </w:rPr>
        <w:t xml:space="preserve"> &amp; Connelly, 1986; Connelly&amp; </w:t>
      </w:r>
      <w:proofErr w:type="spellStart"/>
      <w:r w:rsidR="009B62FA">
        <w:rPr>
          <w:rFonts w:ascii="Times New Roman" w:hAnsi="Times New Roman" w:cs="Times New Roman" w:hint="eastAsia"/>
          <w:sz w:val="24"/>
          <w:szCs w:val="24"/>
        </w:rPr>
        <w:t>Clandinin</w:t>
      </w:r>
      <w:proofErr w:type="spellEnd"/>
      <w:r w:rsidR="009B62FA">
        <w:rPr>
          <w:rFonts w:ascii="Times New Roman" w:hAnsi="Times New Roman" w:cs="Times New Roman" w:hint="eastAsia"/>
          <w:sz w:val="24"/>
          <w:szCs w:val="24"/>
        </w:rPr>
        <w:t xml:space="preserve">, He, 1997) which </w:t>
      </w:r>
      <w:r w:rsidR="00E679C7">
        <w:rPr>
          <w:rFonts w:ascii="Times New Roman" w:hAnsi="Times New Roman" w:cs="Times New Roman" w:hint="eastAsia"/>
          <w:sz w:val="24"/>
          <w:szCs w:val="24"/>
        </w:rPr>
        <w:t xml:space="preserve">is </w:t>
      </w:r>
      <w:r w:rsidR="00E679C7">
        <w:rPr>
          <w:rFonts w:ascii="Times New Roman" w:hAnsi="Times New Roman" w:cs="Times New Roman"/>
          <w:sz w:val="24"/>
          <w:szCs w:val="24"/>
        </w:rPr>
        <w:t>develop</w:t>
      </w:r>
      <w:r w:rsidR="00E679C7">
        <w:rPr>
          <w:rFonts w:ascii="Times New Roman" w:hAnsi="Times New Roman" w:cs="Times New Roman" w:hint="eastAsia"/>
          <w:sz w:val="24"/>
          <w:szCs w:val="24"/>
        </w:rPr>
        <w:t>ed</w:t>
      </w:r>
      <w:r w:rsidR="00F14687">
        <w:rPr>
          <w:rFonts w:ascii="Times New Roman" w:hAnsi="Times New Roman" w:cs="Times New Roman"/>
          <w:sz w:val="24"/>
          <w:szCs w:val="24"/>
        </w:rPr>
        <w:t xml:space="preserve"> during</w:t>
      </w:r>
      <w:r w:rsidR="009B62FA">
        <w:rPr>
          <w:rFonts w:ascii="Times New Roman" w:hAnsi="Times New Roman" w:cs="Times New Roman" w:hint="eastAsia"/>
          <w:sz w:val="24"/>
          <w:szCs w:val="24"/>
        </w:rPr>
        <w:t xml:space="preserve"> their daily classroom instruction</w:t>
      </w:r>
      <w:r w:rsidR="00E679C7">
        <w:rPr>
          <w:rFonts w:ascii="Times New Roman" w:hAnsi="Times New Roman" w:cs="Times New Roman" w:hint="eastAsia"/>
          <w:sz w:val="24"/>
          <w:szCs w:val="24"/>
        </w:rPr>
        <w:t>al</w:t>
      </w:r>
      <w:r w:rsidR="009B62FA">
        <w:rPr>
          <w:rFonts w:ascii="Times New Roman" w:hAnsi="Times New Roman" w:cs="Times New Roman" w:hint="eastAsia"/>
          <w:sz w:val="24"/>
          <w:szCs w:val="24"/>
        </w:rPr>
        <w:t xml:space="preserve"> activities</w:t>
      </w:r>
      <w:r w:rsidR="006F2515">
        <w:rPr>
          <w:rFonts w:ascii="Times New Roman" w:hAnsi="Times New Roman" w:cs="Times New Roman" w:hint="eastAsia"/>
          <w:sz w:val="24"/>
          <w:szCs w:val="24"/>
        </w:rPr>
        <w:t xml:space="preserve"> within varying landscapes</w:t>
      </w:r>
      <w:r w:rsidR="009B62FA">
        <w:rPr>
          <w:rFonts w:ascii="Times New Roman" w:hAnsi="Times New Roman" w:cs="Times New Roman" w:hint="eastAsia"/>
          <w:sz w:val="24"/>
          <w:szCs w:val="24"/>
        </w:rPr>
        <w:t xml:space="preserve">. </w:t>
      </w:r>
      <w:r w:rsidR="00B14B06">
        <w:rPr>
          <w:rFonts w:ascii="Times New Roman" w:hAnsi="Times New Roman" w:cs="Times New Roman" w:hint="eastAsia"/>
          <w:sz w:val="24"/>
          <w:szCs w:val="24"/>
        </w:rPr>
        <w:t>If teacher educators do not pay due attention to teachers</w:t>
      </w:r>
      <w:r w:rsidR="00B14B06">
        <w:rPr>
          <w:rFonts w:ascii="Times New Roman" w:hAnsi="Times New Roman" w:cs="Times New Roman"/>
          <w:sz w:val="24"/>
          <w:szCs w:val="24"/>
        </w:rPr>
        <w:t>’</w:t>
      </w:r>
      <w:r w:rsidR="00B14B06">
        <w:rPr>
          <w:rFonts w:ascii="Times New Roman" w:hAnsi="Times New Roman" w:cs="Times New Roman" w:hint="eastAsia"/>
          <w:sz w:val="24"/>
          <w:szCs w:val="24"/>
        </w:rPr>
        <w:t xml:space="preserve"> personal practical </w:t>
      </w:r>
      <w:r w:rsidR="00B14B06">
        <w:rPr>
          <w:rFonts w:ascii="Times New Roman" w:hAnsi="Times New Roman" w:cs="Times New Roman"/>
          <w:sz w:val="24"/>
          <w:szCs w:val="24"/>
        </w:rPr>
        <w:t>knowledge</w:t>
      </w:r>
      <w:r w:rsidR="00B14B06">
        <w:rPr>
          <w:rFonts w:ascii="Times New Roman" w:hAnsi="Times New Roman" w:cs="Times New Roman" w:hint="eastAsia"/>
          <w:sz w:val="24"/>
          <w:szCs w:val="24"/>
        </w:rPr>
        <w:t xml:space="preserve">, we cannot </w:t>
      </w:r>
      <w:r w:rsidR="00E679C7">
        <w:rPr>
          <w:rFonts w:ascii="Times New Roman" w:hAnsi="Times New Roman" w:cs="Times New Roman" w:hint="eastAsia"/>
          <w:sz w:val="24"/>
          <w:szCs w:val="24"/>
        </w:rPr>
        <w:t xml:space="preserve">essentially </w:t>
      </w:r>
      <w:r w:rsidR="00B14B06" w:rsidRPr="006A728E">
        <w:rPr>
          <w:rFonts w:ascii="Times New Roman" w:hAnsi="Times New Roman" w:cs="Times New Roman" w:hint="eastAsia"/>
          <w:sz w:val="24"/>
          <w:szCs w:val="24"/>
        </w:rPr>
        <w:t>facilitate</w:t>
      </w:r>
      <w:r w:rsidR="00AC4D2D" w:rsidRPr="006A728E">
        <w:rPr>
          <w:rFonts w:ascii="Times New Roman" w:hAnsi="Times New Roman" w:cs="Times New Roman"/>
          <w:sz w:val="24"/>
          <w:szCs w:val="24"/>
        </w:rPr>
        <w:t xml:space="preserve"> pre-service,</w:t>
      </w:r>
      <w:r w:rsidR="00B14B06" w:rsidRPr="006A728E">
        <w:rPr>
          <w:rFonts w:ascii="Times New Roman" w:hAnsi="Times New Roman" w:cs="Times New Roman" w:hint="eastAsia"/>
          <w:sz w:val="24"/>
          <w:szCs w:val="24"/>
        </w:rPr>
        <w:t xml:space="preserve"> </w:t>
      </w:r>
      <w:r w:rsidR="00AC4D2D" w:rsidRPr="006A728E">
        <w:rPr>
          <w:rFonts w:ascii="Times New Roman" w:hAnsi="Times New Roman" w:cs="Times New Roman"/>
          <w:sz w:val="24"/>
          <w:szCs w:val="24"/>
        </w:rPr>
        <w:t xml:space="preserve">beginning or experienced </w:t>
      </w:r>
      <w:r w:rsidR="00B14B06" w:rsidRPr="006A728E">
        <w:rPr>
          <w:rFonts w:ascii="Times New Roman" w:hAnsi="Times New Roman" w:cs="Times New Roman" w:hint="eastAsia"/>
          <w:sz w:val="24"/>
          <w:szCs w:val="24"/>
        </w:rPr>
        <w:t>teachers</w:t>
      </w:r>
      <w:r w:rsidR="00B14B06" w:rsidRPr="006A728E">
        <w:rPr>
          <w:rFonts w:ascii="Times New Roman" w:hAnsi="Times New Roman" w:cs="Times New Roman"/>
          <w:sz w:val="24"/>
          <w:szCs w:val="24"/>
        </w:rPr>
        <w:t>’</w:t>
      </w:r>
      <w:r w:rsidR="00B14B06" w:rsidRPr="006A728E">
        <w:rPr>
          <w:rFonts w:ascii="Times New Roman" w:hAnsi="Times New Roman" w:cs="Times New Roman" w:hint="eastAsia"/>
          <w:sz w:val="24"/>
          <w:szCs w:val="24"/>
        </w:rPr>
        <w:t xml:space="preserve"> professional development.</w:t>
      </w:r>
      <w:r w:rsidR="00B14B06">
        <w:rPr>
          <w:rFonts w:ascii="Times New Roman" w:hAnsi="Times New Roman" w:cs="Times New Roman" w:hint="eastAsia"/>
          <w:sz w:val="24"/>
          <w:szCs w:val="24"/>
        </w:rPr>
        <w:t xml:space="preserve"> </w:t>
      </w:r>
    </w:p>
    <w:p w:rsidR="00372E93" w:rsidRPr="00B14B06" w:rsidRDefault="00372E93" w:rsidP="000F0879">
      <w:pPr>
        <w:spacing w:line="480" w:lineRule="auto"/>
        <w:jc w:val="center"/>
        <w:rPr>
          <w:rFonts w:ascii="Times New Roman" w:hAnsi="Times New Roman" w:cs="Times New Roman"/>
          <w:b/>
          <w:sz w:val="28"/>
          <w:szCs w:val="28"/>
        </w:rPr>
      </w:pPr>
      <w:r w:rsidRPr="00B14B06">
        <w:rPr>
          <w:rFonts w:ascii="Times New Roman" w:hAnsi="Times New Roman" w:cs="Times New Roman" w:hint="eastAsia"/>
          <w:b/>
          <w:sz w:val="28"/>
          <w:szCs w:val="28"/>
        </w:rPr>
        <w:t xml:space="preserve">The </w:t>
      </w:r>
      <w:r w:rsidR="00980FA0">
        <w:rPr>
          <w:rFonts w:ascii="Times New Roman" w:hAnsi="Times New Roman" w:cs="Times New Roman" w:hint="eastAsia"/>
          <w:b/>
          <w:sz w:val="28"/>
          <w:szCs w:val="28"/>
        </w:rPr>
        <w:t>Multi-</w:t>
      </w:r>
      <w:r w:rsidR="000F0879">
        <w:rPr>
          <w:rFonts w:ascii="Times New Roman" w:hAnsi="Times New Roman" w:cs="Times New Roman" w:hint="eastAsia"/>
          <w:b/>
          <w:sz w:val="28"/>
          <w:szCs w:val="28"/>
        </w:rPr>
        <w:t xml:space="preserve">facets </w:t>
      </w:r>
      <w:r>
        <w:rPr>
          <w:rFonts w:ascii="Times New Roman" w:hAnsi="Times New Roman" w:cs="Times New Roman"/>
          <w:b/>
          <w:sz w:val="28"/>
          <w:szCs w:val="28"/>
        </w:rPr>
        <w:t xml:space="preserve">of the </w:t>
      </w:r>
      <w:r w:rsidR="000F0879">
        <w:rPr>
          <w:rFonts w:ascii="Times New Roman" w:hAnsi="Times New Roman" w:cs="Times New Roman" w:hint="eastAsia"/>
          <w:b/>
          <w:sz w:val="28"/>
          <w:szCs w:val="28"/>
        </w:rPr>
        <w:t>Chinese t</w:t>
      </w:r>
      <w:r w:rsidRPr="00B14B06">
        <w:rPr>
          <w:rFonts w:ascii="Times New Roman" w:hAnsi="Times New Roman" w:cs="Times New Roman" w:hint="eastAsia"/>
          <w:b/>
          <w:sz w:val="28"/>
          <w:szCs w:val="28"/>
        </w:rPr>
        <w:t>eachers</w:t>
      </w:r>
      <w:r w:rsidRPr="00B14B06">
        <w:rPr>
          <w:rFonts w:ascii="Times New Roman" w:hAnsi="Times New Roman" w:cs="Times New Roman"/>
          <w:b/>
          <w:sz w:val="28"/>
          <w:szCs w:val="28"/>
        </w:rPr>
        <w:t>’</w:t>
      </w:r>
      <w:r w:rsidR="000F0879">
        <w:rPr>
          <w:rFonts w:ascii="Times New Roman" w:hAnsi="Times New Roman" w:cs="Times New Roman" w:hint="eastAsia"/>
          <w:b/>
          <w:sz w:val="28"/>
          <w:szCs w:val="28"/>
        </w:rPr>
        <w:t xml:space="preserve"> professional i</w:t>
      </w:r>
      <w:r>
        <w:rPr>
          <w:rFonts w:ascii="Times New Roman" w:hAnsi="Times New Roman" w:cs="Times New Roman" w:hint="eastAsia"/>
          <w:b/>
          <w:sz w:val="28"/>
          <w:szCs w:val="28"/>
        </w:rPr>
        <w:t>dentities</w:t>
      </w:r>
    </w:p>
    <w:p w:rsidR="00372E93" w:rsidRDefault="00372E93" w:rsidP="00372E93">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Since</w:t>
      </w:r>
      <w:r w:rsidRPr="003F07C4">
        <w:rPr>
          <w:rFonts w:ascii="Times New Roman" w:hAnsi="Times New Roman" w:cs="Times New Roman" w:hint="eastAsia"/>
          <w:sz w:val="24"/>
          <w:szCs w:val="24"/>
        </w:rPr>
        <w:t xml:space="preserve"> middle school, I have </w:t>
      </w:r>
      <w:r>
        <w:rPr>
          <w:rFonts w:ascii="Times New Roman" w:hAnsi="Times New Roman" w:cs="Times New Roman" w:hint="eastAsia"/>
          <w:sz w:val="24"/>
          <w:szCs w:val="24"/>
        </w:rPr>
        <w:t>often heard widely-used metaphors to describe Chinese teachers</w:t>
      </w:r>
      <w:r>
        <w:rPr>
          <w:rFonts w:ascii="Times New Roman" w:hAnsi="Times New Roman" w:cs="Times New Roman"/>
          <w:sz w:val="24"/>
          <w:szCs w:val="24"/>
        </w:rPr>
        <w:t>’</w:t>
      </w:r>
      <w:r>
        <w:rPr>
          <w:rFonts w:ascii="Times New Roman" w:hAnsi="Times New Roman" w:cs="Times New Roman" w:hint="eastAsia"/>
          <w:sz w:val="24"/>
          <w:szCs w:val="24"/>
        </w:rPr>
        <w:t xml:space="preserve"> duties and responsibilities such as teachers are </w:t>
      </w:r>
      <w:r>
        <w:rPr>
          <w:rFonts w:ascii="Times New Roman" w:hAnsi="Times New Roman" w:cs="Times New Roman"/>
          <w:sz w:val="24"/>
          <w:szCs w:val="24"/>
        </w:rPr>
        <w:t>“</w:t>
      </w:r>
      <w:r>
        <w:rPr>
          <w:rFonts w:ascii="Times New Roman" w:hAnsi="Times New Roman" w:cs="Times New Roman" w:hint="eastAsia"/>
          <w:sz w:val="24"/>
          <w:szCs w:val="24"/>
        </w:rPr>
        <w:t>engineers of the human soul,</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gardeners</w:t>
      </w:r>
      <w:r w:rsidR="006C375A">
        <w:rPr>
          <w:rFonts w:ascii="Times New Roman" w:hAnsi="Times New Roman" w:cs="Times New Roman" w:hint="eastAsia"/>
          <w:sz w:val="24"/>
          <w:szCs w:val="24"/>
        </w:rPr>
        <w:t xml:space="preserve"> </w:t>
      </w:r>
      <w:r>
        <w:rPr>
          <w:rFonts w:ascii="Times New Roman" w:hAnsi="Times New Roman" w:cs="Times New Roman" w:hint="eastAsia"/>
          <w:sz w:val="24"/>
          <w:szCs w:val="24"/>
        </w:rPr>
        <w:t>of young minds</w:t>
      </w:r>
      <w:r w:rsidR="006C375A">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the ones holding the golden keys,</w:t>
      </w:r>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Pr>
          <w:rFonts w:ascii="Times New Roman" w:hAnsi="Times New Roman" w:cs="Times New Roman" w:hint="eastAsia"/>
          <w:sz w:val="24"/>
          <w:szCs w:val="24"/>
        </w:rPr>
        <w:t>developers of intellectual resources</w:t>
      </w:r>
      <w:r>
        <w:rPr>
          <w:rFonts w:ascii="Times New Roman" w:hAnsi="Times New Roman" w:cs="Times New Roman"/>
          <w:sz w:val="24"/>
          <w:szCs w:val="24"/>
        </w:rPr>
        <w:t>”</w:t>
      </w:r>
      <w:r>
        <w:rPr>
          <w:rFonts w:ascii="Times New Roman" w:hAnsi="Times New Roman" w:cs="Times New Roman" w:hint="eastAsia"/>
          <w:sz w:val="24"/>
          <w:szCs w:val="24"/>
        </w:rPr>
        <w:t xml:space="preserve"> (Paine, 1990). This storehouse of </w:t>
      </w:r>
      <w:r>
        <w:rPr>
          <w:rFonts w:ascii="Times New Roman" w:hAnsi="Times New Roman" w:cs="Times New Roman"/>
          <w:sz w:val="24"/>
          <w:szCs w:val="24"/>
        </w:rPr>
        <w:t>figurative</w:t>
      </w:r>
      <w:r>
        <w:rPr>
          <w:rFonts w:ascii="Times New Roman" w:hAnsi="Times New Roman" w:cs="Times New Roman" w:hint="eastAsia"/>
          <w:sz w:val="24"/>
          <w:szCs w:val="24"/>
        </w:rPr>
        <w:t xml:space="preserve"> description is deep planted in students</w:t>
      </w:r>
      <w:r>
        <w:rPr>
          <w:rFonts w:ascii="Times New Roman" w:hAnsi="Times New Roman" w:cs="Times New Roman"/>
          <w:sz w:val="24"/>
          <w:szCs w:val="24"/>
        </w:rPr>
        <w:t>’</w:t>
      </w:r>
      <w:r>
        <w:rPr>
          <w:rFonts w:ascii="Times New Roman" w:hAnsi="Times New Roman" w:cs="Times New Roman" w:hint="eastAsia"/>
          <w:sz w:val="24"/>
          <w:szCs w:val="24"/>
        </w:rPr>
        <w:t xml:space="preserve"> and parents</w:t>
      </w:r>
      <w:r>
        <w:rPr>
          <w:rFonts w:ascii="Times New Roman" w:hAnsi="Times New Roman" w:cs="Times New Roman"/>
          <w:sz w:val="24"/>
          <w:szCs w:val="24"/>
        </w:rPr>
        <w:t>’</w:t>
      </w:r>
      <w:r>
        <w:rPr>
          <w:rFonts w:ascii="Times New Roman" w:hAnsi="Times New Roman" w:cs="Times New Roman" w:hint="eastAsia"/>
          <w:sz w:val="24"/>
          <w:szCs w:val="24"/>
        </w:rPr>
        <w:t xml:space="preserve"> minds. </w:t>
      </w:r>
      <w:r>
        <w:rPr>
          <w:rFonts w:ascii="Times New Roman" w:hAnsi="Times New Roman" w:cs="Times New Roman"/>
          <w:sz w:val="24"/>
          <w:szCs w:val="24"/>
        </w:rPr>
        <w:t>A common</w:t>
      </w:r>
      <w:r>
        <w:rPr>
          <w:rFonts w:ascii="Times New Roman" w:hAnsi="Times New Roman" w:cs="Times New Roman" w:hint="eastAsia"/>
          <w:sz w:val="24"/>
          <w:szCs w:val="24"/>
        </w:rPr>
        <w:t xml:space="preserve"> image </w:t>
      </w:r>
      <w:r>
        <w:rPr>
          <w:rFonts w:ascii="Times New Roman" w:hAnsi="Times New Roman" w:cs="Times New Roman"/>
          <w:sz w:val="24"/>
          <w:szCs w:val="24"/>
        </w:rPr>
        <w:t>for a</w:t>
      </w:r>
      <w:r>
        <w:rPr>
          <w:rFonts w:ascii="Times New Roman" w:hAnsi="Times New Roman" w:cs="Times New Roman" w:hint="eastAsia"/>
          <w:sz w:val="24"/>
          <w:szCs w:val="24"/>
        </w:rPr>
        <w:t xml:space="preserve"> Chinese teacher is </w:t>
      </w:r>
      <w:r>
        <w:rPr>
          <w:rFonts w:ascii="Times New Roman" w:hAnsi="Times New Roman" w:cs="Times New Roman"/>
          <w:sz w:val="24"/>
          <w:szCs w:val="24"/>
        </w:rPr>
        <w:t>some</w:t>
      </w:r>
      <w:r>
        <w:rPr>
          <w:rFonts w:ascii="Times New Roman" w:hAnsi="Times New Roman" w:cs="Times New Roman" w:hint="eastAsia"/>
          <w:sz w:val="24"/>
          <w:szCs w:val="24"/>
        </w:rPr>
        <w:t>one who is a good moral role model, represents authority, is knowledgeable in subject matter, and enact</w:t>
      </w:r>
      <w:r>
        <w:rPr>
          <w:rFonts w:ascii="Times New Roman" w:hAnsi="Times New Roman" w:cs="Times New Roman"/>
          <w:sz w:val="24"/>
          <w:szCs w:val="24"/>
        </w:rPr>
        <w:t>s</w:t>
      </w:r>
      <w:r>
        <w:rPr>
          <w:rFonts w:ascii="Times New Roman" w:hAnsi="Times New Roman" w:cs="Times New Roman" w:hint="eastAsia"/>
          <w:sz w:val="24"/>
          <w:szCs w:val="24"/>
        </w:rPr>
        <w:t xml:space="preserve"> the parental role to some degree</w:t>
      </w:r>
      <w:r>
        <w:rPr>
          <w:rFonts w:ascii="Times New Roman" w:hAnsi="Times New Roman" w:cs="Times New Roman"/>
          <w:sz w:val="24"/>
          <w:szCs w:val="24"/>
        </w:rPr>
        <w:t xml:space="preserve"> (Li &amp; Du, 2014)</w:t>
      </w:r>
      <w:r>
        <w:rPr>
          <w:rFonts w:ascii="Times New Roman" w:hAnsi="Times New Roman" w:cs="Times New Roman" w:hint="eastAsia"/>
          <w:sz w:val="24"/>
          <w:szCs w:val="24"/>
        </w:rPr>
        <w:t>. In accordance with these widely-acknowledged image</w:t>
      </w:r>
      <w:r>
        <w:rPr>
          <w:rFonts w:ascii="Times New Roman" w:hAnsi="Times New Roman" w:cs="Times New Roman"/>
          <w:sz w:val="24"/>
          <w:szCs w:val="24"/>
        </w:rPr>
        <w:t>s</w:t>
      </w:r>
      <w:r>
        <w:rPr>
          <w:rFonts w:ascii="Times New Roman" w:hAnsi="Times New Roman" w:cs="Times New Roman" w:hint="eastAsia"/>
          <w:sz w:val="24"/>
          <w:szCs w:val="24"/>
        </w:rPr>
        <w:t xml:space="preserve">, Chinese teachers </w:t>
      </w:r>
      <w:r>
        <w:rPr>
          <w:rFonts w:ascii="Times New Roman" w:hAnsi="Times New Roman" w:cs="Times New Roman" w:hint="eastAsia"/>
          <w:sz w:val="24"/>
          <w:szCs w:val="24"/>
        </w:rPr>
        <w:lastRenderedPageBreak/>
        <w:t>should not only master subject</w:t>
      </w:r>
      <w:r>
        <w:rPr>
          <w:rFonts w:ascii="Times New Roman" w:hAnsi="Times New Roman" w:cs="Times New Roman"/>
          <w:sz w:val="24"/>
          <w:szCs w:val="24"/>
        </w:rPr>
        <w:t xml:space="preserve"> area</w:t>
      </w:r>
      <w:r>
        <w:rPr>
          <w:rFonts w:ascii="Times New Roman" w:hAnsi="Times New Roman" w:cs="Times New Roman" w:hint="eastAsia"/>
          <w:sz w:val="24"/>
          <w:szCs w:val="24"/>
        </w:rPr>
        <w:t xml:space="preserve"> </w:t>
      </w:r>
      <w:r>
        <w:rPr>
          <w:rFonts w:ascii="Times New Roman" w:hAnsi="Times New Roman" w:cs="Times New Roman"/>
          <w:sz w:val="24"/>
          <w:szCs w:val="24"/>
        </w:rPr>
        <w:t>knowledge</w:t>
      </w:r>
      <w:r>
        <w:rPr>
          <w:rFonts w:ascii="Times New Roman" w:hAnsi="Times New Roman" w:cs="Times New Roman" w:hint="eastAsia"/>
          <w:sz w:val="24"/>
          <w:szCs w:val="24"/>
        </w:rPr>
        <w:t xml:space="preserve"> but also cultivate students</w:t>
      </w:r>
      <w:r>
        <w:rPr>
          <w:rFonts w:ascii="Times New Roman" w:hAnsi="Times New Roman" w:cs="Times New Roman"/>
          <w:sz w:val="24"/>
          <w:szCs w:val="24"/>
        </w:rPr>
        <w:t>’</w:t>
      </w:r>
      <w:r>
        <w:rPr>
          <w:rFonts w:ascii="Times New Roman" w:hAnsi="Times New Roman" w:cs="Times New Roman" w:hint="eastAsia"/>
          <w:sz w:val="24"/>
          <w:szCs w:val="24"/>
        </w:rPr>
        <w:t xml:space="preserve"> positive characters such as honesty and persistence. </w:t>
      </w:r>
      <w:r w:rsidR="00AC4D2D">
        <w:rPr>
          <w:rFonts w:ascii="Times New Roman" w:hAnsi="Times New Roman" w:cs="Times New Roman"/>
          <w:sz w:val="24"/>
          <w:szCs w:val="24"/>
        </w:rPr>
        <w:t>From</w:t>
      </w:r>
      <w:r>
        <w:rPr>
          <w:rFonts w:ascii="Times New Roman" w:hAnsi="Times New Roman" w:cs="Times New Roman" w:hint="eastAsia"/>
          <w:sz w:val="24"/>
          <w:szCs w:val="24"/>
        </w:rPr>
        <w:t xml:space="preserve"> the perspective of many educational administrators, </w:t>
      </w:r>
      <w:r w:rsidRPr="006A728E">
        <w:rPr>
          <w:rFonts w:ascii="Times New Roman" w:hAnsi="Times New Roman" w:cs="Times New Roman" w:hint="eastAsia"/>
          <w:sz w:val="24"/>
          <w:szCs w:val="24"/>
        </w:rPr>
        <w:t>teachers</w:t>
      </w:r>
      <w:r w:rsidRPr="006A728E">
        <w:rPr>
          <w:rFonts w:ascii="Times New Roman" w:hAnsi="Times New Roman" w:cs="Times New Roman"/>
          <w:sz w:val="24"/>
          <w:szCs w:val="24"/>
        </w:rPr>
        <w:t>’</w:t>
      </w:r>
      <w:r w:rsidRPr="006A728E">
        <w:rPr>
          <w:rFonts w:ascii="Times New Roman" w:hAnsi="Times New Roman" w:cs="Times New Roman" w:hint="eastAsia"/>
          <w:sz w:val="24"/>
          <w:szCs w:val="24"/>
        </w:rPr>
        <w:t xml:space="preserve"> moral</w:t>
      </w:r>
      <w:r w:rsidR="00AC4D2D" w:rsidRPr="006A728E">
        <w:rPr>
          <w:rFonts w:ascii="Times New Roman" w:hAnsi="Times New Roman" w:cs="Times New Roman"/>
          <w:sz w:val="24"/>
          <w:szCs w:val="24"/>
        </w:rPr>
        <w:t>s</w:t>
      </w:r>
      <w:r w:rsidRPr="006A728E">
        <w:rPr>
          <w:rFonts w:ascii="Times New Roman" w:hAnsi="Times New Roman" w:cs="Times New Roman"/>
          <w:sz w:val="24"/>
          <w:szCs w:val="24"/>
        </w:rPr>
        <w:t xml:space="preserve"> </w:t>
      </w:r>
      <w:r w:rsidR="00AC4D2D">
        <w:rPr>
          <w:rFonts w:ascii="Times New Roman" w:hAnsi="Times New Roman" w:cs="Times New Roman"/>
          <w:sz w:val="24"/>
          <w:szCs w:val="24"/>
        </w:rPr>
        <w:t>are</w:t>
      </w:r>
      <w:r>
        <w:rPr>
          <w:rFonts w:ascii="Times New Roman" w:hAnsi="Times New Roman" w:cs="Times New Roman"/>
          <w:sz w:val="24"/>
          <w:szCs w:val="24"/>
        </w:rPr>
        <w:t xml:space="preserve"> </w:t>
      </w:r>
      <w:r>
        <w:rPr>
          <w:rFonts w:ascii="Times New Roman" w:hAnsi="Times New Roman" w:cs="Times New Roman" w:hint="eastAsia"/>
          <w:sz w:val="24"/>
          <w:szCs w:val="24"/>
        </w:rPr>
        <w:t>more important than their subject background and pedagogical content knowledge (Shulman, 1986; 1987). Specifically, if a teacher behaves inappropriately</w:t>
      </w:r>
      <w:r>
        <w:rPr>
          <w:rFonts w:ascii="Times New Roman" w:hAnsi="Times New Roman" w:cs="Times New Roman"/>
          <w:sz w:val="24"/>
          <w:szCs w:val="24"/>
        </w:rPr>
        <w:t xml:space="preserve"> toward the students</w:t>
      </w:r>
      <w:r>
        <w:rPr>
          <w:rFonts w:ascii="Times New Roman" w:hAnsi="Times New Roman" w:cs="Times New Roman" w:hint="eastAsia"/>
          <w:sz w:val="24"/>
          <w:szCs w:val="24"/>
        </w:rPr>
        <w:t>, he or she will be disq</w:t>
      </w:r>
      <w:r w:rsidR="00FD6DDF">
        <w:rPr>
          <w:rFonts w:ascii="Times New Roman" w:hAnsi="Times New Roman" w:cs="Times New Roman" w:hint="eastAsia"/>
          <w:sz w:val="24"/>
          <w:szCs w:val="24"/>
        </w:rPr>
        <w:t>ualified for any award or prize</w:t>
      </w:r>
      <w:r w:rsidR="007F4DB5">
        <w:rPr>
          <w:rFonts w:ascii="Times New Roman" w:hAnsi="Times New Roman" w:cs="Times New Roman" w:hint="eastAsia"/>
          <w:sz w:val="24"/>
          <w:szCs w:val="24"/>
        </w:rPr>
        <w:t xml:space="preserve"> nominated by </w:t>
      </w:r>
      <w:r>
        <w:rPr>
          <w:rFonts w:ascii="Times New Roman" w:hAnsi="Times New Roman" w:cs="Times New Roman" w:hint="eastAsia"/>
          <w:sz w:val="24"/>
          <w:szCs w:val="24"/>
        </w:rPr>
        <w:t>the school.</w:t>
      </w:r>
      <w:r w:rsidR="006C375A">
        <w:rPr>
          <w:rFonts w:ascii="Times New Roman" w:hAnsi="Times New Roman" w:cs="Times New Roman" w:hint="eastAsia"/>
          <w:sz w:val="24"/>
          <w:szCs w:val="24"/>
        </w:rPr>
        <w:t xml:space="preserve"> Because of this reason, Chinese teachers are normally respected by the whole society.</w:t>
      </w:r>
    </w:p>
    <w:p w:rsidR="009958D9" w:rsidRDefault="00E227D6" w:rsidP="00372E93">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 Apart from emphasizing teachers</w:t>
      </w:r>
      <w:r>
        <w:rPr>
          <w:rFonts w:ascii="Times New Roman" w:hAnsi="Times New Roman" w:cs="Times New Roman"/>
          <w:sz w:val="24"/>
          <w:szCs w:val="24"/>
        </w:rPr>
        <w:t>’</w:t>
      </w:r>
      <w:r>
        <w:rPr>
          <w:rFonts w:ascii="Times New Roman" w:hAnsi="Times New Roman" w:cs="Times New Roman" w:hint="eastAsia"/>
          <w:sz w:val="24"/>
          <w:szCs w:val="24"/>
        </w:rPr>
        <w:t xml:space="preserve"> moral</w:t>
      </w:r>
      <w:r w:rsidR="00AC4D2D">
        <w:rPr>
          <w:rFonts w:ascii="Times New Roman" w:hAnsi="Times New Roman" w:cs="Times New Roman"/>
          <w:sz w:val="24"/>
          <w:szCs w:val="24"/>
        </w:rPr>
        <w:t>s</w:t>
      </w:r>
      <w:r w:rsidR="006C375A">
        <w:rPr>
          <w:rFonts w:ascii="Times New Roman" w:hAnsi="Times New Roman" w:cs="Times New Roman" w:hint="eastAsia"/>
          <w:sz w:val="24"/>
          <w:szCs w:val="24"/>
        </w:rPr>
        <w:t>, Chinese teachers</w:t>
      </w:r>
      <w:r w:rsidR="006C375A">
        <w:rPr>
          <w:rFonts w:ascii="Times New Roman" w:hAnsi="Times New Roman" w:cs="Times New Roman"/>
          <w:sz w:val="24"/>
          <w:szCs w:val="24"/>
        </w:rPr>
        <w:t>’</w:t>
      </w:r>
      <w:r w:rsidR="006C375A">
        <w:rPr>
          <w:rFonts w:ascii="Times New Roman" w:hAnsi="Times New Roman" w:cs="Times New Roman" w:hint="eastAsia"/>
          <w:sz w:val="24"/>
          <w:szCs w:val="24"/>
        </w:rPr>
        <w:t xml:space="preserve"> jobs are stable and the salaries are comparatively reasona</w:t>
      </w:r>
      <w:r>
        <w:rPr>
          <w:rFonts w:ascii="Times New Roman" w:hAnsi="Times New Roman" w:cs="Times New Roman" w:hint="eastAsia"/>
          <w:sz w:val="24"/>
          <w:szCs w:val="24"/>
        </w:rPr>
        <w:t>ble. For these two reasons, China has a nation-wide stable teaching force</w:t>
      </w:r>
      <w:r w:rsidR="006C375A">
        <w:rPr>
          <w:rFonts w:ascii="Times New Roman" w:hAnsi="Times New Roman" w:cs="Times New Roman" w:hint="eastAsia"/>
          <w:sz w:val="24"/>
          <w:szCs w:val="24"/>
        </w:rPr>
        <w:t>. Additionally, the preser</w:t>
      </w:r>
      <w:r>
        <w:rPr>
          <w:rFonts w:ascii="Times New Roman" w:hAnsi="Times New Roman" w:cs="Times New Roman" w:hint="eastAsia"/>
          <w:sz w:val="24"/>
          <w:szCs w:val="24"/>
        </w:rPr>
        <w:t xml:space="preserve">vice teachers in China are mainly </w:t>
      </w:r>
      <w:r w:rsidR="006C375A">
        <w:rPr>
          <w:rFonts w:ascii="Times New Roman" w:hAnsi="Times New Roman" w:cs="Times New Roman" w:hint="eastAsia"/>
          <w:sz w:val="24"/>
          <w:szCs w:val="24"/>
        </w:rPr>
        <w:t xml:space="preserve">female. In the Chinese educational context, teaching is less stressful </w:t>
      </w:r>
      <w:r w:rsidR="000C0E05">
        <w:rPr>
          <w:rFonts w:ascii="Times New Roman" w:hAnsi="Times New Roman" w:cs="Times New Roman" w:hint="eastAsia"/>
          <w:sz w:val="24"/>
          <w:szCs w:val="24"/>
        </w:rPr>
        <w:t xml:space="preserve">than business and other professions. This characteristic attracts many female students into the teaching profession and thus influences </w:t>
      </w:r>
      <w:r w:rsidR="000C0E05">
        <w:rPr>
          <w:rFonts w:ascii="Times New Roman" w:hAnsi="Times New Roman" w:cs="Times New Roman"/>
          <w:sz w:val="24"/>
          <w:szCs w:val="24"/>
        </w:rPr>
        <w:t>their</w:t>
      </w:r>
      <w:r w:rsidR="000C0E05">
        <w:rPr>
          <w:rFonts w:ascii="Times New Roman" w:hAnsi="Times New Roman" w:cs="Times New Roman" w:hint="eastAsia"/>
          <w:sz w:val="24"/>
          <w:szCs w:val="24"/>
        </w:rPr>
        <w:t xml:space="preserve"> professional identities. </w:t>
      </w:r>
      <w:r w:rsidR="009958D9">
        <w:rPr>
          <w:rFonts w:ascii="Times New Roman" w:hAnsi="Times New Roman" w:cs="Times New Roman" w:hint="eastAsia"/>
          <w:sz w:val="24"/>
          <w:szCs w:val="24"/>
        </w:rPr>
        <w:t xml:space="preserve">Specifically, rooted in the gendered stereotype of the teaching profession, the </w:t>
      </w:r>
      <w:r>
        <w:rPr>
          <w:rFonts w:ascii="Times New Roman" w:hAnsi="Times New Roman" w:cs="Times New Roman" w:hint="eastAsia"/>
          <w:sz w:val="24"/>
          <w:szCs w:val="24"/>
        </w:rPr>
        <w:t>female candidates in the FTE program assume that teaching is an a</w:t>
      </w:r>
      <w:r w:rsidR="009958D9">
        <w:rPr>
          <w:rFonts w:ascii="Times New Roman" w:hAnsi="Times New Roman" w:cs="Times New Roman" w:hint="eastAsia"/>
          <w:sz w:val="24"/>
          <w:szCs w:val="24"/>
        </w:rPr>
        <w:t>ppropriate occupation for women. When working as a teacher, they can better balance work</w:t>
      </w:r>
      <w:r w:rsidR="00AC4D2D">
        <w:rPr>
          <w:rFonts w:ascii="Times New Roman" w:hAnsi="Times New Roman" w:cs="Times New Roman"/>
          <w:sz w:val="24"/>
          <w:szCs w:val="24"/>
        </w:rPr>
        <w:t xml:space="preserve">, </w:t>
      </w:r>
      <w:r w:rsidR="00AC4D2D" w:rsidRPr="006A728E">
        <w:rPr>
          <w:rFonts w:ascii="Times New Roman" w:hAnsi="Times New Roman" w:cs="Times New Roman"/>
          <w:sz w:val="24"/>
          <w:szCs w:val="24"/>
        </w:rPr>
        <w:t>child-bearing</w:t>
      </w:r>
      <w:r w:rsidR="009958D9">
        <w:rPr>
          <w:rFonts w:ascii="Times New Roman" w:hAnsi="Times New Roman" w:cs="Times New Roman" w:hint="eastAsia"/>
          <w:sz w:val="24"/>
          <w:szCs w:val="24"/>
        </w:rPr>
        <w:t xml:space="preserve"> and the family.</w:t>
      </w:r>
    </w:p>
    <w:p w:rsidR="000C0E05" w:rsidRDefault="000C0E05" w:rsidP="00372E93">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When I interviewed one mathematics senior in the Free Teacher Education (FTE) program in China, she accounted </w:t>
      </w:r>
      <w:r w:rsidRPr="006A728E">
        <w:rPr>
          <w:rFonts w:ascii="Times New Roman" w:hAnsi="Times New Roman" w:cs="Times New Roman" w:hint="eastAsia"/>
          <w:sz w:val="24"/>
          <w:szCs w:val="24"/>
        </w:rPr>
        <w:t xml:space="preserve">for her </w:t>
      </w:r>
      <w:r w:rsidR="00AC4D2D" w:rsidRPr="006A728E">
        <w:rPr>
          <w:rFonts w:ascii="Times New Roman" w:hAnsi="Times New Roman" w:cs="Times New Roman"/>
          <w:sz w:val="24"/>
          <w:szCs w:val="24"/>
        </w:rPr>
        <w:t>entry</w:t>
      </w:r>
      <w:r w:rsidRPr="006A728E">
        <w:rPr>
          <w:rFonts w:ascii="Times New Roman" w:hAnsi="Times New Roman" w:cs="Times New Roman" w:hint="eastAsia"/>
          <w:sz w:val="24"/>
          <w:szCs w:val="24"/>
        </w:rPr>
        <w:t xml:space="preserve"> into </w:t>
      </w:r>
      <w:r w:rsidR="00AC4D2D" w:rsidRPr="006A728E">
        <w:rPr>
          <w:rFonts w:ascii="Times New Roman" w:hAnsi="Times New Roman" w:cs="Times New Roman"/>
          <w:sz w:val="24"/>
          <w:szCs w:val="24"/>
        </w:rPr>
        <w:t xml:space="preserve">the </w:t>
      </w:r>
      <w:r w:rsidRPr="006A728E">
        <w:rPr>
          <w:rFonts w:ascii="Times New Roman" w:hAnsi="Times New Roman" w:cs="Times New Roman" w:hint="eastAsia"/>
          <w:sz w:val="24"/>
          <w:szCs w:val="24"/>
        </w:rPr>
        <w:t xml:space="preserve">teaching profession </w:t>
      </w:r>
      <w:r w:rsidR="00AC4D2D" w:rsidRPr="006A728E">
        <w:rPr>
          <w:rFonts w:ascii="Times New Roman" w:hAnsi="Times New Roman" w:cs="Times New Roman"/>
          <w:sz w:val="24"/>
          <w:szCs w:val="24"/>
        </w:rPr>
        <w:t>this way</w:t>
      </w:r>
      <w:r>
        <w:rPr>
          <w:rFonts w:ascii="Times New Roman" w:hAnsi="Times New Roman" w:cs="Times New Roman"/>
          <w:sz w:val="24"/>
          <w:szCs w:val="24"/>
        </w:rPr>
        <w:t>:</w:t>
      </w:r>
    </w:p>
    <w:p w:rsidR="006C375A" w:rsidRPr="000B3175" w:rsidRDefault="000C0E05" w:rsidP="000B3175">
      <w:pPr>
        <w:ind w:leftChars="228" w:left="794" w:hangingChars="150" w:hanging="315"/>
        <w:rPr>
          <w:rFonts w:ascii="Times New Roman" w:hAnsi="Times New Roman" w:cs="Times New Roman"/>
          <w:szCs w:val="21"/>
        </w:rPr>
      </w:pPr>
      <w:r w:rsidRPr="000B3175">
        <w:rPr>
          <w:rFonts w:ascii="Times New Roman" w:hAnsi="Times New Roman" w:cs="Times New Roman" w:hint="eastAsia"/>
          <w:szCs w:val="21"/>
        </w:rPr>
        <w:t xml:space="preserve">   My grandparent and parents deeply realize the importance of </w:t>
      </w:r>
      <w:r w:rsidR="000B3175" w:rsidRPr="000B3175">
        <w:rPr>
          <w:rFonts w:ascii="Times New Roman" w:hAnsi="Times New Roman" w:cs="Times New Roman" w:hint="eastAsia"/>
          <w:szCs w:val="21"/>
        </w:rPr>
        <w:t xml:space="preserve">working as a </w:t>
      </w:r>
      <w:r w:rsidR="000B3175" w:rsidRPr="000B3175">
        <w:rPr>
          <w:rFonts w:ascii="Times New Roman" w:hAnsi="Times New Roman" w:cs="Times New Roman" w:hint="eastAsia"/>
          <w:i/>
          <w:szCs w:val="21"/>
        </w:rPr>
        <w:t>former worker</w:t>
      </w:r>
      <w:r w:rsidR="000B3175" w:rsidRPr="000B3175">
        <w:rPr>
          <w:rFonts w:ascii="Times New Roman" w:hAnsi="Times New Roman" w:cs="Times New Roman" w:hint="eastAsia"/>
          <w:szCs w:val="21"/>
        </w:rPr>
        <w:t xml:space="preserve"> in an institution</w:t>
      </w:r>
      <w:r w:rsidR="00576031">
        <w:rPr>
          <w:rFonts w:ascii="Times New Roman" w:hAnsi="Times New Roman" w:cs="Times New Roman" w:hint="eastAsia"/>
          <w:szCs w:val="21"/>
        </w:rPr>
        <w:t>. W</w:t>
      </w:r>
      <w:r w:rsidR="000B3175">
        <w:rPr>
          <w:rFonts w:ascii="Times New Roman" w:hAnsi="Times New Roman" w:cs="Times New Roman" w:hint="eastAsia"/>
          <w:szCs w:val="21"/>
        </w:rPr>
        <w:t>ithout</w:t>
      </w:r>
      <w:r w:rsidR="00576031">
        <w:rPr>
          <w:rFonts w:ascii="Times New Roman" w:hAnsi="Times New Roman" w:cs="Times New Roman" w:hint="eastAsia"/>
          <w:szCs w:val="21"/>
        </w:rPr>
        <w:t xml:space="preserve"> the quota, my future will</w:t>
      </w:r>
      <w:r w:rsidR="000B3175">
        <w:rPr>
          <w:rFonts w:ascii="Times New Roman" w:hAnsi="Times New Roman" w:cs="Times New Roman" w:hint="eastAsia"/>
          <w:szCs w:val="21"/>
        </w:rPr>
        <w:t xml:space="preserve"> </w:t>
      </w:r>
      <w:r w:rsidR="00576031">
        <w:rPr>
          <w:rFonts w:ascii="Times New Roman" w:hAnsi="Times New Roman" w:cs="Times New Roman" w:hint="eastAsia"/>
          <w:szCs w:val="21"/>
        </w:rPr>
        <w:t xml:space="preserve">be </w:t>
      </w:r>
      <w:r w:rsidR="000B3175">
        <w:rPr>
          <w:rFonts w:ascii="Times New Roman" w:hAnsi="Times New Roman" w:cs="Times New Roman" w:hint="eastAsia"/>
          <w:szCs w:val="21"/>
        </w:rPr>
        <w:t xml:space="preserve">unstable and unpredictable. A telling example is my uncle, who worked as an </w:t>
      </w:r>
      <w:r w:rsidR="000B3175" w:rsidRPr="000B3175">
        <w:rPr>
          <w:rFonts w:ascii="Times New Roman" w:hAnsi="Times New Roman" w:cs="Times New Roman" w:hint="eastAsia"/>
          <w:i/>
          <w:szCs w:val="21"/>
        </w:rPr>
        <w:t>informal worker</w:t>
      </w:r>
      <w:r w:rsidR="000B3175">
        <w:rPr>
          <w:rFonts w:ascii="Times New Roman" w:hAnsi="Times New Roman" w:cs="Times New Roman" w:hint="eastAsia"/>
          <w:szCs w:val="21"/>
        </w:rPr>
        <w:t xml:space="preserve"> in</w:t>
      </w:r>
      <w:r w:rsidR="000B3175" w:rsidRPr="000B3175">
        <w:rPr>
          <w:rFonts w:ascii="Times New Roman" w:hAnsi="Times New Roman" w:cs="Times New Roman" w:hint="eastAsia"/>
          <w:szCs w:val="21"/>
        </w:rPr>
        <w:t xml:space="preserve"> C</w:t>
      </w:r>
      <w:r w:rsidR="000B3175">
        <w:rPr>
          <w:rFonts w:ascii="Times New Roman" w:hAnsi="Times New Roman" w:cs="Times New Roman" w:hint="eastAsia"/>
          <w:szCs w:val="21"/>
        </w:rPr>
        <w:t xml:space="preserve">hina, has no pension when he retired. </w:t>
      </w:r>
      <w:r w:rsidR="00576031">
        <w:rPr>
          <w:rFonts w:ascii="Times New Roman" w:hAnsi="Times New Roman" w:cs="Times New Roman" w:hint="eastAsia"/>
          <w:szCs w:val="21"/>
        </w:rPr>
        <w:t xml:space="preserve">This has brought heavy financial burden on him. Personally, </w:t>
      </w:r>
      <w:r w:rsidR="000B3175">
        <w:rPr>
          <w:rFonts w:ascii="Times New Roman" w:hAnsi="Times New Roman" w:cs="Times New Roman" w:hint="eastAsia"/>
          <w:szCs w:val="21"/>
        </w:rPr>
        <w:t>t</w:t>
      </w:r>
      <w:r w:rsidR="00576031">
        <w:rPr>
          <w:rFonts w:ascii="Times New Roman" w:hAnsi="Times New Roman" w:cs="Times New Roman" w:hint="eastAsia"/>
          <w:szCs w:val="21"/>
        </w:rPr>
        <w:t xml:space="preserve">he most important attraction to the </w:t>
      </w:r>
      <w:r w:rsidR="000B3175">
        <w:rPr>
          <w:rFonts w:ascii="Times New Roman" w:hAnsi="Times New Roman" w:cs="Times New Roman" w:hint="eastAsia"/>
          <w:szCs w:val="21"/>
        </w:rPr>
        <w:t xml:space="preserve">Free Teacher Education (FTE) program is that I can secure </w:t>
      </w:r>
      <w:r w:rsidR="00576031">
        <w:rPr>
          <w:rFonts w:ascii="Times New Roman" w:hAnsi="Times New Roman" w:cs="Times New Roman" w:hint="eastAsia"/>
          <w:szCs w:val="21"/>
        </w:rPr>
        <w:t xml:space="preserve">a </w:t>
      </w:r>
      <w:r w:rsidR="000B3175">
        <w:rPr>
          <w:rFonts w:ascii="Times New Roman" w:hAnsi="Times New Roman" w:cs="Times New Roman" w:hint="eastAsia"/>
          <w:szCs w:val="21"/>
        </w:rPr>
        <w:t>guaranteed job after graduation. (Field note, 03/2016)</w:t>
      </w:r>
    </w:p>
    <w:p w:rsidR="00E227D6" w:rsidRDefault="00576031" w:rsidP="00E227D6">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 xml:space="preserve">When I interviewed another preservice teacher in the Free Teacher Education </w:t>
      </w:r>
      <w:r>
        <w:rPr>
          <w:rFonts w:ascii="Times New Roman" w:hAnsi="Times New Roman" w:cs="Times New Roman" w:hint="eastAsia"/>
          <w:sz w:val="24"/>
          <w:szCs w:val="24"/>
        </w:rPr>
        <w:lastRenderedPageBreak/>
        <w:t xml:space="preserve">(FTE) program, she </w:t>
      </w:r>
      <w:r w:rsidRPr="006A728E">
        <w:rPr>
          <w:rFonts w:ascii="Times New Roman" w:hAnsi="Times New Roman" w:cs="Times New Roman" w:hint="eastAsia"/>
          <w:sz w:val="24"/>
          <w:szCs w:val="24"/>
        </w:rPr>
        <w:t>expre</w:t>
      </w:r>
      <w:r w:rsidR="005A20A4" w:rsidRPr="006A728E">
        <w:rPr>
          <w:rFonts w:ascii="Times New Roman" w:hAnsi="Times New Roman" w:cs="Times New Roman" w:hint="eastAsia"/>
          <w:sz w:val="24"/>
          <w:szCs w:val="24"/>
        </w:rPr>
        <w:t xml:space="preserve">ssed </w:t>
      </w:r>
      <w:r w:rsidR="004634F2" w:rsidRPr="006A728E">
        <w:rPr>
          <w:rFonts w:ascii="Times New Roman" w:hAnsi="Times New Roman" w:cs="Times New Roman"/>
          <w:sz w:val="24"/>
          <w:szCs w:val="24"/>
        </w:rPr>
        <w:t>a</w:t>
      </w:r>
      <w:r w:rsidR="005A20A4" w:rsidRPr="006A728E">
        <w:rPr>
          <w:rFonts w:ascii="Times New Roman" w:hAnsi="Times New Roman" w:cs="Times New Roman" w:hint="eastAsia"/>
          <w:sz w:val="24"/>
          <w:szCs w:val="24"/>
        </w:rPr>
        <w:t xml:space="preserve"> similar </w:t>
      </w:r>
      <w:r w:rsidR="004634F2" w:rsidRPr="006A728E">
        <w:rPr>
          <w:rFonts w:ascii="Times New Roman" w:hAnsi="Times New Roman" w:cs="Times New Roman"/>
          <w:sz w:val="24"/>
          <w:szCs w:val="24"/>
        </w:rPr>
        <w:t>view</w:t>
      </w:r>
      <w:r w:rsidR="005A20A4" w:rsidRPr="006A728E">
        <w:rPr>
          <w:rFonts w:ascii="Times New Roman" w:hAnsi="Times New Roman" w:cs="Times New Roman" w:hint="eastAsia"/>
          <w:sz w:val="24"/>
          <w:szCs w:val="24"/>
        </w:rPr>
        <w:t>point</w:t>
      </w:r>
      <w:r w:rsidR="005A20A4">
        <w:rPr>
          <w:rFonts w:ascii="Times New Roman" w:hAnsi="Times New Roman" w:cs="Times New Roman" w:hint="eastAsia"/>
          <w:sz w:val="24"/>
          <w:szCs w:val="24"/>
        </w:rPr>
        <w:t xml:space="preserve">. </w:t>
      </w:r>
      <w:r w:rsidR="000B3175" w:rsidRPr="000B3175">
        <w:rPr>
          <w:rFonts w:ascii="Times New Roman" w:hAnsi="Times New Roman" w:cs="Times New Roman" w:hint="eastAsia"/>
          <w:sz w:val="24"/>
          <w:szCs w:val="24"/>
        </w:rPr>
        <w:t>From the interview</w:t>
      </w:r>
      <w:r w:rsidR="005A20A4">
        <w:rPr>
          <w:rFonts w:ascii="Times New Roman" w:hAnsi="Times New Roman" w:cs="Times New Roman" w:hint="eastAsia"/>
          <w:sz w:val="24"/>
          <w:szCs w:val="24"/>
        </w:rPr>
        <w:t>s</w:t>
      </w:r>
      <w:r w:rsidR="000B3175" w:rsidRPr="000B3175">
        <w:rPr>
          <w:rFonts w:ascii="Times New Roman" w:hAnsi="Times New Roman" w:cs="Times New Roman" w:hint="eastAsia"/>
          <w:sz w:val="24"/>
          <w:szCs w:val="24"/>
        </w:rPr>
        <w:t>, it can be found that</w:t>
      </w:r>
      <w:r w:rsidR="000B3175">
        <w:rPr>
          <w:rFonts w:ascii="Times New Roman" w:hAnsi="Times New Roman" w:cs="Times New Roman" w:hint="eastAsia"/>
          <w:sz w:val="24"/>
          <w:szCs w:val="24"/>
        </w:rPr>
        <w:t xml:space="preserve"> </w:t>
      </w:r>
      <w:r w:rsidR="004634F2">
        <w:rPr>
          <w:rFonts w:ascii="Times New Roman" w:hAnsi="Times New Roman" w:cs="Times New Roman"/>
          <w:sz w:val="24"/>
          <w:szCs w:val="24"/>
        </w:rPr>
        <w:t xml:space="preserve">the </w:t>
      </w:r>
      <w:r w:rsidR="000B3175">
        <w:rPr>
          <w:rFonts w:ascii="Times New Roman" w:hAnsi="Times New Roman" w:cs="Times New Roman" w:hint="eastAsia"/>
          <w:sz w:val="24"/>
          <w:szCs w:val="24"/>
        </w:rPr>
        <w:t xml:space="preserve">job guarantee is </w:t>
      </w:r>
      <w:r w:rsidR="009958D9">
        <w:rPr>
          <w:rFonts w:ascii="Times New Roman" w:hAnsi="Times New Roman" w:cs="Times New Roman" w:hint="eastAsia"/>
          <w:sz w:val="24"/>
          <w:szCs w:val="24"/>
        </w:rPr>
        <w:t xml:space="preserve">a </w:t>
      </w:r>
      <w:r w:rsidR="000B3175">
        <w:rPr>
          <w:rFonts w:ascii="Times New Roman" w:hAnsi="Times New Roman" w:cs="Times New Roman" w:hint="eastAsia"/>
          <w:sz w:val="24"/>
          <w:szCs w:val="24"/>
        </w:rPr>
        <w:t xml:space="preserve">major incentive </w:t>
      </w:r>
      <w:r w:rsidR="004634F2" w:rsidRPr="006A728E">
        <w:rPr>
          <w:rFonts w:ascii="Times New Roman" w:hAnsi="Times New Roman" w:cs="Times New Roman"/>
          <w:sz w:val="24"/>
          <w:szCs w:val="24"/>
        </w:rPr>
        <w:t>for entering</w:t>
      </w:r>
      <w:r w:rsidR="004634F2">
        <w:rPr>
          <w:rFonts w:ascii="Times New Roman" w:hAnsi="Times New Roman" w:cs="Times New Roman"/>
          <w:sz w:val="24"/>
          <w:szCs w:val="24"/>
        </w:rPr>
        <w:t xml:space="preserve"> </w:t>
      </w:r>
      <w:r>
        <w:rPr>
          <w:rFonts w:ascii="Times New Roman" w:hAnsi="Times New Roman" w:cs="Times New Roman" w:hint="eastAsia"/>
          <w:sz w:val="24"/>
          <w:szCs w:val="24"/>
        </w:rPr>
        <w:t>into the teaching profession</w:t>
      </w:r>
      <w:r w:rsidR="005A20A4">
        <w:rPr>
          <w:rFonts w:ascii="Times New Roman" w:hAnsi="Times New Roman" w:cs="Times New Roman" w:hint="eastAsia"/>
          <w:sz w:val="24"/>
          <w:szCs w:val="24"/>
        </w:rPr>
        <w:t>. My interviews also corroborate Wang</w:t>
      </w:r>
      <w:r w:rsidR="007C0562">
        <w:rPr>
          <w:rFonts w:ascii="Times New Roman" w:hAnsi="Times New Roman" w:cs="Times New Roman" w:hint="eastAsia"/>
          <w:sz w:val="24"/>
          <w:szCs w:val="24"/>
        </w:rPr>
        <w:t xml:space="preserve"> and Gao</w:t>
      </w:r>
      <w:r w:rsidR="005A20A4">
        <w:rPr>
          <w:rFonts w:ascii="Times New Roman" w:hAnsi="Times New Roman" w:cs="Times New Roman"/>
          <w:sz w:val="24"/>
          <w:szCs w:val="24"/>
        </w:rPr>
        <w:t>’</w:t>
      </w:r>
      <w:r w:rsidR="007C0562">
        <w:rPr>
          <w:rFonts w:ascii="Times New Roman" w:hAnsi="Times New Roman" w:cs="Times New Roman" w:hint="eastAsia"/>
          <w:sz w:val="24"/>
          <w:szCs w:val="24"/>
        </w:rPr>
        <w:t>s</w:t>
      </w:r>
      <w:r w:rsidR="005A20A4">
        <w:rPr>
          <w:rFonts w:ascii="Times New Roman" w:hAnsi="Times New Roman" w:cs="Times New Roman" w:hint="eastAsia"/>
          <w:sz w:val="24"/>
          <w:szCs w:val="24"/>
        </w:rPr>
        <w:t xml:space="preserve"> </w:t>
      </w:r>
      <w:r w:rsidR="007C0562">
        <w:rPr>
          <w:rFonts w:ascii="Times New Roman" w:hAnsi="Times New Roman" w:cs="Times New Roman" w:hint="eastAsia"/>
          <w:sz w:val="24"/>
          <w:szCs w:val="24"/>
        </w:rPr>
        <w:t xml:space="preserve">finding </w:t>
      </w:r>
      <w:r w:rsidR="005A20A4">
        <w:rPr>
          <w:rFonts w:ascii="Times New Roman" w:hAnsi="Times New Roman" w:cs="Times New Roman" w:hint="eastAsia"/>
          <w:sz w:val="24"/>
          <w:szCs w:val="24"/>
        </w:rPr>
        <w:t xml:space="preserve">(2013) that due to the expansion of higher education in China in the late 1990s, employment for university graduates had become a significant challenge for both the government and </w:t>
      </w:r>
      <w:r w:rsidR="005A20A4">
        <w:rPr>
          <w:rFonts w:ascii="Times New Roman" w:hAnsi="Times New Roman" w:cs="Times New Roman"/>
          <w:sz w:val="24"/>
          <w:szCs w:val="24"/>
        </w:rPr>
        <w:t>college</w:t>
      </w:r>
      <w:r w:rsidR="005A20A4">
        <w:rPr>
          <w:rFonts w:ascii="Times New Roman" w:hAnsi="Times New Roman" w:cs="Times New Roman" w:hint="eastAsia"/>
          <w:sz w:val="24"/>
          <w:szCs w:val="24"/>
        </w:rPr>
        <w:t xml:space="preserve"> </w:t>
      </w:r>
      <w:proofErr w:type="spellStart"/>
      <w:r w:rsidR="005A20A4">
        <w:rPr>
          <w:rFonts w:ascii="Times New Roman" w:hAnsi="Times New Roman" w:cs="Times New Roman" w:hint="eastAsia"/>
          <w:sz w:val="24"/>
          <w:szCs w:val="24"/>
        </w:rPr>
        <w:t>students</w:t>
      </w:r>
      <w:r w:rsidR="00E227D6">
        <w:rPr>
          <w:rFonts w:ascii="Times New Roman" w:hAnsi="Times New Roman" w:cs="Times New Roman" w:hint="eastAsia"/>
          <w:sz w:val="24"/>
          <w:szCs w:val="24"/>
        </w:rPr>
        <w:t>.</w:t>
      </w:r>
      <w:r w:rsidR="005E0F2F">
        <w:rPr>
          <w:rFonts w:ascii="Times New Roman" w:hAnsi="Times New Roman" w:cs="Times New Roman"/>
          <w:sz w:val="24"/>
          <w:szCs w:val="24"/>
        </w:rPr>
        <w:t>This</w:t>
      </w:r>
      <w:proofErr w:type="spellEnd"/>
      <w:r w:rsidR="005E0F2F">
        <w:rPr>
          <w:rFonts w:ascii="Times New Roman" w:hAnsi="Times New Roman" w:cs="Times New Roman"/>
          <w:sz w:val="24"/>
          <w:szCs w:val="24"/>
        </w:rPr>
        <w:t xml:space="preserve"> explains why</w:t>
      </w:r>
      <w:r w:rsidR="009958D9">
        <w:rPr>
          <w:rFonts w:ascii="Times New Roman" w:hAnsi="Times New Roman" w:cs="Times New Roman" w:hint="eastAsia"/>
          <w:sz w:val="24"/>
          <w:szCs w:val="24"/>
        </w:rPr>
        <w:t xml:space="preserve"> a guaranteed job is </w:t>
      </w:r>
      <w:r w:rsidR="004634F2">
        <w:rPr>
          <w:rFonts w:ascii="Times New Roman" w:hAnsi="Times New Roman" w:cs="Times New Roman"/>
          <w:sz w:val="24"/>
          <w:szCs w:val="24"/>
        </w:rPr>
        <w:t xml:space="preserve">especially </w:t>
      </w:r>
      <w:r w:rsidR="009958D9">
        <w:rPr>
          <w:rFonts w:ascii="Times New Roman" w:hAnsi="Times New Roman" w:cs="Times New Roman" w:hint="eastAsia"/>
          <w:sz w:val="24"/>
          <w:szCs w:val="24"/>
        </w:rPr>
        <w:t>appealing to the college graduates.</w:t>
      </w:r>
    </w:p>
    <w:p w:rsidR="009958D9" w:rsidRDefault="009461DD" w:rsidP="00E227D6">
      <w:pPr>
        <w:spacing w:line="480" w:lineRule="auto"/>
        <w:ind w:firstLine="480"/>
        <w:rPr>
          <w:rFonts w:ascii="Times New Roman" w:hAnsi="Times New Roman" w:cs="Times New Roman"/>
          <w:sz w:val="24"/>
          <w:szCs w:val="24"/>
        </w:rPr>
      </w:pPr>
      <w:r>
        <w:rPr>
          <w:rFonts w:ascii="Times New Roman" w:hAnsi="Times New Roman" w:cs="Times New Roman"/>
          <w:sz w:val="24"/>
          <w:szCs w:val="24"/>
        </w:rPr>
        <w:t>Looking</w:t>
      </w:r>
      <w:r>
        <w:rPr>
          <w:rFonts w:ascii="Times New Roman" w:hAnsi="Times New Roman" w:cs="Times New Roman" w:hint="eastAsia"/>
          <w:sz w:val="24"/>
          <w:szCs w:val="24"/>
        </w:rPr>
        <w:t xml:space="preserve"> at the macro-policy contexts</w:t>
      </w:r>
      <w:r w:rsidR="009958D9">
        <w:rPr>
          <w:rFonts w:ascii="Times New Roman" w:hAnsi="Times New Roman" w:cs="Times New Roman" w:hint="eastAsia"/>
          <w:sz w:val="24"/>
          <w:szCs w:val="24"/>
        </w:rPr>
        <w:t xml:space="preserve"> </w:t>
      </w:r>
      <w:r w:rsidR="00B369AD">
        <w:rPr>
          <w:rFonts w:ascii="Times New Roman" w:hAnsi="Times New Roman" w:cs="Times New Roman" w:hint="eastAsia"/>
          <w:sz w:val="24"/>
          <w:szCs w:val="24"/>
        </w:rPr>
        <w:t xml:space="preserve">in 2001, </w:t>
      </w:r>
      <w:r w:rsidR="009958D9">
        <w:rPr>
          <w:rFonts w:ascii="Times New Roman" w:hAnsi="Times New Roman" w:cs="Times New Roman" w:hint="eastAsia"/>
          <w:sz w:val="24"/>
          <w:szCs w:val="24"/>
        </w:rPr>
        <w:t>the Ministry of Education in China</w:t>
      </w:r>
      <w:r w:rsidR="00B369AD">
        <w:rPr>
          <w:rFonts w:ascii="Times New Roman" w:hAnsi="Times New Roman" w:cs="Times New Roman" w:hint="eastAsia"/>
          <w:sz w:val="24"/>
          <w:szCs w:val="24"/>
        </w:rPr>
        <w:t xml:space="preserve"> initiated </w:t>
      </w:r>
      <w:r w:rsidR="005E0F2F">
        <w:rPr>
          <w:rFonts w:ascii="Times New Roman" w:hAnsi="Times New Roman" w:cs="Times New Roman"/>
          <w:sz w:val="24"/>
          <w:szCs w:val="24"/>
        </w:rPr>
        <w:t xml:space="preserve">a </w:t>
      </w:r>
      <w:r w:rsidR="00B369AD">
        <w:rPr>
          <w:rFonts w:ascii="Times New Roman" w:hAnsi="Times New Roman" w:cs="Times New Roman" w:hint="eastAsia"/>
          <w:sz w:val="24"/>
          <w:szCs w:val="24"/>
        </w:rPr>
        <w:t xml:space="preserve">national school curriculum reform that aims to shift the school curriculum from its highly teacher-centered to a more student-centered focus. </w:t>
      </w:r>
      <w:r w:rsidR="00B369AD">
        <w:rPr>
          <w:rFonts w:ascii="Times New Roman" w:hAnsi="Times New Roman" w:cs="Times New Roman"/>
          <w:sz w:val="24"/>
          <w:szCs w:val="24"/>
        </w:rPr>
        <w:t>In</w:t>
      </w:r>
      <w:r w:rsidR="00B369AD">
        <w:rPr>
          <w:rFonts w:ascii="Times New Roman" w:hAnsi="Times New Roman" w:cs="Times New Roman" w:hint="eastAsia"/>
          <w:sz w:val="24"/>
          <w:szCs w:val="24"/>
        </w:rPr>
        <w:t xml:space="preserve"> direct response to </w:t>
      </w:r>
      <w:r w:rsidR="00B369AD" w:rsidRPr="006A728E">
        <w:rPr>
          <w:rFonts w:ascii="Times New Roman" w:hAnsi="Times New Roman" w:cs="Times New Roman" w:hint="eastAsia"/>
          <w:sz w:val="24"/>
          <w:szCs w:val="24"/>
        </w:rPr>
        <w:t>this long</w:t>
      </w:r>
      <w:r w:rsidR="005E0F2F" w:rsidRPr="006A728E">
        <w:rPr>
          <w:rFonts w:ascii="Times New Roman" w:hAnsi="Times New Roman" w:cs="Times New Roman"/>
          <w:sz w:val="24"/>
          <w:szCs w:val="24"/>
        </w:rPr>
        <w:t>itudinal</w:t>
      </w:r>
      <w:r w:rsidR="00B369AD">
        <w:rPr>
          <w:rFonts w:ascii="Times New Roman" w:hAnsi="Times New Roman" w:cs="Times New Roman" w:hint="eastAsia"/>
          <w:sz w:val="24"/>
          <w:szCs w:val="24"/>
        </w:rPr>
        <w:t xml:space="preserve"> reform, a </w:t>
      </w:r>
      <w:r w:rsidR="00B369AD">
        <w:rPr>
          <w:rFonts w:ascii="Times New Roman" w:hAnsi="Times New Roman" w:cs="Times New Roman"/>
          <w:sz w:val="24"/>
          <w:szCs w:val="24"/>
        </w:rPr>
        <w:t>national</w:t>
      </w:r>
      <w:r w:rsidR="00B369AD">
        <w:rPr>
          <w:rFonts w:ascii="Times New Roman" w:hAnsi="Times New Roman" w:cs="Times New Roman" w:hint="eastAsia"/>
          <w:sz w:val="24"/>
          <w:szCs w:val="24"/>
        </w:rPr>
        <w:t xml:space="preserve"> teacher education curriculum effort beginning in 2006 (MOECE, 2005) and continuing thereafter (MOECE, 2011) that sought to move teacher </w:t>
      </w:r>
      <w:r w:rsidR="00B369AD">
        <w:rPr>
          <w:rFonts w:ascii="Times New Roman" w:hAnsi="Times New Roman" w:cs="Times New Roman"/>
          <w:sz w:val="24"/>
          <w:szCs w:val="24"/>
        </w:rPr>
        <w:t>education</w:t>
      </w:r>
      <w:r w:rsidR="00B369AD">
        <w:rPr>
          <w:rFonts w:ascii="Times New Roman" w:hAnsi="Times New Roman" w:cs="Times New Roman" w:hint="eastAsia"/>
          <w:sz w:val="24"/>
          <w:szCs w:val="24"/>
        </w:rPr>
        <w:t xml:space="preserve"> from its strong disciplinary or subject-bound focus to one with greater emphasis on pedagogy (Wang &amp; Clarke, 2014). </w:t>
      </w:r>
      <w:r w:rsidR="00D575F7">
        <w:rPr>
          <w:rFonts w:ascii="Times New Roman" w:hAnsi="Times New Roman" w:cs="Times New Roman" w:hint="eastAsia"/>
          <w:sz w:val="24"/>
          <w:szCs w:val="24"/>
        </w:rPr>
        <w:t xml:space="preserve">To align with this </w:t>
      </w:r>
      <w:r>
        <w:rPr>
          <w:rFonts w:ascii="Times New Roman" w:hAnsi="Times New Roman" w:cs="Times New Roman" w:hint="eastAsia"/>
          <w:sz w:val="24"/>
          <w:szCs w:val="24"/>
        </w:rPr>
        <w:t xml:space="preserve">newly emergent </w:t>
      </w:r>
      <w:r w:rsidR="00D575F7">
        <w:rPr>
          <w:rFonts w:ascii="Times New Roman" w:hAnsi="Times New Roman" w:cs="Times New Roman" w:hint="eastAsia"/>
          <w:sz w:val="24"/>
          <w:szCs w:val="24"/>
        </w:rPr>
        <w:t xml:space="preserve">requirement, the teachers </w:t>
      </w:r>
      <w:r w:rsidR="005E0F2F">
        <w:rPr>
          <w:rFonts w:ascii="Times New Roman" w:hAnsi="Times New Roman" w:cs="Times New Roman"/>
          <w:sz w:val="24"/>
          <w:szCs w:val="24"/>
        </w:rPr>
        <w:t>need</w:t>
      </w:r>
      <w:r w:rsidR="00D575F7">
        <w:rPr>
          <w:rFonts w:ascii="Times New Roman" w:hAnsi="Times New Roman" w:cs="Times New Roman" w:hint="eastAsia"/>
          <w:sz w:val="24"/>
          <w:szCs w:val="24"/>
        </w:rPr>
        <w:t xml:space="preserve"> to shift their image from </w:t>
      </w:r>
      <w:r w:rsidR="00D575F7">
        <w:rPr>
          <w:rFonts w:ascii="Times New Roman" w:hAnsi="Times New Roman" w:cs="Times New Roman"/>
          <w:sz w:val="24"/>
          <w:szCs w:val="24"/>
        </w:rPr>
        <w:t>“teachers</w:t>
      </w:r>
      <w:r w:rsidR="00D575F7">
        <w:rPr>
          <w:rFonts w:ascii="Times New Roman" w:hAnsi="Times New Roman" w:cs="Times New Roman" w:hint="eastAsia"/>
          <w:sz w:val="24"/>
          <w:szCs w:val="24"/>
        </w:rPr>
        <w:t xml:space="preserve"> as curriculum implementers</w:t>
      </w:r>
      <w:r w:rsidR="00D575F7">
        <w:rPr>
          <w:rFonts w:ascii="Times New Roman" w:hAnsi="Times New Roman" w:cs="Times New Roman"/>
          <w:sz w:val="24"/>
          <w:szCs w:val="24"/>
        </w:rPr>
        <w:t>”</w:t>
      </w:r>
      <w:r w:rsidR="00D575F7">
        <w:rPr>
          <w:rFonts w:ascii="Times New Roman" w:hAnsi="Times New Roman" w:cs="Times New Roman" w:hint="eastAsia"/>
          <w:sz w:val="24"/>
          <w:szCs w:val="24"/>
        </w:rPr>
        <w:t xml:space="preserve"> to </w:t>
      </w:r>
      <w:r w:rsidR="00D575F7">
        <w:rPr>
          <w:rFonts w:ascii="Times New Roman" w:hAnsi="Times New Roman" w:cs="Times New Roman"/>
          <w:sz w:val="24"/>
          <w:szCs w:val="24"/>
        </w:rPr>
        <w:t>“teacher</w:t>
      </w:r>
      <w:r w:rsidR="00D575F7">
        <w:rPr>
          <w:rFonts w:ascii="Times New Roman" w:hAnsi="Times New Roman" w:cs="Times New Roman" w:hint="eastAsia"/>
          <w:sz w:val="24"/>
          <w:szCs w:val="24"/>
        </w:rPr>
        <w:t>s as curriculum makers</w:t>
      </w:r>
      <w:r w:rsidR="00D575F7">
        <w:rPr>
          <w:rFonts w:ascii="Times New Roman" w:hAnsi="Times New Roman" w:cs="Times New Roman"/>
          <w:sz w:val="24"/>
          <w:szCs w:val="24"/>
        </w:rPr>
        <w:t>”</w:t>
      </w:r>
      <w:r w:rsidR="00D575F7">
        <w:rPr>
          <w:rFonts w:ascii="Times New Roman" w:hAnsi="Times New Roman" w:cs="Times New Roman" w:hint="eastAsia"/>
          <w:sz w:val="24"/>
          <w:szCs w:val="24"/>
        </w:rPr>
        <w:t xml:space="preserve"> (</w:t>
      </w:r>
      <w:proofErr w:type="spellStart"/>
      <w:r w:rsidR="005E0F2F" w:rsidRPr="006A728E">
        <w:rPr>
          <w:rFonts w:ascii="Times New Roman" w:hAnsi="Times New Roman" w:cs="Times New Roman"/>
          <w:sz w:val="24"/>
          <w:szCs w:val="24"/>
        </w:rPr>
        <w:t>Clandinin</w:t>
      </w:r>
      <w:proofErr w:type="spellEnd"/>
      <w:r w:rsidR="005E0F2F" w:rsidRPr="006A728E">
        <w:rPr>
          <w:rFonts w:ascii="Times New Roman" w:hAnsi="Times New Roman" w:cs="Times New Roman"/>
          <w:sz w:val="24"/>
          <w:szCs w:val="24"/>
        </w:rPr>
        <w:t xml:space="preserve"> &amp; Connelly, 1992</w:t>
      </w:r>
      <w:r w:rsidR="005E0F2F">
        <w:rPr>
          <w:rFonts w:ascii="Times New Roman" w:hAnsi="Times New Roman" w:cs="Times New Roman"/>
          <w:sz w:val="24"/>
          <w:szCs w:val="24"/>
        </w:rPr>
        <w:t xml:space="preserve">; </w:t>
      </w:r>
      <w:r w:rsidR="00D575F7">
        <w:rPr>
          <w:rFonts w:ascii="Times New Roman" w:hAnsi="Times New Roman" w:cs="Times New Roman" w:hint="eastAsia"/>
          <w:sz w:val="24"/>
          <w:szCs w:val="24"/>
        </w:rPr>
        <w:t>Craig &amp; Ross, 2008</w:t>
      </w:r>
      <w:r w:rsidR="007C0562">
        <w:rPr>
          <w:rFonts w:ascii="Times New Roman" w:hAnsi="Times New Roman" w:cs="Times New Roman" w:hint="eastAsia"/>
          <w:sz w:val="24"/>
          <w:szCs w:val="24"/>
        </w:rPr>
        <w:t>; Craig, 2012</w:t>
      </w:r>
      <w:r w:rsidR="00D575F7">
        <w:rPr>
          <w:rFonts w:ascii="Times New Roman" w:hAnsi="Times New Roman" w:cs="Times New Roman" w:hint="eastAsia"/>
          <w:sz w:val="24"/>
          <w:szCs w:val="24"/>
        </w:rPr>
        <w:t>). Moreover, n</w:t>
      </w:r>
      <w:r w:rsidR="00B369AD">
        <w:rPr>
          <w:rFonts w:ascii="Times New Roman" w:hAnsi="Times New Roman" w:cs="Times New Roman" w:hint="eastAsia"/>
          <w:sz w:val="24"/>
          <w:szCs w:val="24"/>
        </w:rPr>
        <w:t>est</w:t>
      </w:r>
      <w:r w:rsidR="00A73BAD">
        <w:rPr>
          <w:rFonts w:ascii="Times New Roman" w:hAnsi="Times New Roman" w:cs="Times New Roman"/>
          <w:sz w:val="24"/>
          <w:szCs w:val="24"/>
        </w:rPr>
        <w:t>l</w:t>
      </w:r>
      <w:r w:rsidR="00B369AD">
        <w:rPr>
          <w:rFonts w:ascii="Times New Roman" w:hAnsi="Times New Roman" w:cs="Times New Roman" w:hint="eastAsia"/>
          <w:sz w:val="24"/>
          <w:szCs w:val="24"/>
        </w:rPr>
        <w:t xml:space="preserve">ed within these varying landscapes, the FTE students have to reconcile </w:t>
      </w:r>
      <w:r w:rsidR="00D575F7">
        <w:rPr>
          <w:rFonts w:ascii="Times New Roman" w:hAnsi="Times New Roman" w:cs="Times New Roman" w:hint="eastAsia"/>
          <w:sz w:val="24"/>
          <w:szCs w:val="24"/>
        </w:rPr>
        <w:t>the</w:t>
      </w:r>
      <w:r w:rsidR="00A73BAD">
        <w:rPr>
          <w:rFonts w:ascii="Times New Roman" w:hAnsi="Times New Roman" w:cs="Times New Roman"/>
          <w:sz w:val="24"/>
          <w:szCs w:val="24"/>
        </w:rPr>
        <w:t xml:space="preserve">ir </w:t>
      </w:r>
      <w:r w:rsidR="00A73BAD" w:rsidRPr="006A728E">
        <w:rPr>
          <w:rFonts w:ascii="Times New Roman" w:hAnsi="Times New Roman" w:cs="Times New Roman"/>
          <w:sz w:val="24"/>
          <w:szCs w:val="24"/>
        </w:rPr>
        <w:t>university</w:t>
      </w:r>
      <w:r w:rsidR="00D575F7">
        <w:rPr>
          <w:rFonts w:ascii="Times New Roman" w:hAnsi="Times New Roman" w:cs="Times New Roman" w:hint="eastAsia"/>
          <w:sz w:val="24"/>
          <w:szCs w:val="24"/>
        </w:rPr>
        <w:t xml:space="preserve"> </w:t>
      </w:r>
      <w:r w:rsidR="00B369AD">
        <w:rPr>
          <w:rFonts w:ascii="Times New Roman" w:hAnsi="Times New Roman" w:cs="Times New Roman" w:hint="eastAsia"/>
          <w:sz w:val="24"/>
          <w:szCs w:val="24"/>
        </w:rPr>
        <w:t>coursework with their practicum</w:t>
      </w:r>
      <w:r w:rsidR="00D575F7">
        <w:rPr>
          <w:rFonts w:ascii="Times New Roman" w:hAnsi="Times New Roman" w:cs="Times New Roman" w:hint="eastAsia"/>
          <w:sz w:val="24"/>
          <w:szCs w:val="24"/>
        </w:rPr>
        <w:t xml:space="preserve"> experience</w:t>
      </w:r>
      <w:r w:rsidR="00A73BAD">
        <w:rPr>
          <w:rFonts w:ascii="Times New Roman" w:hAnsi="Times New Roman" w:cs="Times New Roman"/>
          <w:sz w:val="24"/>
          <w:szCs w:val="24"/>
        </w:rPr>
        <w:t xml:space="preserve">s </w:t>
      </w:r>
      <w:r w:rsidR="00A73BAD" w:rsidRPr="006A728E">
        <w:rPr>
          <w:rFonts w:ascii="Times New Roman" w:hAnsi="Times New Roman" w:cs="Times New Roman"/>
          <w:sz w:val="24"/>
          <w:szCs w:val="24"/>
        </w:rPr>
        <w:t>in the schools</w:t>
      </w:r>
      <w:r w:rsidR="00D575F7">
        <w:rPr>
          <w:rFonts w:ascii="Times New Roman" w:hAnsi="Times New Roman" w:cs="Times New Roman" w:hint="eastAsia"/>
          <w:sz w:val="24"/>
          <w:szCs w:val="24"/>
        </w:rPr>
        <w:t>. Consequently</w:t>
      </w:r>
      <w:r w:rsidR="00B369AD">
        <w:rPr>
          <w:rFonts w:ascii="Times New Roman" w:hAnsi="Times New Roman" w:cs="Times New Roman" w:hint="eastAsia"/>
          <w:sz w:val="24"/>
          <w:szCs w:val="24"/>
        </w:rPr>
        <w:t>, the FTE students craft their prof</w:t>
      </w:r>
      <w:r w:rsidR="00D575F7">
        <w:rPr>
          <w:rFonts w:ascii="Times New Roman" w:hAnsi="Times New Roman" w:cs="Times New Roman" w:hint="eastAsia"/>
          <w:sz w:val="24"/>
          <w:szCs w:val="24"/>
        </w:rPr>
        <w:t xml:space="preserve">essional identities </w:t>
      </w:r>
      <w:r w:rsidR="00A73BAD">
        <w:rPr>
          <w:rFonts w:ascii="Times New Roman" w:hAnsi="Times New Roman" w:cs="Times New Roman"/>
          <w:sz w:val="24"/>
          <w:szCs w:val="24"/>
        </w:rPr>
        <w:t xml:space="preserve">within </w:t>
      </w:r>
      <w:r w:rsidR="00A73BAD" w:rsidRPr="006A728E">
        <w:rPr>
          <w:rFonts w:ascii="Times New Roman" w:hAnsi="Times New Roman" w:cs="Times New Roman"/>
          <w:sz w:val="24"/>
          <w:szCs w:val="24"/>
        </w:rPr>
        <w:t>divergent, sometimes conflicting</w:t>
      </w:r>
      <w:r w:rsidR="00D575F7">
        <w:rPr>
          <w:rFonts w:ascii="Times New Roman" w:hAnsi="Times New Roman" w:cs="Times New Roman" w:hint="eastAsia"/>
          <w:sz w:val="24"/>
          <w:szCs w:val="24"/>
        </w:rPr>
        <w:t xml:space="preserve"> </w:t>
      </w:r>
      <w:r w:rsidR="00B369AD">
        <w:rPr>
          <w:rFonts w:ascii="Times New Roman" w:hAnsi="Times New Roman" w:cs="Times New Roman" w:hint="eastAsia"/>
          <w:sz w:val="24"/>
          <w:szCs w:val="24"/>
        </w:rPr>
        <w:t>backdrop</w:t>
      </w:r>
      <w:r w:rsidR="00D575F7">
        <w:rPr>
          <w:rFonts w:ascii="Times New Roman" w:hAnsi="Times New Roman" w:cs="Times New Roman" w:hint="eastAsia"/>
          <w:sz w:val="24"/>
          <w:szCs w:val="24"/>
        </w:rPr>
        <w:t>s</w:t>
      </w:r>
      <w:r w:rsidR="00B369AD">
        <w:rPr>
          <w:rFonts w:ascii="Times New Roman" w:hAnsi="Times New Roman" w:cs="Times New Roman" w:hint="eastAsia"/>
          <w:sz w:val="24"/>
          <w:szCs w:val="24"/>
        </w:rPr>
        <w:t xml:space="preserve">. </w:t>
      </w:r>
    </w:p>
    <w:p w:rsidR="004C21FF" w:rsidRDefault="00E227D6" w:rsidP="004C21FF">
      <w:pPr>
        <w:rPr>
          <w:rFonts w:ascii="Times New Roman" w:hAnsi="Times New Roman" w:cs="Times New Roman"/>
          <w:b/>
          <w:sz w:val="24"/>
          <w:szCs w:val="24"/>
        </w:rPr>
      </w:pPr>
      <w:r>
        <w:rPr>
          <w:rFonts w:ascii="Times New Roman" w:hAnsi="Times New Roman" w:cs="Times New Roman" w:hint="eastAsia"/>
          <w:sz w:val="24"/>
          <w:szCs w:val="24"/>
        </w:rPr>
        <w:t xml:space="preserve"> </w:t>
      </w:r>
      <w:r w:rsidR="005A20A4">
        <w:rPr>
          <w:rFonts w:ascii="Times New Roman" w:hAnsi="Times New Roman" w:cs="Times New Roman" w:hint="eastAsia"/>
          <w:sz w:val="24"/>
          <w:szCs w:val="24"/>
        </w:rPr>
        <w:t xml:space="preserve"> </w:t>
      </w:r>
    </w:p>
    <w:p w:rsidR="004C21FF" w:rsidRDefault="004C21FF" w:rsidP="004C21FF">
      <w:pPr>
        <w:rPr>
          <w:rFonts w:ascii="Times New Roman" w:hAnsi="Times New Roman" w:cs="Times New Roman"/>
          <w:b/>
          <w:sz w:val="24"/>
          <w:szCs w:val="24"/>
        </w:rPr>
      </w:pPr>
    </w:p>
    <w:p w:rsidR="006F2515" w:rsidRDefault="006F2515" w:rsidP="009C3F1C">
      <w:pPr>
        <w:rPr>
          <w:rFonts w:ascii="Times New Roman" w:hAnsi="Times New Roman" w:cs="Times New Roman"/>
          <w:b/>
          <w:sz w:val="32"/>
          <w:szCs w:val="32"/>
        </w:rPr>
      </w:pPr>
    </w:p>
    <w:p w:rsidR="00F060EC" w:rsidRPr="00DF23CC" w:rsidRDefault="00F060EC" w:rsidP="001A622B">
      <w:pPr>
        <w:ind w:firstLineChars="441" w:firstLine="1417"/>
        <w:rPr>
          <w:rFonts w:ascii="Times New Roman" w:hAnsi="Times New Roman" w:cs="Times New Roman"/>
          <w:b/>
          <w:sz w:val="32"/>
          <w:szCs w:val="32"/>
        </w:rPr>
      </w:pPr>
      <w:r>
        <w:rPr>
          <w:rFonts w:ascii="Times New Roman" w:hAnsi="Times New Roman" w:cs="Times New Roman" w:hint="eastAsia"/>
          <w:b/>
          <w:sz w:val="32"/>
          <w:szCs w:val="32"/>
        </w:rPr>
        <w:lastRenderedPageBreak/>
        <w:t>Chapter Two</w:t>
      </w:r>
      <w:r w:rsidR="008706F5">
        <w:rPr>
          <w:rFonts w:ascii="Times New Roman" w:hAnsi="Times New Roman" w:cs="Times New Roman" w:hint="eastAsia"/>
          <w:b/>
          <w:sz w:val="32"/>
          <w:szCs w:val="32"/>
        </w:rPr>
        <w:t>:</w:t>
      </w:r>
      <w:r w:rsidR="008706F5" w:rsidRPr="008706F5">
        <w:rPr>
          <w:rFonts w:ascii="Times New Roman" w:hAnsi="Times New Roman" w:cs="Times New Roman" w:hint="eastAsia"/>
          <w:b/>
          <w:sz w:val="32"/>
          <w:szCs w:val="32"/>
        </w:rPr>
        <w:t xml:space="preserve"> Review of Related Literature</w:t>
      </w:r>
    </w:p>
    <w:p w:rsidR="004D6ECA" w:rsidRPr="004D6ECA" w:rsidRDefault="004D6ECA" w:rsidP="004D6ECA">
      <w:pPr>
        <w:widowControl/>
        <w:spacing w:line="360" w:lineRule="atLeast"/>
        <w:ind w:leftChars="191" w:left="401"/>
        <w:rPr>
          <w:rStyle w:val="a5"/>
          <w:rFonts w:ascii="Times New Roman" w:hAnsi="Times New Roman" w:cs="Times New Roman"/>
          <w:szCs w:val="21"/>
        </w:rPr>
      </w:pPr>
      <w:r w:rsidRPr="004D6ECA">
        <w:rPr>
          <w:rStyle w:val="a5"/>
          <w:rFonts w:ascii="Times New Roman" w:hAnsi="Times New Roman" w:cs="Times New Roman"/>
          <w:iCs w:val="0"/>
          <w:szCs w:val="21"/>
        </w:rPr>
        <w:t>Urging all of us to open our minds and hearts so that we can know beyond the boundaries of what is acceptable, so that we can think and rethink, so that we can create new visions, I celebrate teaching that enables transgressions ─ a movement against and beyond boundaries. It is that movement which makes education the practice of freedom.</w:t>
      </w:r>
    </w:p>
    <w:p w:rsidR="004D6ECA" w:rsidRPr="004D6ECA" w:rsidRDefault="004D6ECA" w:rsidP="004D6ECA">
      <w:pPr>
        <w:widowControl/>
        <w:spacing w:line="360" w:lineRule="atLeast"/>
        <w:ind w:firstLineChars="2400" w:firstLine="5040"/>
        <w:jc w:val="left"/>
        <w:rPr>
          <w:rStyle w:val="a5"/>
          <w:rFonts w:ascii="Times New Roman" w:hAnsi="Times New Roman" w:cs="Times New Roman"/>
          <w:szCs w:val="21"/>
        </w:rPr>
      </w:pPr>
      <w:r w:rsidRPr="004D6ECA">
        <w:rPr>
          <w:rStyle w:val="a5"/>
          <w:rFonts w:ascii="Times New Roman" w:hAnsi="Times New Roman" w:cs="Times New Roman"/>
          <w:szCs w:val="21"/>
        </w:rPr>
        <w:t>– bell hooks, Teaching to Transgress</w:t>
      </w:r>
    </w:p>
    <w:p w:rsidR="00DF23CC" w:rsidRDefault="00DF23CC" w:rsidP="00F060EC">
      <w:pPr>
        <w:rPr>
          <w:rStyle w:val="a5"/>
          <w:szCs w:val="21"/>
        </w:rPr>
      </w:pPr>
    </w:p>
    <w:p w:rsidR="00647C7F" w:rsidRPr="00647C7F" w:rsidRDefault="00647C7F" w:rsidP="00524086">
      <w:pPr>
        <w:spacing w:line="480" w:lineRule="auto"/>
        <w:ind w:firstLineChars="200" w:firstLine="480"/>
        <w:rPr>
          <w:rFonts w:ascii="Times New Roman" w:hAnsi="Times New Roman" w:cs="Times New Roman"/>
          <w:sz w:val="24"/>
          <w:szCs w:val="24"/>
        </w:rPr>
      </w:pPr>
      <w:r w:rsidRPr="00647C7F">
        <w:rPr>
          <w:rFonts w:ascii="Times New Roman" w:hAnsi="Times New Roman" w:cs="Times New Roman" w:hint="eastAsia"/>
          <w:sz w:val="24"/>
          <w:szCs w:val="24"/>
        </w:rPr>
        <w:t>In this chapter,</w:t>
      </w:r>
      <w:r w:rsidR="00B26322">
        <w:rPr>
          <w:rFonts w:ascii="Times New Roman" w:hAnsi="Times New Roman" w:cs="Times New Roman" w:hint="eastAsia"/>
          <w:sz w:val="24"/>
          <w:szCs w:val="24"/>
        </w:rPr>
        <w:t xml:space="preserve"> I </w:t>
      </w:r>
      <w:r>
        <w:rPr>
          <w:rFonts w:ascii="Times New Roman" w:hAnsi="Times New Roman" w:cs="Times New Roman" w:hint="eastAsia"/>
          <w:sz w:val="24"/>
          <w:szCs w:val="24"/>
        </w:rPr>
        <w:t>review</w:t>
      </w:r>
      <w:r w:rsidR="00B26322">
        <w:rPr>
          <w:rFonts w:ascii="Times New Roman" w:hAnsi="Times New Roman" w:cs="Times New Roman" w:hint="eastAsia"/>
          <w:sz w:val="24"/>
          <w:szCs w:val="24"/>
        </w:rPr>
        <w:t>ed</w:t>
      </w:r>
      <w:r>
        <w:rPr>
          <w:rFonts w:ascii="Times New Roman" w:hAnsi="Times New Roman" w:cs="Times New Roman" w:hint="eastAsia"/>
          <w:sz w:val="24"/>
          <w:szCs w:val="24"/>
        </w:rPr>
        <w:t xml:space="preserve"> current literatures related to</w:t>
      </w:r>
      <w:r w:rsidR="009461DD">
        <w:rPr>
          <w:rFonts w:ascii="Times New Roman" w:hAnsi="Times New Roman" w:cs="Times New Roman" w:hint="eastAsia"/>
          <w:sz w:val="24"/>
          <w:szCs w:val="24"/>
        </w:rPr>
        <w:t xml:space="preserve"> FTE</w:t>
      </w:r>
      <w:r w:rsidR="00F110CD">
        <w:rPr>
          <w:rFonts w:ascii="Times New Roman" w:hAnsi="Times New Roman" w:cs="Times New Roman" w:hint="eastAsia"/>
          <w:sz w:val="24"/>
          <w:szCs w:val="24"/>
        </w:rPr>
        <w:t xml:space="preserve"> students</w:t>
      </w:r>
      <w:r w:rsidR="00F110CD">
        <w:rPr>
          <w:rFonts w:ascii="Times New Roman" w:hAnsi="Times New Roman" w:cs="Times New Roman"/>
          <w:sz w:val="24"/>
          <w:szCs w:val="24"/>
        </w:rPr>
        <w:t>’</w:t>
      </w:r>
      <w:r w:rsidR="00F110CD">
        <w:rPr>
          <w:rFonts w:ascii="Times New Roman" w:hAnsi="Times New Roman" w:cs="Times New Roman" w:hint="eastAsia"/>
          <w:sz w:val="24"/>
          <w:szCs w:val="24"/>
        </w:rPr>
        <w:t xml:space="preserve"> professional identity in China.</w:t>
      </w:r>
      <w:r>
        <w:rPr>
          <w:rFonts w:ascii="Times New Roman" w:hAnsi="Times New Roman" w:cs="Times New Roman" w:hint="eastAsia"/>
          <w:sz w:val="24"/>
          <w:szCs w:val="24"/>
        </w:rPr>
        <w:t xml:space="preserve"> </w:t>
      </w:r>
      <w:r w:rsidR="00F110CD">
        <w:rPr>
          <w:rFonts w:ascii="Times New Roman" w:hAnsi="Times New Roman" w:cs="Times New Roman" w:hint="eastAsia"/>
          <w:sz w:val="24"/>
          <w:szCs w:val="24"/>
        </w:rPr>
        <w:t xml:space="preserve">First, </w:t>
      </w:r>
      <w:r w:rsidR="00524086" w:rsidRPr="00524086">
        <w:rPr>
          <w:rFonts w:ascii="Times New Roman" w:hAnsi="Times New Roman" w:cs="Times New Roman" w:hint="eastAsia"/>
          <w:sz w:val="24"/>
          <w:szCs w:val="24"/>
        </w:rPr>
        <w:t xml:space="preserve">I </w:t>
      </w:r>
      <w:r w:rsidR="00524086">
        <w:rPr>
          <w:rFonts w:ascii="Times New Roman" w:hAnsi="Times New Roman" w:cs="Times New Roman" w:hint="eastAsia"/>
          <w:sz w:val="24"/>
          <w:szCs w:val="24"/>
        </w:rPr>
        <w:t>outline</w:t>
      </w:r>
      <w:r w:rsidR="00F110CD">
        <w:rPr>
          <w:rFonts w:ascii="Times New Roman" w:hAnsi="Times New Roman" w:cs="Times New Roman" w:hint="eastAsia"/>
          <w:sz w:val="24"/>
          <w:szCs w:val="24"/>
        </w:rPr>
        <w:t xml:space="preserve"> the </w:t>
      </w:r>
      <w:r w:rsidR="00F110CD">
        <w:rPr>
          <w:rFonts w:ascii="Times New Roman" w:hAnsi="Times New Roman" w:cs="Times New Roman"/>
          <w:sz w:val="24"/>
          <w:szCs w:val="24"/>
        </w:rPr>
        <w:t>landscape</w:t>
      </w:r>
      <w:r w:rsidR="00F110CD">
        <w:rPr>
          <w:rFonts w:ascii="Times New Roman" w:hAnsi="Times New Roman" w:cs="Times New Roman" w:hint="eastAsia"/>
          <w:sz w:val="24"/>
          <w:szCs w:val="24"/>
        </w:rPr>
        <w:t xml:space="preserve"> of </w:t>
      </w:r>
      <w:r w:rsidR="009461DD">
        <w:rPr>
          <w:rFonts w:ascii="Times New Roman" w:hAnsi="Times New Roman" w:cs="Times New Roman" w:hint="eastAsia"/>
          <w:sz w:val="24"/>
          <w:szCs w:val="24"/>
        </w:rPr>
        <w:t>FTE</w:t>
      </w:r>
      <w:r w:rsidR="00F110CD">
        <w:rPr>
          <w:rFonts w:ascii="Times New Roman" w:hAnsi="Times New Roman" w:cs="Times New Roman" w:hint="eastAsia"/>
          <w:sz w:val="24"/>
          <w:szCs w:val="24"/>
        </w:rPr>
        <w:t xml:space="preserve"> program in China. Then the researcher cr</w:t>
      </w:r>
      <w:r w:rsidR="009461DD">
        <w:rPr>
          <w:rFonts w:ascii="Times New Roman" w:hAnsi="Times New Roman" w:cs="Times New Roman" w:hint="eastAsia"/>
          <w:sz w:val="24"/>
          <w:szCs w:val="24"/>
        </w:rPr>
        <w:t>itiques research</w:t>
      </w:r>
      <w:r w:rsidR="00F110CD">
        <w:rPr>
          <w:rFonts w:ascii="Times New Roman" w:hAnsi="Times New Roman" w:cs="Times New Roman" w:hint="eastAsia"/>
          <w:sz w:val="24"/>
          <w:szCs w:val="24"/>
        </w:rPr>
        <w:t xml:space="preserve"> on student teaching, professional identity, </w:t>
      </w:r>
      <w:r w:rsidR="00B26322">
        <w:rPr>
          <w:rFonts w:ascii="Times New Roman" w:hAnsi="Times New Roman" w:cs="Times New Roman" w:hint="eastAsia"/>
          <w:sz w:val="24"/>
          <w:szCs w:val="24"/>
        </w:rPr>
        <w:t>teaching and teacher education in China</w:t>
      </w:r>
      <w:r w:rsidR="00F110CD">
        <w:rPr>
          <w:rFonts w:ascii="Times New Roman" w:hAnsi="Times New Roman" w:cs="Times New Roman" w:hint="eastAsia"/>
          <w:sz w:val="24"/>
          <w:szCs w:val="24"/>
        </w:rPr>
        <w:t xml:space="preserve">, and knowledge communities. All these aforementioned areas are related to </w:t>
      </w:r>
      <w:r w:rsidR="009461DD">
        <w:rPr>
          <w:rFonts w:ascii="Times New Roman" w:hAnsi="Times New Roman" w:cs="Times New Roman" w:hint="eastAsia"/>
          <w:sz w:val="24"/>
          <w:szCs w:val="24"/>
        </w:rPr>
        <w:t>FTE</w:t>
      </w:r>
      <w:r w:rsidR="00F110CD">
        <w:rPr>
          <w:rFonts w:ascii="Times New Roman" w:hAnsi="Times New Roman" w:cs="Times New Roman" w:hint="eastAsia"/>
          <w:sz w:val="24"/>
          <w:szCs w:val="24"/>
        </w:rPr>
        <w:t xml:space="preserve"> student teachers</w:t>
      </w:r>
      <w:r w:rsidR="00F110CD">
        <w:rPr>
          <w:rFonts w:ascii="Times New Roman" w:hAnsi="Times New Roman" w:cs="Times New Roman"/>
          <w:sz w:val="24"/>
          <w:szCs w:val="24"/>
        </w:rPr>
        <w:t>’</w:t>
      </w:r>
      <w:r w:rsidR="00F110CD">
        <w:rPr>
          <w:rFonts w:ascii="Times New Roman" w:hAnsi="Times New Roman" w:cs="Times New Roman" w:hint="eastAsia"/>
          <w:sz w:val="24"/>
          <w:szCs w:val="24"/>
        </w:rPr>
        <w:t xml:space="preserve"> professional identity </w:t>
      </w:r>
      <w:r w:rsidR="009461DD">
        <w:rPr>
          <w:rFonts w:ascii="Times New Roman" w:hAnsi="Times New Roman" w:cs="Times New Roman" w:hint="eastAsia"/>
          <w:sz w:val="24"/>
          <w:szCs w:val="24"/>
        </w:rPr>
        <w:t xml:space="preserve">(re)construction </w:t>
      </w:r>
      <w:r w:rsidR="00524086">
        <w:rPr>
          <w:rFonts w:ascii="Times New Roman" w:hAnsi="Times New Roman" w:cs="Times New Roman" w:hint="eastAsia"/>
          <w:sz w:val="24"/>
          <w:szCs w:val="24"/>
        </w:rPr>
        <w:t xml:space="preserve">in China. Finally, I </w:t>
      </w:r>
      <w:r w:rsidR="009461DD" w:rsidRPr="00524086">
        <w:rPr>
          <w:rFonts w:ascii="Times New Roman" w:hAnsi="Times New Roman" w:cs="Times New Roman" w:hint="eastAsia"/>
          <w:sz w:val="24"/>
          <w:szCs w:val="24"/>
        </w:rPr>
        <w:t>summari</w:t>
      </w:r>
      <w:r w:rsidR="00A73BAD" w:rsidRPr="00524086">
        <w:rPr>
          <w:rFonts w:ascii="Times New Roman" w:hAnsi="Times New Roman" w:cs="Times New Roman"/>
          <w:sz w:val="24"/>
          <w:szCs w:val="24"/>
        </w:rPr>
        <w:t>ze</w:t>
      </w:r>
      <w:r w:rsidR="009461DD">
        <w:rPr>
          <w:rFonts w:ascii="Times New Roman" w:hAnsi="Times New Roman" w:cs="Times New Roman" w:hint="eastAsia"/>
          <w:sz w:val="24"/>
          <w:szCs w:val="24"/>
        </w:rPr>
        <w:t xml:space="preserve"> </w:t>
      </w:r>
      <w:r w:rsidR="00F110CD">
        <w:rPr>
          <w:rFonts w:ascii="Times New Roman" w:hAnsi="Times New Roman" w:cs="Times New Roman" w:hint="eastAsia"/>
          <w:sz w:val="24"/>
          <w:szCs w:val="24"/>
        </w:rPr>
        <w:t>current research on student teachers</w:t>
      </w:r>
      <w:r w:rsidR="00F110CD">
        <w:rPr>
          <w:rFonts w:ascii="Times New Roman" w:hAnsi="Times New Roman" w:cs="Times New Roman"/>
          <w:sz w:val="24"/>
          <w:szCs w:val="24"/>
        </w:rPr>
        <w:t>’</w:t>
      </w:r>
      <w:r w:rsidR="00F110CD">
        <w:rPr>
          <w:rFonts w:ascii="Times New Roman" w:hAnsi="Times New Roman" w:cs="Times New Roman" w:hint="eastAsia"/>
          <w:sz w:val="24"/>
          <w:szCs w:val="24"/>
        </w:rPr>
        <w:t xml:space="preserve"> professional identity.</w:t>
      </w:r>
    </w:p>
    <w:p w:rsidR="00DF23CC" w:rsidRPr="00D95059" w:rsidRDefault="008706F5" w:rsidP="00FF17DE">
      <w:pPr>
        <w:jc w:val="center"/>
        <w:rPr>
          <w:rFonts w:ascii="Times New Roman" w:hAnsi="Times New Roman" w:cs="Times New Roman"/>
          <w:b/>
          <w:sz w:val="28"/>
          <w:szCs w:val="28"/>
        </w:rPr>
      </w:pPr>
      <w:r w:rsidRPr="00D95059">
        <w:rPr>
          <w:rFonts w:ascii="Times New Roman" w:hAnsi="Times New Roman" w:cs="Times New Roman" w:hint="eastAsia"/>
          <w:b/>
          <w:sz w:val="28"/>
          <w:szCs w:val="28"/>
        </w:rPr>
        <w:t xml:space="preserve">Free </w:t>
      </w:r>
      <w:r w:rsidR="00F110CD">
        <w:rPr>
          <w:rFonts w:ascii="Times New Roman" w:hAnsi="Times New Roman" w:cs="Times New Roman" w:hint="eastAsia"/>
          <w:b/>
          <w:sz w:val="28"/>
          <w:szCs w:val="28"/>
        </w:rPr>
        <w:t>Teacher Education (FTE) p</w:t>
      </w:r>
      <w:r w:rsidRPr="00D95059">
        <w:rPr>
          <w:rFonts w:ascii="Times New Roman" w:hAnsi="Times New Roman" w:cs="Times New Roman" w:hint="eastAsia"/>
          <w:b/>
          <w:sz w:val="28"/>
          <w:szCs w:val="28"/>
        </w:rPr>
        <w:t>rogram in China</w:t>
      </w:r>
    </w:p>
    <w:p w:rsidR="007C0562" w:rsidRDefault="00286059" w:rsidP="00755CDB">
      <w:pPr>
        <w:spacing w:line="480" w:lineRule="auto"/>
        <w:rPr>
          <w:rFonts w:ascii="Times New Roman" w:hAnsi="Times New Roman" w:cs="Times New Roman"/>
          <w:sz w:val="24"/>
          <w:szCs w:val="24"/>
        </w:rPr>
      </w:pPr>
      <w:r>
        <w:rPr>
          <w:rFonts w:ascii="Times New Roman" w:hAnsi="Times New Roman" w:cs="Times New Roman" w:hint="eastAsia"/>
          <w:b/>
          <w:sz w:val="24"/>
          <w:szCs w:val="24"/>
        </w:rPr>
        <w:t xml:space="preserve">   </w:t>
      </w:r>
      <w:r w:rsidR="002038C6" w:rsidRPr="002038C6">
        <w:rPr>
          <w:rFonts w:ascii="Times New Roman" w:hAnsi="Times New Roman" w:cs="Times New Roman" w:hint="eastAsia"/>
          <w:sz w:val="24"/>
          <w:szCs w:val="24"/>
        </w:rPr>
        <w:t>The K-12 school s</w:t>
      </w:r>
      <w:r w:rsidR="002038C6" w:rsidRPr="00143EB1">
        <w:rPr>
          <w:rFonts w:ascii="Times New Roman" w:hAnsi="Times New Roman" w:cs="Times New Roman" w:hint="eastAsia"/>
          <w:sz w:val="24"/>
          <w:szCs w:val="24"/>
        </w:rPr>
        <w:t>ystem in</w:t>
      </w:r>
      <w:r w:rsidR="002038C6" w:rsidRPr="00143EB1">
        <w:rPr>
          <w:rFonts w:ascii="Times New Roman" w:hAnsi="Times New Roman" w:cs="Times New Roman" w:hint="eastAsia"/>
          <w:b/>
          <w:sz w:val="24"/>
          <w:szCs w:val="24"/>
        </w:rPr>
        <w:t xml:space="preserve"> </w:t>
      </w:r>
      <w:r w:rsidR="002038C6" w:rsidRPr="002038C6">
        <w:rPr>
          <w:rFonts w:ascii="Times New Roman" w:hAnsi="Times New Roman" w:cs="Times New Roman" w:hint="eastAsia"/>
          <w:sz w:val="24"/>
          <w:szCs w:val="24"/>
        </w:rPr>
        <w:t>China is highly imbalance</w:t>
      </w:r>
      <w:r w:rsidR="009461DD">
        <w:rPr>
          <w:rFonts w:ascii="Times New Roman" w:hAnsi="Times New Roman" w:cs="Times New Roman" w:hint="eastAsia"/>
          <w:sz w:val="24"/>
          <w:szCs w:val="24"/>
        </w:rPr>
        <w:t>d</w:t>
      </w:r>
      <w:r w:rsidR="002038C6" w:rsidRPr="002038C6">
        <w:rPr>
          <w:rFonts w:ascii="Times New Roman" w:hAnsi="Times New Roman" w:cs="Times New Roman" w:hint="eastAsia"/>
          <w:sz w:val="24"/>
          <w:szCs w:val="24"/>
        </w:rPr>
        <w:t xml:space="preserve"> between urban and rural schools (Wang, 2011a, 2011b; Chu, 2009; </w:t>
      </w:r>
      <w:proofErr w:type="spellStart"/>
      <w:r w:rsidR="002038C6" w:rsidRPr="002038C6">
        <w:rPr>
          <w:rFonts w:ascii="Times New Roman" w:hAnsi="Times New Roman" w:cs="Times New Roman" w:hint="eastAsia"/>
          <w:sz w:val="24"/>
          <w:szCs w:val="24"/>
        </w:rPr>
        <w:t>Hannum</w:t>
      </w:r>
      <w:proofErr w:type="spellEnd"/>
      <w:r w:rsidR="002038C6" w:rsidRPr="002038C6">
        <w:rPr>
          <w:rFonts w:ascii="Times New Roman" w:hAnsi="Times New Roman" w:cs="Times New Roman" w:hint="eastAsia"/>
          <w:sz w:val="24"/>
          <w:szCs w:val="24"/>
        </w:rPr>
        <w:t>, 1999; Li, Huang, &amp;Li, 2010)</w:t>
      </w:r>
      <w:r w:rsidR="002038C6">
        <w:rPr>
          <w:rFonts w:ascii="Times New Roman" w:hAnsi="Times New Roman" w:cs="Times New Roman" w:hint="eastAsia"/>
          <w:sz w:val="24"/>
          <w:szCs w:val="24"/>
        </w:rPr>
        <w:t xml:space="preserve">. </w:t>
      </w:r>
      <w:r w:rsidRPr="00286059">
        <w:rPr>
          <w:rFonts w:ascii="Times New Roman" w:hAnsi="Times New Roman" w:cs="Times New Roman" w:hint="eastAsia"/>
          <w:sz w:val="24"/>
          <w:szCs w:val="24"/>
        </w:rPr>
        <w:t xml:space="preserve">To solve </w:t>
      </w:r>
      <w:r>
        <w:rPr>
          <w:rFonts w:ascii="Times New Roman" w:hAnsi="Times New Roman" w:cs="Times New Roman" w:hint="eastAsia"/>
          <w:sz w:val="24"/>
          <w:szCs w:val="24"/>
        </w:rPr>
        <w:t>the alarming</w:t>
      </w:r>
      <w:r w:rsidR="002038C6">
        <w:rPr>
          <w:rFonts w:ascii="Times New Roman" w:hAnsi="Times New Roman" w:cs="Times New Roman" w:hint="eastAsia"/>
          <w:sz w:val="24"/>
          <w:szCs w:val="24"/>
        </w:rPr>
        <w:t xml:space="preserve"> and deteriorating gap between the rural and urban schools, </w:t>
      </w:r>
      <w:r w:rsidR="00143EB1">
        <w:rPr>
          <w:rFonts w:ascii="Times New Roman" w:hAnsi="Times New Roman" w:cs="Times New Roman" w:hint="eastAsia"/>
          <w:sz w:val="24"/>
          <w:szCs w:val="24"/>
        </w:rPr>
        <w:t xml:space="preserve">the Chinese government piloted thee Free Teacher Education (FTE) program </w:t>
      </w:r>
      <w:r w:rsidR="00A73BAD">
        <w:rPr>
          <w:rFonts w:ascii="Times New Roman" w:hAnsi="Times New Roman" w:cs="Times New Roman"/>
          <w:sz w:val="24"/>
          <w:szCs w:val="24"/>
        </w:rPr>
        <w:t xml:space="preserve">in 2007 </w:t>
      </w:r>
      <w:r w:rsidR="00143EB1">
        <w:rPr>
          <w:rFonts w:ascii="Times New Roman" w:hAnsi="Times New Roman" w:cs="Times New Roman" w:hint="eastAsia"/>
          <w:sz w:val="24"/>
          <w:szCs w:val="24"/>
        </w:rPr>
        <w:t xml:space="preserve">in the six top normal universities (teacher education universities) with the aim </w:t>
      </w:r>
      <w:r w:rsidR="00A73BAD" w:rsidRPr="00524086">
        <w:rPr>
          <w:rFonts w:ascii="Times New Roman" w:hAnsi="Times New Roman" w:cs="Times New Roman"/>
          <w:sz w:val="24"/>
          <w:szCs w:val="24"/>
        </w:rPr>
        <w:t>of</w:t>
      </w:r>
      <w:r w:rsidR="00143EB1" w:rsidRPr="00524086">
        <w:rPr>
          <w:rFonts w:ascii="Times New Roman" w:hAnsi="Times New Roman" w:cs="Times New Roman" w:hint="eastAsia"/>
          <w:sz w:val="24"/>
          <w:szCs w:val="24"/>
        </w:rPr>
        <w:t xml:space="preserve"> enlist</w:t>
      </w:r>
      <w:r w:rsidR="00A73BAD" w:rsidRPr="00524086">
        <w:rPr>
          <w:rFonts w:ascii="Times New Roman" w:hAnsi="Times New Roman" w:cs="Times New Roman"/>
          <w:sz w:val="24"/>
          <w:szCs w:val="24"/>
        </w:rPr>
        <w:t>ing</w:t>
      </w:r>
      <w:r w:rsidR="00143EB1">
        <w:rPr>
          <w:rFonts w:ascii="Times New Roman" w:hAnsi="Times New Roman" w:cs="Times New Roman" w:hint="eastAsia"/>
          <w:sz w:val="24"/>
          <w:szCs w:val="24"/>
        </w:rPr>
        <w:t xml:space="preserve"> </w:t>
      </w:r>
      <w:r w:rsidR="00143EB1" w:rsidRPr="00524086">
        <w:rPr>
          <w:rFonts w:ascii="Times New Roman" w:hAnsi="Times New Roman" w:cs="Times New Roman" w:hint="eastAsia"/>
          <w:sz w:val="24"/>
          <w:szCs w:val="24"/>
        </w:rPr>
        <w:t>high</w:t>
      </w:r>
      <w:r w:rsidR="00A73BAD" w:rsidRPr="00524086">
        <w:rPr>
          <w:rFonts w:ascii="Times New Roman" w:hAnsi="Times New Roman" w:cs="Times New Roman"/>
          <w:sz w:val="24"/>
          <w:szCs w:val="24"/>
        </w:rPr>
        <w:t>ly</w:t>
      </w:r>
      <w:r w:rsidR="00143EB1">
        <w:rPr>
          <w:rFonts w:ascii="Times New Roman" w:hAnsi="Times New Roman" w:cs="Times New Roman" w:hint="eastAsia"/>
          <w:sz w:val="24"/>
          <w:szCs w:val="24"/>
        </w:rPr>
        <w:t xml:space="preserve">-qualified young graduates to join the teaching profession and to improve education in </w:t>
      </w:r>
      <w:r w:rsidR="00A73BAD">
        <w:rPr>
          <w:rFonts w:ascii="Times New Roman" w:hAnsi="Times New Roman" w:cs="Times New Roman"/>
          <w:sz w:val="24"/>
          <w:szCs w:val="24"/>
        </w:rPr>
        <w:t xml:space="preserve">China’s </w:t>
      </w:r>
      <w:r w:rsidR="00143EB1">
        <w:rPr>
          <w:rFonts w:ascii="Times New Roman" w:hAnsi="Times New Roman" w:cs="Times New Roman" w:hint="eastAsia"/>
          <w:sz w:val="24"/>
          <w:szCs w:val="24"/>
        </w:rPr>
        <w:t>underdeveloped rural regions.</w:t>
      </w:r>
      <w:r w:rsidR="00FC17D3">
        <w:rPr>
          <w:rStyle w:val="a9"/>
          <w:rFonts w:ascii="Times New Roman" w:hAnsi="Times New Roman" w:cs="Times New Roman"/>
          <w:sz w:val="24"/>
          <w:szCs w:val="24"/>
        </w:rPr>
        <w:footnoteReference w:id="5"/>
      </w:r>
      <w:r w:rsidR="00FC17D3">
        <w:rPr>
          <w:rFonts w:ascii="Times New Roman" w:hAnsi="Times New Roman" w:cs="Times New Roman" w:hint="eastAsia"/>
          <w:sz w:val="24"/>
          <w:szCs w:val="24"/>
        </w:rPr>
        <w:t xml:space="preserve"> </w:t>
      </w:r>
      <w:r w:rsidR="003452E6">
        <w:rPr>
          <w:rFonts w:ascii="Times New Roman" w:hAnsi="Times New Roman" w:cs="Times New Roman" w:hint="eastAsia"/>
          <w:sz w:val="24"/>
          <w:szCs w:val="24"/>
        </w:rPr>
        <w:t xml:space="preserve">The FTE program is a </w:t>
      </w:r>
      <w:r w:rsidR="003452E6">
        <w:rPr>
          <w:rFonts w:ascii="Times New Roman" w:hAnsi="Times New Roman" w:cs="Times New Roman" w:hint="eastAsia"/>
          <w:sz w:val="24"/>
          <w:szCs w:val="24"/>
        </w:rPr>
        <w:lastRenderedPageBreak/>
        <w:t xml:space="preserve">political means to </w:t>
      </w:r>
      <w:r w:rsidR="003452E6">
        <w:rPr>
          <w:rFonts w:ascii="Times New Roman" w:hAnsi="Times New Roman" w:cs="Times New Roman"/>
          <w:sz w:val="24"/>
          <w:szCs w:val="24"/>
        </w:rPr>
        <w:t>coordinate</w:t>
      </w:r>
      <w:r w:rsidR="003452E6">
        <w:rPr>
          <w:rFonts w:ascii="Times New Roman" w:hAnsi="Times New Roman" w:cs="Times New Roman" w:hint="eastAsia"/>
          <w:sz w:val="24"/>
          <w:szCs w:val="24"/>
        </w:rPr>
        <w:t xml:space="preserve"> the redistri</w:t>
      </w:r>
      <w:r w:rsidR="00F110CD">
        <w:rPr>
          <w:rFonts w:ascii="Times New Roman" w:hAnsi="Times New Roman" w:cs="Times New Roman" w:hint="eastAsia"/>
          <w:sz w:val="24"/>
          <w:szCs w:val="24"/>
        </w:rPr>
        <w:t xml:space="preserve">bution of educational resources, which has the potential to diminish the regional disparity in the teaching force, enhance the quality and quantity of teachers in rural areas, and promote educational equity </w:t>
      </w:r>
      <w:r w:rsidR="00DF6187" w:rsidRPr="00524086">
        <w:rPr>
          <w:rFonts w:ascii="Times New Roman" w:hAnsi="Times New Roman" w:cs="Times New Roman"/>
          <w:sz w:val="24"/>
          <w:szCs w:val="24"/>
        </w:rPr>
        <w:t>for school-age children</w:t>
      </w:r>
      <w:r w:rsidR="00DF6187">
        <w:rPr>
          <w:rFonts w:ascii="Times New Roman" w:hAnsi="Times New Roman" w:cs="Times New Roman"/>
          <w:sz w:val="24"/>
          <w:szCs w:val="24"/>
        </w:rPr>
        <w:t xml:space="preserve"> </w:t>
      </w:r>
      <w:r w:rsidR="00F110CD">
        <w:rPr>
          <w:rFonts w:ascii="Times New Roman" w:hAnsi="Times New Roman" w:cs="Times New Roman" w:hint="eastAsia"/>
          <w:sz w:val="24"/>
          <w:szCs w:val="24"/>
        </w:rPr>
        <w:t>in China (Hu, 2007; Sun, 2007; Yang &amp; Wang, 2007).</w:t>
      </w:r>
    </w:p>
    <w:p w:rsidR="0059379C" w:rsidRDefault="00F110CD" w:rsidP="00755CDB">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The FTE program offers enrolled students an attractive package of financial benefits, which include tuition exemption, </w:t>
      </w:r>
      <w:r>
        <w:rPr>
          <w:rFonts w:ascii="Times New Roman" w:hAnsi="Times New Roman" w:cs="Times New Roman"/>
          <w:sz w:val="24"/>
          <w:szCs w:val="24"/>
        </w:rPr>
        <w:t>free</w:t>
      </w:r>
      <w:r>
        <w:rPr>
          <w:rFonts w:ascii="Times New Roman" w:hAnsi="Times New Roman" w:cs="Times New Roman" w:hint="eastAsia"/>
          <w:sz w:val="24"/>
          <w:szCs w:val="24"/>
        </w:rPr>
        <w:t xml:space="preserve"> accommodation, and a monthly stipend (Ministry of Education, 2007). Along wit</w:t>
      </w:r>
      <w:r w:rsidR="00CE74DB">
        <w:rPr>
          <w:rFonts w:ascii="Times New Roman" w:hAnsi="Times New Roman" w:cs="Times New Roman" w:hint="eastAsia"/>
          <w:sz w:val="24"/>
          <w:szCs w:val="24"/>
        </w:rPr>
        <w:t>h the economic benefits come ob</w:t>
      </w:r>
      <w:r>
        <w:rPr>
          <w:rFonts w:ascii="Times New Roman" w:hAnsi="Times New Roman" w:cs="Times New Roman" w:hint="eastAsia"/>
          <w:sz w:val="24"/>
          <w:szCs w:val="24"/>
        </w:rPr>
        <w:t>ligations</w:t>
      </w:r>
      <w:r w:rsidR="00CE74DB">
        <w:rPr>
          <w:rFonts w:ascii="Times New Roman" w:hAnsi="Times New Roman" w:cs="Times New Roman" w:hint="eastAsia"/>
          <w:sz w:val="24"/>
          <w:szCs w:val="24"/>
        </w:rPr>
        <w:t>. After graduation, the FTE students are required to</w:t>
      </w:r>
      <w:r w:rsidR="009D282D">
        <w:rPr>
          <w:rFonts w:ascii="Times New Roman" w:hAnsi="Times New Roman" w:cs="Times New Roman" w:hint="eastAsia"/>
          <w:sz w:val="24"/>
          <w:szCs w:val="24"/>
        </w:rPr>
        <w:t xml:space="preserve"> serve for a period of ten years in primary or secondary schools in their home provinces</w:t>
      </w:r>
      <w:r w:rsidR="00C91F0E">
        <w:rPr>
          <w:rFonts w:ascii="Times New Roman" w:hAnsi="Times New Roman" w:cs="Times New Roman" w:hint="eastAsia"/>
          <w:sz w:val="24"/>
          <w:szCs w:val="24"/>
        </w:rPr>
        <w:t>. T</w:t>
      </w:r>
      <w:r w:rsidR="009D282D">
        <w:rPr>
          <w:rFonts w:ascii="Times New Roman" w:hAnsi="Times New Roman" w:cs="Times New Roman" w:hint="eastAsia"/>
          <w:sz w:val="24"/>
          <w:szCs w:val="24"/>
        </w:rPr>
        <w:t xml:space="preserve">hese teaching positions are guaranteed by the government. </w:t>
      </w:r>
      <w:r w:rsidR="0059379C">
        <w:rPr>
          <w:rFonts w:ascii="Times New Roman" w:hAnsi="Times New Roman" w:cs="Times New Roman" w:hint="eastAsia"/>
          <w:sz w:val="24"/>
          <w:szCs w:val="24"/>
        </w:rPr>
        <w:t>Those FTE students who find employment in urban schools are obliged to teach in rural schools for two years first. Should they break the contract, FTE candidates must bear the consequences of refunding all educational costs</w:t>
      </w:r>
      <w:r w:rsidR="00DF6187">
        <w:rPr>
          <w:rFonts w:ascii="Times New Roman" w:hAnsi="Times New Roman" w:cs="Times New Roman"/>
          <w:sz w:val="24"/>
          <w:szCs w:val="24"/>
        </w:rPr>
        <w:t>,</w:t>
      </w:r>
      <w:r w:rsidR="0059379C">
        <w:rPr>
          <w:rFonts w:ascii="Times New Roman" w:hAnsi="Times New Roman" w:cs="Times New Roman" w:hint="eastAsia"/>
          <w:sz w:val="24"/>
          <w:szCs w:val="24"/>
        </w:rPr>
        <w:t xml:space="preserve"> paying a certain amount penalty, and being blacklisted in </w:t>
      </w:r>
      <w:r w:rsidR="00DF6187">
        <w:rPr>
          <w:rFonts w:ascii="Times New Roman" w:hAnsi="Times New Roman" w:cs="Times New Roman"/>
          <w:sz w:val="24"/>
          <w:szCs w:val="24"/>
        </w:rPr>
        <w:t xml:space="preserve">the </w:t>
      </w:r>
      <w:r w:rsidR="0059379C">
        <w:rPr>
          <w:rFonts w:ascii="Times New Roman" w:hAnsi="Times New Roman" w:cs="Times New Roman" w:hint="eastAsia"/>
          <w:sz w:val="24"/>
          <w:szCs w:val="24"/>
        </w:rPr>
        <w:t>Credit Record Archives that are to be established by the educational authorities (Ministry of Education, 2007, 2010).</w:t>
      </w:r>
    </w:p>
    <w:p w:rsidR="006E7AA3" w:rsidRDefault="0059379C" w:rsidP="00E3574F">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The FTE program thus relies heavily on utilitarian, particularly financial, incentives to attract candidates. Recent research shows that the financial incentives of the FTE program have been effective in motivating applicants (Fang &amp; Qi, 2011; Li, 2010; Li &amp; Xu, 2011; Ye, Sun, Liu, Zhu, &amp; Xiao, 2010; Zhou, 2010.) However, excessive reliance on utilitarian incentives is likely to trigger a conflict between students</w:t>
      </w:r>
      <w:r>
        <w:rPr>
          <w:rFonts w:ascii="Times New Roman" w:hAnsi="Times New Roman" w:cs="Times New Roman"/>
          <w:sz w:val="24"/>
          <w:szCs w:val="24"/>
        </w:rPr>
        <w:t>’</w:t>
      </w:r>
      <w:r>
        <w:rPr>
          <w:rFonts w:ascii="Times New Roman" w:hAnsi="Times New Roman" w:cs="Times New Roman" w:hint="eastAsia"/>
          <w:sz w:val="24"/>
          <w:szCs w:val="24"/>
        </w:rPr>
        <w:t xml:space="preserve"> educational aims </w:t>
      </w:r>
      <w:r>
        <w:rPr>
          <w:rFonts w:ascii="Times New Roman" w:hAnsi="Times New Roman" w:cs="Times New Roman"/>
          <w:sz w:val="24"/>
          <w:szCs w:val="24"/>
        </w:rPr>
        <w:t>and the</w:t>
      </w:r>
      <w:r>
        <w:rPr>
          <w:rFonts w:ascii="Times New Roman" w:hAnsi="Times New Roman" w:cs="Times New Roman" w:hint="eastAsia"/>
          <w:sz w:val="24"/>
          <w:szCs w:val="24"/>
        </w:rPr>
        <w:t xml:space="preserve"> goals of the FTE program (Wang &amp; Gao, 2013).</w:t>
      </w:r>
      <w:r w:rsidR="00E3574F">
        <w:rPr>
          <w:rFonts w:ascii="Times New Roman" w:hAnsi="Times New Roman" w:cs="Times New Roman" w:hint="eastAsia"/>
          <w:sz w:val="24"/>
          <w:szCs w:val="24"/>
        </w:rPr>
        <w:t xml:space="preserve"> In Zhou</w:t>
      </w:r>
      <w:r w:rsidR="00E3574F">
        <w:rPr>
          <w:rFonts w:ascii="Times New Roman" w:hAnsi="Times New Roman" w:cs="Times New Roman"/>
          <w:sz w:val="24"/>
          <w:szCs w:val="24"/>
        </w:rPr>
        <w:t>’</w:t>
      </w:r>
      <w:r w:rsidR="00E3574F">
        <w:rPr>
          <w:rFonts w:ascii="Times New Roman" w:hAnsi="Times New Roman" w:cs="Times New Roman" w:hint="eastAsia"/>
          <w:sz w:val="24"/>
          <w:szCs w:val="24"/>
        </w:rPr>
        <w:t xml:space="preserve">s (2010) study of the employment plans of 1800 FTE students, more than 80% </w:t>
      </w:r>
      <w:r w:rsidR="00E3574F">
        <w:rPr>
          <w:rFonts w:ascii="Times New Roman" w:hAnsi="Times New Roman" w:cs="Times New Roman" w:hint="eastAsia"/>
          <w:sz w:val="24"/>
          <w:szCs w:val="24"/>
        </w:rPr>
        <w:lastRenderedPageBreak/>
        <w:t xml:space="preserve">of the students showed a strong willingness to </w:t>
      </w:r>
      <w:r w:rsidR="00E3574F">
        <w:rPr>
          <w:rFonts w:ascii="Times New Roman" w:hAnsi="Times New Roman" w:cs="Times New Roman"/>
          <w:sz w:val="24"/>
          <w:szCs w:val="24"/>
        </w:rPr>
        <w:t>break</w:t>
      </w:r>
      <w:r w:rsidR="00E3574F">
        <w:rPr>
          <w:rFonts w:ascii="Times New Roman" w:hAnsi="Times New Roman" w:cs="Times New Roman" w:hint="eastAsia"/>
          <w:sz w:val="24"/>
          <w:szCs w:val="24"/>
        </w:rPr>
        <w:t xml:space="preserve"> the contract and move to other occupations. Another survey at Central China Normal University found that only 5.2% of 400 FTE students in the study </w:t>
      </w:r>
      <w:r w:rsidR="00DF6187">
        <w:rPr>
          <w:rFonts w:ascii="Times New Roman" w:hAnsi="Times New Roman" w:cs="Times New Roman"/>
          <w:sz w:val="24"/>
          <w:szCs w:val="24"/>
        </w:rPr>
        <w:t>were</w:t>
      </w:r>
      <w:r w:rsidR="00E3574F">
        <w:rPr>
          <w:rFonts w:ascii="Times New Roman" w:hAnsi="Times New Roman" w:cs="Times New Roman" w:hint="eastAsia"/>
          <w:sz w:val="24"/>
          <w:szCs w:val="24"/>
        </w:rPr>
        <w:t xml:space="preserve"> willing to work in the underdeveloped rural areas, while 78% of the surveyed students aspired to obtain positions in urban elite schools, which offer excellent working conditions and premium </w:t>
      </w:r>
      <w:r w:rsidR="00DF6187" w:rsidRPr="00286B94">
        <w:rPr>
          <w:rFonts w:ascii="Times New Roman" w:hAnsi="Times New Roman" w:cs="Times New Roman"/>
          <w:sz w:val="24"/>
          <w:szCs w:val="24"/>
        </w:rPr>
        <w:t>compensation</w:t>
      </w:r>
      <w:r w:rsidR="00E3574F">
        <w:rPr>
          <w:rFonts w:ascii="Times New Roman" w:hAnsi="Times New Roman" w:cs="Times New Roman" w:hint="eastAsia"/>
          <w:sz w:val="24"/>
          <w:szCs w:val="24"/>
        </w:rPr>
        <w:t xml:space="preserve"> (Li, Ren, Zhang, &amp; Wang, 2011). Thus, </w:t>
      </w:r>
      <w:r w:rsidR="00DF6187" w:rsidRPr="00286B94">
        <w:rPr>
          <w:rFonts w:ascii="Times New Roman" w:hAnsi="Times New Roman" w:cs="Times New Roman"/>
          <w:sz w:val="24"/>
          <w:szCs w:val="24"/>
        </w:rPr>
        <w:t>according social equity to students while suspen</w:t>
      </w:r>
      <w:r w:rsidR="00286B94" w:rsidRPr="00286B94">
        <w:rPr>
          <w:rFonts w:ascii="Times New Roman" w:hAnsi="Times New Roman" w:cs="Times New Roman"/>
          <w:sz w:val="24"/>
          <w:szCs w:val="24"/>
        </w:rPr>
        <w:t>ding their own social mobility</w:t>
      </w:r>
      <w:r w:rsidR="00286B94" w:rsidRPr="00286B94">
        <w:rPr>
          <w:rFonts w:ascii="Times New Roman" w:hAnsi="Times New Roman" w:cs="Times New Roman" w:hint="eastAsia"/>
          <w:sz w:val="24"/>
          <w:szCs w:val="24"/>
        </w:rPr>
        <w:t xml:space="preserve"> </w:t>
      </w:r>
      <w:r w:rsidR="00DF6187">
        <w:rPr>
          <w:rFonts w:ascii="Times New Roman" w:hAnsi="Times New Roman" w:cs="Times New Roman"/>
          <w:sz w:val="24"/>
          <w:szCs w:val="24"/>
        </w:rPr>
        <w:t>rep</w:t>
      </w:r>
      <w:r w:rsidR="00E3574F">
        <w:rPr>
          <w:rFonts w:ascii="Times New Roman" w:hAnsi="Times New Roman" w:cs="Times New Roman" w:hint="eastAsia"/>
          <w:sz w:val="24"/>
          <w:szCs w:val="24"/>
        </w:rPr>
        <w:t>re</w:t>
      </w:r>
      <w:r w:rsidR="00E3574F" w:rsidRPr="00286B94">
        <w:rPr>
          <w:rFonts w:ascii="Times New Roman" w:hAnsi="Times New Roman" w:cs="Times New Roman" w:hint="eastAsia"/>
          <w:sz w:val="24"/>
          <w:szCs w:val="24"/>
        </w:rPr>
        <w:t>sent</w:t>
      </w:r>
      <w:r w:rsidR="00DF6187" w:rsidRPr="00286B94">
        <w:rPr>
          <w:rFonts w:ascii="Times New Roman" w:hAnsi="Times New Roman" w:cs="Times New Roman"/>
          <w:sz w:val="24"/>
          <w:szCs w:val="24"/>
        </w:rPr>
        <w:t>s</w:t>
      </w:r>
      <w:r w:rsidR="00E3574F">
        <w:rPr>
          <w:rFonts w:ascii="Times New Roman" w:hAnsi="Times New Roman" w:cs="Times New Roman" w:hint="eastAsia"/>
          <w:sz w:val="24"/>
          <w:szCs w:val="24"/>
        </w:rPr>
        <w:t xml:space="preserve"> a major obstacle to reducing the disparity in educational quality (Wang &amp; </w:t>
      </w:r>
      <w:proofErr w:type="gramStart"/>
      <w:r w:rsidR="00E3574F">
        <w:rPr>
          <w:rFonts w:ascii="Times New Roman" w:hAnsi="Times New Roman" w:cs="Times New Roman" w:hint="eastAsia"/>
          <w:sz w:val="24"/>
          <w:szCs w:val="24"/>
        </w:rPr>
        <w:t>Gao</w:t>
      </w:r>
      <w:proofErr w:type="gramEnd"/>
      <w:r w:rsidR="00E3574F">
        <w:rPr>
          <w:rFonts w:ascii="Times New Roman" w:hAnsi="Times New Roman" w:cs="Times New Roman" w:hint="eastAsia"/>
          <w:sz w:val="24"/>
          <w:szCs w:val="24"/>
        </w:rPr>
        <w:t xml:space="preserve">, 2013). </w:t>
      </w:r>
    </w:p>
    <w:p w:rsidR="004C21FF" w:rsidRPr="00D95059" w:rsidRDefault="004C21FF" w:rsidP="004C21FF">
      <w:pPr>
        <w:jc w:val="center"/>
        <w:rPr>
          <w:rFonts w:ascii="Times New Roman" w:hAnsi="Times New Roman" w:cs="Times New Roman"/>
          <w:b/>
          <w:sz w:val="28"/>
          <w:szCs w:val="28"/>
        </w:rPr>
      </w:pPr>
      <w:r w:rsidRPr="00D95059">
        <w:rPr>
          <w:rFonts w:ascii="Times New Roman" w:hAnsi="Times New Roman" w:cs="Times New Roman" w:hint="eastAsia"/>
          <w:b/>
          <w:sz w:val="28"/>
          <w:szCs w:val="28"/>
        </w:rPr>
        <w:t>Teaching</w:t>
      </w:r>
      <w:r>
        <w:rPr>
          <w:rFonts w:ascii="Times New Roman" w:hAnsi="Times New Roman" w:cs="Times New Roman" w:hint="eastAsia"/>
          <w:b/>
          <w:sz w:val="28"/>
          <w:szCs w:val="28"/>
        </w:rPr>
        <w:t xml:space="preserve"> and teacher education in China</w:t>
      </w:r>
    </w:p>
    <w:p w:rsidR="004C21FF" w:rsidRDefault="004C21FF" w:rsidP="004C21FF">
      <w:pPr>
        <w:spacing w:line="480" w:lineRule="auto"/>
        <w:rPr>
          <w:rFonts w:ascii="Times New Roman" w:hAnsi="Times New Roman" w:cs="Times New Roman"/>
          <w:sz w:val="24"/>
          <w:szCs w:val="24"/>
        </w:rPr>
      </w:pPr>
      <w:r>
        <w:rPr>
          <w:rFonts w:ascii="Times New Roman" w:hAnsi="Times New Roman" w:cs="Times New Roman" w:hint="eastAsia"/>
          <w:sz w:val="32"/>
          <w:szCs w:val="32"/>
        </w:rPr>
        <w:t xml:space="preserve">   </w:t>
      </w:r>
      <w:r w:rsidRPr="00976102">
        <w:rPr>
          <w:rFonts w:ascii="Times New Roman" w:hAnsi="Times New Roman" w:cs="Times New Roman" w:hint="eastAsia"/>
          <w:sz w:val="24"/>
          <w:szCs w:val="24"/>
        </w:rPr>
        <w:t>The Chinese education is greatly influenced by</w:t>
      </w:r>
      <w:r>
        <w:rPr>
          <w:rFonts w:ascii="Times New Roman" w:hAnsi="Times New Roman" w:cs="Times New Roman" w:hint="eastAsia"/>
          <w:sz w:val="24"/>
          <w:szCs w:val="24"/>
        </w:rPr>
        <w:t xml:space="preserve"> traditional Chinese culture (</w:t>
      </w:r>
      <w:proofErr w:type="spellStart"/>
      <w:proofErr w:type="gramStart"/>
      <w:r>
        <w:rPr>
          <w:rFonts w:ascii="Times New Roman" w:hAnsi="Times New Roman" w:cs="Times New Roman" w:hint="eastAsia"/>
          <w:sz w:val="24"/>
          <w:szCs w:val="24"/>
        </w:rPr>
        <w:t>Gu</w:t>
      </w:r>
      <w:proofErr w:type="spellEnd"/>
      <w:proofErr w:type="gramEnd"/>
      <w:r>
        <w:rPr>
          <w:rFonts w:ascii="Times New Roman" w:hAnsi="Times New Roman" w:cs="Times New Roman" w:hint="eastAsia"/>
          <w:sz w:val="24"/>
          <w:szCs w:val="24"/>
        </w:rPr>
        <w:t xml:space="preserve">, 2006). Grounded </w:t>
      </w:r>
      <w:r>
        <w:rPr>
          <w:rFonts w:ascii="Times New Roman" w:hAnsi="Times New Roman" w:cs="Times New Roman"/>
          <w:sz w:val="24"/>
          <w:szCs w:val="24"/>
        </w:rPr>
        <w:t>in</w:t>
      </w:r>
      <w:r>
        <w:rPr>
          <w:rFonts w:ascii="Times New Roman" w:hAnsi="Times New Roman" w:cs="Times New Roman" w:hint="eastAsia"/>
          <w:sz w:val="24"/>
          <w:szCs w:val="24"/>
        </w:rPr>
        <w:t xml:space="preserve"> Confucian norms of orthodoxy, now reinforced by a concern with </w:t>
      </w:r>
      <w:r>
        <w:rPr>
          <w:rFonts w:ascii="Times New Roman" w:hAnsi="Times New Roman" w:cs="Times New Roman"/>
          <w:sz w:val="24"/>
          <w:szCs w:val="24"/>
        </w:rPr>
        <w:t>making</w:t>
      </w:r>
      <w:r>
        <w:rPr>
          <w:rFonts w:ascii="Times New Roman" w:hAnsi="Times New Roman" w:cs="Times New Roman" w:hint="eastAsia"/>
          <w:sz w:val="24"/>
          <w:szCs w:val="24"/>
        </w:rPr>
        <w:t xml:space="preserve"> teaching </w:t>
      </w:r>
      <w:r>
        <w:rPr>
          <w:rFonts w:ascii="Times New Roman" w:hAnsi="Times New Roman" w:cs="Times New Roman"/>
          <w:sz w:val="24"/>
          <w:szCs w:val="24"/>
        </w:rPr>
        <w:t>“</w:t>
      </w:r>
      <w:r>
        <w:rPr>
          <w:rFonts w:ascii="Times New Roman" w:hAnsi="Times New Roman" w:cs="Times New Roman" w:hint="eastAsia"/>
          <w:sz w:val="24"/>
          <w:szCs w:val="24"/>
        </w:rPr>
        <w:t>scientific</w:t>
      </w:r>
      <w:r>
        <w:rPr>
          <w:rFonts w:ascii="Times New Roman" w:hAnsi="Times New Roman" w:cs="Times New Roman"/>
          <w:sz w:val="24"/>
          <w:szCs w:val="24"/>
        </w:rPr>
        <w:t>”</w:t>
      </w:r>
      <w:r>
        <w:rPr>
          <w:rFonts w:ascii="Times New Roman" w:hAnsi="Times New Roman" w:cs="Times New Roman" w:hint="eastAsia"/>
          <w:sz w:val="24"/>
          <w:szCs w:val="24"/>
        </w:rPr>
        <w:t xml:space="preserve"> in accordance with </w:t>
      </w:r>
      <w:r>
        <w:rPr>
          <w:rFonts w:ascii="Times New Roman" w:hAnsi="Times New Roman" w:cs="Times New Roman"/>
          <w:sz w:val="24"/>
          <w:szCs w:val="24"/>
        </w:rPr>
        <w:t>“</w:t>
      </w:r>
      <w:r>
        <w:rPr>
          <w:rFonts w:ascii="Times New Roman" w:hAnsi="Times New Roman" w:cs="Times New Roman" w:hint="eastAsia"/>
          <w:sz w:val="24"/>
          <w:szCs w:val="24"/>
        </w:rPr>
        <w:t>educational laws,</w:t>
      </w:r>
      <w:r>
        <w:rPr>
          <w:rFonts w:ascii="Times New Roman" w:hAnsi="Times New Roman" w:cs="Times New Roman"/>
          <w:sz w:val="24"/>
          <w:szCs w:val="24"/>
        </w:rPr>
        <w:t>”</w:t>
      </w:r>
      <w:r>
        <w:rPr>
          <w:rFonts w:ascii="Times New Roman" w:hAnsi="Times New Roman" w:cs="Times New Roman" w:hint="eastAsia"/>
          <w:sz w:val="24"/>
          <w:szCs w:val="24"/>
        </w:rPr>
        <w:t xml:space="preserve"> (Paine, 1990), Chinese teachers are endeavoring to combine the </w:t>
      </w:r>
      <w:r>
        <w:rPr>
          <w:rFonts w:ascii="Times New Roman" w:hAnsi="Times New Roman" w:cs="Times New Roman"/>
          <w:sz w:val="24"/>
          <w:szCs w:val="24"/>
        </w:rPr>
        <w:t>“</w:t>
      </w:r>
      <w:r>
        <w:rPr>
          <w:rFonts w:ascii="Times New Roman" w:hAnsi="Times New Roman" w:cs="Times New Roman" w:hint="eastAsia"/>
          <w:sz w:val="24"/>
          <w:szCs w:val="24"/>
        </w:rPr>
        <w:t>artistic</w:t>
      </w:r>
      <w:r>
        <w:rPr>
          <w:rFonts w:ascii="Times New Roman" w:hAnsi="Times New Roman" w:cs="Times New Roman"/>
          <w:sz w:val="24"/>
          <w:szCs w:val="24"/>
        </w:rPr>
        <w:t>”</w:t>
      </w:r>
      <w:r>
        <w:rPr>
          <w:rFonts w:ascii="Times New Roman" w:hAnsi="Times New Roman" w:cs="Times New Roman" w:hint="eastAsia"/>
          <w:sz w:val="24"/>
          <w:szCs w:val="24"/>
        </w:rPr>
        <w:t xml:space="preserve"> (personal teaching aesthetic)and </w:t>
      </w:r>
      <w:r>
        <w:rPr>
          <w:rFonts w:ascii="Times New Roman" w:hAnsi="Times New Roman" w:cs="Times New Roman"/>
          <w:sz w:val="24"/>
          <w:szCs w:val="24"/>
        </w:rPr>
        <w:t>“</w:t>
      </w:r>
      <w:r>
        <w:rPr>
          <w:rFonts w:ascii="Times New Roman" w:hAnsi="Times New Roman" w:cs="Times New Roman" w:hint="eastAsia"/>
          <w:sz w:val="24"/>
          <w:szCs w:val="24"/>
        </w:rPr>
        <w:t>scientific</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content</w:t>
      </w:r>
      <w:r>
        <w:rPr>
          <w:rFonts w:ascii="Times New Roman" w:hAnsi="Times New Roman" w:cs="Times New Roman" w:hint="eastAsia"/>
          <w:sz w:val="24"/>
          <w:szCs w:val="24"/>
        </w:rPr>
        <w:t xml:space="preserve"> knowledge) aspects of teaching all the time. For this reason, the Chinese teaching can be summarized as </w:t>
      </w:r>
      <w:r>
        <w:rPr>
          <w:rFonts w:ascii="Times New Roman" w:hAnsi="Times New Roman" w:cs="Times New Roman"/>
          <w:sz w:val="24"/>
          <w:szCs w:val="24"/>
        </w:rPr>
        <w:t>“</w:t>
      </w:r>
      <w:r>
        <w:rPr>
          <w:rFonts w:ascii="Times New Roman" w:hAnsi="Times New Roman" w:cs="Times New Roman" w:hint="eastAsia"/>
          <w:sz w:val="24"/>
          <w:szCs w:val="24"/>
        </w:rPr>
        <w:t>virtuoso</w:t>
      </w:r>
      <w:r>
        <w:rPr>
          <w:rFonts w:ascii="Times New Roman" w:hAnsi="Times New Roman" w:cs="Times New Roman"/>
          <w:sz w:val="24"/>
          <w:szCs w:val="24"/>
        </w:rPr>
        <w:t>”</w:t>
      </w:r>
      <w:r>
        <w:rPr>
          <w:rFonts w:ascii="Times New Roman" w:hAnsi="Times New Roman" w:cs="Times New Roman" w:hint="eastAsia"/>
          <w:sz w:val="24"/>
          <w:szCs w:val="24"/>
        </w:rPr>
        <w:t xml:space="preserve"> model (Paine, 1990) which contains three elements:</w:t>
      </w:r>
    </w:p>
    <w:p w:rsidR="004C21FF" w:rsidRDefault="004C21FF" w:rsidP="004C21FF">
      <w:pPr>
        <w:spacing w:line="480" w:lineRule="auto"/>
        <w:ind w:left="840" w:hangingChars="350" w:hanging="840"/>
        <w:rPr>
          <w:rFonts w:ascii="Times New Roman" w:hAnsi="Times New Roman" w:cs="Times New Roman"/>
          <w:sz w:val="24"/>
          <w:szCs w:val="24"/>
        </w:rPr>
      </w:pPr>
      <w:r>
        <w:rPr>
          <w:rFonts w:ascii="Times New Roman" w:hAnsi="Times New Roman" w:cs="Times New Roman" w:hint="eastAsia"/>
          <w:sz w:val="24"/>
          <w:szCs w:val="24"/>
        </w:rPr>
        <w:t xml:space="preserve">     1. The central aim of teaching is to provide knowledge for students. It is an act of transmission, its movement unilateral. The teacher plays the leading role.</w:t>
      </w:r>
    </w:p>
    <w:p w:rsidR="004C21FF" w:rsidRDefault="004C21FF" w:rsidP="004C21FF">
      <w:pPr>
        <w:spacing w:line="480" w:lineRule="auto"/>
        <w:ind w:left="840" w:hangingChars="350" w:hanging="840"/>
        <w:rPr>
          <w:rFonts w:ascii="Times New Roman" w:hAnsi="Times New Roman" w:cs="Times New Roman"/>
          <w:sz w:val="24"/>
          <w:szCs w:val="24"/>
        </w:rPr>
      </w:pPr>
      <w:r>
        <w:rPr>
          <w:rFonts w:ascii="Times New Roman" w:hAnsi="Times New Roman" w:cs="Times New Roman" w:hint="eastAsia"/>
          <w:sz w:val="24"/>
          <w:szCs w:val="24"/>
        </w:rPr>
        <w:t xml:space="preserve">     2. Knowledge, at the core of all teaching, is the most important requirement for a teacher. A good teacher, an excellent one, is distinguished by possessing an exceptional amount of knowledge.</w:t>
      </w:r>
    </w:p>
    <w:p w:rsidR="004C21FF" w:rsidRDefault="004C21FF" w:rsidP="004C21FF">
      <w:pPr>
        <w:spacing w:line="480" w:lineRule="auto"/>
        <w:ind w:left="840" w:hangingChars="350" w:hanging="840"/>
        <w:rPr>
          <w:rFonts w:ascii="Times New Roman" w:hAnsi="Times New Roman" w:cs="Times New Roman"/>
          <w:sz w:val="24"/>
          <w:szCs w:val="24"/>
        </w:rPr>
      </w:pPr>
      <w:r>
        <w:rPr>
          <w:rFonts w:ascii="Times New Roman" w:hAnsi="Times New Roman" w:cs="Times New Roman" w:hint="eastAsia"/>
          <w:sz w:val="24"/>
          <w:szCs w:val="24"/>
        </w:rPr>
        <w:t xml:space="preserve">     3. Students are expected to receive the teachers</w:t>
      </w:r>
      <w:r>
        <w:rPr>
          <w:rFonts w:ascii="Times New Roman" w:hAnsi="Times New Roman" w:cs="Times New Roman"/>
          <w:sz w:val="24"/>
          <w:szCs w:val="24"/>
        </w:rPr>
        <w:t>’</w:t>
      </w:r>
      <w:r>
        <w:rPr>
          <w:rFonts w:ascii="Times New Roman" w:hAnsi="Times New Roman" w:cs="Times New Roman" w:hint="eastAsia"/>
          <w:sz w:val="24"/>
          <w:szCs w:val="24"/>
        </w:rPr>
        <w:t xml:space="preserve"> knowledge as it is presented. </w:t>
      </w:r>
      <w:r>
        <w:rPr>
          <w:rFonts w:ascii="Times New Roman" w:hAnsi="Times New Roman" w:cs="Times New Roman" w:hint="eastAsia"/>
          <w:sz w:val="24"/>
          <w:szCs w:val="24"/>
        </w:rPr>
        <w:lastRenderedPageBreak/>
        <w:t xml:space="preserve">Construction or transformation of that knowledge is not an </w:t>
      </w:r>
      <w:r>
        <w:rPr>
          <w:rFonts w:ascii="Times New Roman" w:hAnsi="Times New Roman" w:cs="Times New Roman"/>
          <w:sz w:val="24"/>
          <w:szCs w:val="24"/>
        </w:rPr>
        <w:t>essential</w:t>
      </w:r>
      <w:r>
        <w:rPr>
          <w:rFonts w:ascii="Times New Roman" w:hAnsi="Times New Roman" w:cs="Times New Roman" w:hint="eastAsia"/>
          <w:sz w:val="24"/>
          <w:szCs w:val="24"/>
        </w:rPr>
        <w:t xml:space="preserve"> part of learning or teaching. (Paine, 1990; p.50-51)</w:t>
      </w:r>
    </w:p>
    <w:p w:rsidR="004C21FF" w:rsidRPr="009F05AA" w:rsidRDefault="004C21FF" w:rsidP="004C21FF">
      <w:pPr>
        <w:spacing w:line="480" w:lineRule="auto"/>
        <w:ind w:firstLineChars="250" w:firstLine="600"/>
        <w:rPr>
          <w:rFonts w:ascii="Times New Roman" w:hAnsi="Times New Roman" w:cs="Times New Roman"/>
          <w:color w:val="FF0000"/>
          <w:sz w:val="24"/>
          <w:szCs w:val="24"/>
        </w:rPr>
      </w:pPr>
      <w:r>
        <w:rPr>
          <w:rFonts w:ascii="Times New Roman" w:hAnsi="Times New Roman" w:cs="Times New Roman" w:hint="eastAsia"/>
          <w:sz w:val="24"/>
          <w:szCs w:val="24"/>
        </w:rPr>
        <w:t xml:space="preserve">In accordance with this model, the virtuoso teacher is one who has mastered the technical knowledge of the text </w:t>
      </w:r>
      <w:r>
        <w:rPr>
          <w:rFonts w:ascii="Times New Roman" w:hAnsi="Times New Roman" w:cs="Times New Roman"/>
          <w:sz w:val="24"/>
          <w:szCs w:val="24"/>
        </w:rPr>
        <w:t xml:space="preserve">so </w:t>
      </w:r>
      <w:r>
        <w:rPr>
          <w:rFonts w:ascii="Times New Roman" w:hAnsi="Times New Roman" w:cs="Times New Roman" w:hint="eastAsia"/>
          <w:sz w:val="24"/>
          <w:szCs w:val="24"/>
        </w:rPr>
        <w:t>that she or he is able to transcend it, adding a piece of one</w:t>
      </w:r>
      <w:r>
        <w:rPr>
          <w:rFonts w:ascii="Times New Roman" w:hAnsi="Times New Roman" w:cs="Times New Roman"/>
          <w:sz w:val="24"/>
          <w:szCs w:val="24"/>
        </w:rPr>
        <w:t>’</w:t>
      </w:r>
      <w:r>
        <w:rPr>
          <w:rFonts w:ascii="Times New Roman" w:hAnsi="Times New Roman" w:cs="Times New Roman" w:hint="eastAsia"/>
          <w:sz w:val="24"/>
          <w:szCs w:val="24"/>
        </w:rPr>
        <w:t>s own self, one</w:t>
      </w:r>
      <w:r>
        <w:rPr>
          <w:rFonts w:ascii="Times New Roman" w:hAnsi="Times New Roman" w:cs="Times New Roman"/>
          <w:sz w:val="24"/>
          <w:szCs w:val="24"/>
        </w:rPr>
        <w:t>’</w:t>
      </w:r>
      <w:r>
        <w:rPr>
          <w:rFonts w:ascii="Times New Roman" w:hAnsi="Times New Roman" w:cs="Times New Roman" w:hint="eastAsia"/>
          <w:sz w:val="24"/>
          <w:szCs w:val="24"/>
        </w:rPr>
        <w:t xml:space="preserve">s own interpretation, in organizing the presentation, communicating it (transmitting the knowledge), and rendering it understandable for the audience (Paine, 1990). </w:t>
      </w:r>
    </w:p>
    <w:p w:rsidR="004C21FF" w:rsidRDefault="004C21FF" w:rsidP="004C21FF">
      <w:pPr>
        <w:autoSpaceDE w:val="0"/>
        <w:autoSpaceDN w:val="0"/>
        <w:adjustRightInd w:val="0"/>
        <w:spacing w:line="480" w:lineRule="auto"/>
        <w:ind w:firstLineChars="250" w:firstLine="600"/>
        <w:rPr>
          <w:rFonts w:ascii="Times New Roman" w:hAnsi="Times New Roman" w:cs="Times New Roman"/>
          <w:kern w:val="0"/>
          <w:sz w:val="24"/>
          <w:szCs w:val="24"/>
        </w:rPr>
      </w:pPr>
      <w:r>
        <w:rPr>
          <w:rFonts w:ascii="Times New Roman" w:hAnsi="Times New Roman" w:cs="Times New Roman" w:hint="eastAsia"/>
          <w:sz w:val="24"/>
          <w:szCs w:val="24"/>
        </w:rPr>
        <w:t>Resonat</w:t>
      </w:r>
      <w:r>
        <w:rPr>
          <w:rFonts w:ascii="Times New Roman" w:hAnsi="Times New Roman" w:cs="Times New Roman"/>
          <w:sz w:val="24"/>
          <w:szCs w:val="24"/>
        </w:rPr>
        <w:t>ing</w:t>
      </w:r>
      <w:r>
        <w:rPr>
          <w:rFonts w:ascii="Times New Roman" w:hAnsi="Times New Roman" w:cs="Times New Roman" w:hint="eastAsia"/>
          <w:sz w:val="24"/>
          <w:szCs w:val="24"/>
        </w:rPr>
        <w:t xml:space="preserve"> with this </w:t>
      </w:r>
      <w:r>
        <w:rPr>
          <w:rFonts w:ascii="Times New Roman" w:hAnsi="Times New Roman" w:cs="Times New Roman"/>
          <w:sz w:val="24"/>
          <w:szCs w:val="24"/>
        </w:rPr>
        <w:t>internalized</w:t>
      </w:r>
      <w:r>
        <w:rPr>
          <w:rFonts w:ascii="Times New Roman" w:hAnsi="Times New Roman" w:cs="Times New Roman" w:hint="eastAsia"/>
          <w:sz w:val="24"/>
          <w:szCs w:val="24"/>
        </w:rPr>
        <w:t xml:space="preserve"> image, the Chinese student teaching usually emphasize</w:t>
      </w:r>
      <w:r>
        <w:rPr>
          <w:rFonts w:ascii="Times New Roman" w:hAnsi="Times New Roman" w:cs="Times New Roman"/>
          <w:sz w:val="24"/>
          <w:szCs w:val="24"/>
        </w:rPr>
        <w:t>s</w:t>
      </w:r>
      <w:r>
        <w:rPr>
          <w:rFonts w:ascii="Times New Roman" w:hAnsi="Times New Roman" w:cs="Times New Roman" w:hint="eastAsia"/>
          <w:sz w:val="24"/>
          <w:szCs w:val="24"/>
        </w:rPr>
        <w:t xml:space="preserve"> knowledge acquisition and pedagogical content knowledge (Shulman, 1986; 1987). Accordingly, the Chinese student-teachers mainly adopt two models in the practicum: the apprenticeship model and the virtuoso model (</w:t>
      </w:r>
      <w:proofErr w:type="spellStart"/>
      <w:r w:rsidRPr="00627E66">
        <w:rPr>
          <w:rFonts w:ascii="Times New Roman" w:hAnsi="Times New Roman" w:cs="Times New Roman"/>
          <w:sz w:val="24"/>
          <w:szCs w:val="24"/>
        </w:rPr>
        <w:t>Tsui</w:t>
      </w:r>
      <w:proofErr w:type="spellEnd"/>
      <w:r w:rsidRPr="00627E66">
        <w:rPr>
          <w:rFonts w:ascii="Times New Roman" w:hAnsi="Times New Roman" w:cs="Times New Roman" w:hint="eastAsia"/>
          <w:sz w:val="24"/>
          <w:szCs w:val="24"/>
        </w:rPr>
        <w:t xml:space="preserve"> &amp;</w:t>
      </w:r>
      <w:r w:rsidRPr="00627E66">
        <w:rPr>
          <w:rFonts w:ascii="Times New Roman" w:hAnsi="Times New Roman" w:cs="Times New Roman"/>
          <w:sz w:val="24"/>
          <w:szCs w:val="24"/>
        </w:rPr>
        <w:t>Wong</w:t>
      </w:r>
      <w:r w:rsidRPr="00627E66">
        <w:rPr>
          <w:rFonts w:ascii="Times New Roman" w:hAnsi="Times New Roman" w:cs="Times New Roman" w:hint="eastAsia"/>
          <w:sz w:val="24"/>
          <w:szCs w:val="24"/>
        </w:rPr>
        <w:t>, 2010)</w:t>
      </w:r>
      <w:r>
        <w:rPr>
          <w:rFonts w:ascii="Times New Roman" w:hAnsi="Times New Roman" w:cs="Times New Roman" w:hint="eastAsia"/>
          <w:sz w:val="24"/>
          <w:szCs w:val="24"/>
        </w:rPr>
        <w:t>. The former model i</w:t>
      </w:r>
      <w:r>
        <w:rPr>
          <w:rFonts w:ascii="Times New Roman" w:hAnsi="Times New Roman" w:cs="Times New Roman"/>
          <w:kern w:val="0"/>
          <w:sz w:val="24"/>
          <w:szCs w:val="24"/>
        </w:rPr>
        <w:t>n China has been referred to as “the old</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guiding the young” (</w:t>
      </w:r>
      <w:proofErr w:type="spellStart"/>
      <w:proofErr w:type="gramStart"/>
      <w:r>
        <w:rPr>
          <w:rFonts w:ascii="Times New Roman" w:hAnsi="Times New Roman" w:cs="Times New Roman"/>
          <w:i/>
          <w:iCs/>
          <w:kern w:val="0"/>
          <w:sz w:val="24"/>
          <w:szCs w:val="24"/>
        </w:rPr>
        <w:t>lao</w:t>
      </w:r>
      <w:proofErr w:type="spellEnd"/>
      <w:proofErr w:type="gramEnd"/>
      <w:r>
        <w:rPr>
          <w:rFonts w:ascii="Times New Roman" w:hAnsi="Times New Roman" w:cs="Times New Roman"/>
          <w:i/>
          <w:iCs/>
          <w:kern w:val="0"/>
          <w:sz w:val="24"/>
          <w:szCs w:val="24"/>
        </w:rPr>
        <w:t xml:space="preserve"> </w:t>
      </w:r>
      <w:proofErr w:type="spellStart"/>
      <w:r>
        <w:rPr>
          <w:rFonts w:ascii="Times New Roman" w:hAnsi="Times New Roman" w:cs="Times New Roman"/>
          <w:i/>
          <w:iCs/>
          <w:kern w:val="0"/>
          <w:sz w:val="24"/>
          <w:szCs w:val="24"/>
        </w:rPr>
        <w:t>dai</w:t>
      </w:r>
      <w:proofErr w:type="spellEnd"/>
      <w:r>
        <w:rPr>
          <w:rFonts w:ascii="Times New Roman" w:hAnsi="Times New Roman" w:cs="Times New Roman"/>
          <w:i/>
          <w:iCs/>
          <w:kern w:val="0"/>
          <w:sz w:val="24"/>
          <w:szCs w:val="24"/>
        </w:rPr>
        <w:t xml:space="preserve"> </w:t>
      </w:r>
      <w:proofErr w:type="spellStart"/>
      <w:r>
        <w:rPr>
          <w:rFonts w:ascii="Times New Roman" w:hAnsi="Times New Roman" w:cs="Times New Roman"/>
          <w:i/>
          <w:iCs/>
          <w:kern w:val="0"/>
          <w:sz w:val="24"/>
          <w:szCs w:val="24"/>
        </w:rPr>
        <w:t>qing</w:t>
      </w:r>
      <w:proofErr w:type="spellEnd"/>
      <w:r>
        <w:rPr>
          <w:rFonts w:ascii="Times New Roman" w:hAnsi="Times New Roman" w:cs="Times New Roman"/>
          <w:kern w:val="0"/>
          <w:sz w:val="24"/>
          <w:szCs w:val="24"/>
        </w:rPr>
        <w:t>). “Old” and “young” refers to</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experience rather than age, though the two are not unrelated. </w:t>
      </w:r>
      <w:r>
        <w:rPr>
          <w:rFonts w:ascii="Times New Roman" w:hAnsi="Times New Roman" w:cs="Times New Roman" w:hint="eastAsia"/>
          <w:kern w:val="0"/>
          <w:sz w:val="24"/>
          <w:szCs w:val="24"/>
        </w:rPr>
        <w:t>Specifically, e</w:t>
      </w:r>
      <w:r>
        <w:rPr>
          <w:rFonts w:ascii="Times New Roman" w:hAnsi="Times New Roman" w:cs="Times New Roman"/>
          <w:kern w:val="0"/>
          <w:sz w:val="24"/>
          <w:szCs w:val="24"/>
        </w:rPr>
        <w:t>ach new teacher</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is assigned a mentor who is a backbone teacher in the school within the same</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lesson preparation group in order to give daily support to him or her in terms</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of pedagogical skills and subject matter knowledge</w:t>
      </w:r>
      <w:r>
        <w:rPr>
          <w:rFonts w:ascii="Times New Roman" w:hAnsi="Times New Roman" w:cs="Times New Roman" w:hint="eastAsia"/>
          <w:kern w:val="0"/>
          <w:sz w:val="24"/>
          <w:szCs w:val="24"/>
        </w:rPr>
        <w:t xml:space="preserve"> (</w:t>
      </w:r>
      <w:proofErr w:type="spellStart"/>
      <w:r w:rsidRPr="00627E66">
        <w:rPr>
          <w:rFonts w:ascii="Times New Roman" w:hAnsi="Times New Roman" w:cs="Times New Roman"/>
          <w:sz w:val="24"/>
          <w:szCs w:val="24"/>
        </w:rPr>
        <w:t>Tsui</w:t>
      </w:r>
      <w:proofErr w:type="spellEnd"/>
      <w:r w:rsidRPr="00627E66">
        <w:rPr>
          <w:rFonts w:ascii="Times New Roman" w:hAnsi="Times New Roman" w:cs="Times New Roman" w:hint="eastAsia"/>
          <w:sz w:val="24"/>
          <w:szCs w:val="24"/>
        </w:rPr>
        <w:t xml:space="preserve"> &amp;</w:t>
      </w:r>
      <w:r w:rsidRPr="00627E66">
        <w:rPr>
          <w:rFonts w:ascii="Times New Roman" w:hAnsi="Times New Roman" w:cs="Times New Roman"/>
          <w:sz w:val="24"/>
          <w:szCs w:val="24"/>
        </w:rPr>
        <w:t>Wong</w:t>
      </w:r>
      <w:r w:rsidRPr="00627E66">
        <w:rPr>
          <w:rFonts w:ascii="Times New Roman" w:hAnsi="Times New Roman" w:cs="Times New Roman" w:hint="eastAsia"/>
          <w:sz w:val="24"/>
          <w:szCs w:val="24"/>
        </w:rPr>
        <w:t>, 2010</w:t>
      </w:r>
      <w:r>
        <w:rPr>
          <w:rFonts w:ascii="Times New Roman" w:hAnsi="Times New Roman" w:cs="Times New Roman" w:hint="eastAsia"/>
          <w:sz w:val="24"/>
          <w:szCs w:val="24"/>
        </w:rPr>
        <w:t>, p 10</w:t>
      </w:r>
      <w:r>
        <w:rPr>
          <w:rFonts w:ascii="Times New Roman" w:hAnsi="Times New Roman" w:cs="Times New Roman" w:hint="eastAsia"/>
          <w:kern w:val="0"/>
          <w:sz w:val="24"/>
          <w:szCs w:val="24"/>
        </w:rPr>
        <w:t>)</w:t>
      </w:r>
      <w:r>
        <w:rPr>
          <w:rFonts w:ascii="Times New Roman" w:hAnsi="Times New Roman" w:cs="Times New Roman"/>
          <w:kern w:val="0"/>
          <w:sz w:val="24"/>
          <w:szCs w:val="24"/>
        </w:rPr>
        <w:t>.</w:t>
      </w:r>
      <w:r>
        <w:rPr>
          <w:rFonts w:ascii="Times New Roman" w:hAnsi="Times New Roman" w:cs="Times New Roman" w:hint="eastAsia"/>
          <w:kern w:val="0"/>
          <w:sz w:val="24"/>
          <w:szCs w:val="24"/>
        </w:rPr>
        <w:t xml:space="preserve"> For the latter model, a</w:t>
      </w:r>
      <w:r>
        <w:rPr>
          <w:rFonts w:ascii="Times New Roman" w:hAnsi="Times New Roman" w:cs="Times New Roman"/>
          <w:kern w:val="0"/>
          <w:sz w:val="24"/>
          <w:szCs w:val="24"/>
        </w:rPr>
        <w:t>s mentioned in the preceding discussion</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teachers’ professional</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learning in China gives central importance to subject matter knowledge.</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This means teachers need to explicitly</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spell out the aspects of the topic or concepts students need to learn, the key</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aspects or concepts in that topic and the aspects or concepts that students find</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most difficult. After this, careful planning of the lesson is done with every step</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choreographed under the guidance of </w:t>
      </w:r>
      <w:r>
        <w:rPr>
          <w:rFonts w:ascii="Times New Roman" w:hAnsi="Times New Roman" w:cs="Times New Roman"/>
          <w:kern w:val="0"/>
          <w:sz w:val="24"/>
          <w:szCs w:val="24"/>
        </w:rPr>
        <w:lastRenderedPageBreak/>
        <w:t xml:space="preserve">mentors, </w:t>
      </w:r>
      <w:r>
        <w:rPr>
          <w:rFonts w:ascii="Times New Roman" w:hAnsi="Times New Roman" w:cs="Times New Roman" w:hint="eastAsia"/>
          <w:kern w:val="0"/>
          <w:sz w:val="24"/>
          <w:szCs w:val="24"/>
        </w:rPr>
        <w:t xml:space="preserve">teacher research organizers </w:t>
      </w:r>
      <w:r>
        <w:rPr>
          <w:rFonts w:ascii="Times New Roman" w:hAnsi="Times New Roman" w:cs="Times New Roman"/>
          <w:kern w:val="0"/>
          <w:sz w:val="24"/>
          <w:szCs w:val="24"/>
        </w:rPr>
        <w:t>and master teachers</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The lesson will be taught numerous times, critiqued, and modified until it</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becomes almost like a standard piece in a performance </w:t>
      </w:r>
      <w:r w:rsidRPr="00286B94">
        <w:rPr>
          <w:rFonts w:ascii="Times New Roman" w:hAnsi="Times New Roman" w:cs="Times New Roman"/>
          <w:kern w:val="0"/>
          <w:sz w:val="24"/>
          <w:szCs w:val="24"/>
        </w:rPr>
        <w:t>repertoire</w:t>
      </w:r>
      <w:r>
        <w:rPr>
          <w:rFonts w:ascii="Times New Roman" w:hAnsi="Times New Roman" w:cs="Times New Roman"/>
          <w:kern w:val="0"/>
          <w:sz w:val="24"/>
          <w:szCs w:val="24"/>
        </w:rPr>
        <w:t xml:space="preserve"> which will be practiced</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and rehearsed again and again until the teaching becomes automatic (</w:t>
      </w:r>
      <w:r>
        <w:rPr>
          <w:rFonts w:ascii="Times New Roman" w:hAnsi="Times New Roman" w:cs="Times New Roman" w:hint="eastAsia"/>
          <w:kern w:val="0"/>
          <w:sz w:val="24"/>
          <w:szCs w:val="24"/>
        </w:rPr>
        <w:t>Paine, 1990</w:t>
      </w:r>
      <w:r>
        <w:rPr>
          <w:rFonts w:ascii="Times New Roman" w:hAnsi="Times New Roman" w:cs="Times New Roman"/>
          <w:kern w:val="0"/>
          <w:sz w:val="24"/>
          <w:szCs w:val="24"/>
        </w:rPr>
        <w:t xml:space="preserve">; </w:t>
      </w:r>
      <w:proofErr w:type="spellStart"/>
      <w:r w:rsidRPr="00627E66">
        <w:rPr>
          <w:rFonts w:ascii="Times New Roman" w:hAnsi="Times New Roman" w:cs="Times New Roman"/>
          <w:sz w:val="24"/>
          <w:szCs w:val="24"/>
        </w:rPr>
        <w:t>Tsui</w:t>
      </w:r>
      <w:proofErr w:type="spellEnd"/>
      <w:r w:rsidRPr="00627E66">
        <w:rPr>
          <w:rFonts w:ascii="Times New Roman" w:hAnsi="Times New Roman" w:cs="Times New Roman" w:hint="eastAsia"/>
          <w:sz w:val="24"/>
          <w:szCs w:val="24"/>
        </w:rPr>
        <w:t xml:space="preserve"> &amp;</w:t>
      </w:r>
      <w:r w:rsidRPr="00627E66">
        <w:rPr>
          <w:rFonts w:ascii="Times New Roman" w:hAnsi="Times New Roman" w:cs="Times New Roman"/>
          <w:sz w:val="24"/>
          <w:szCs w:val="24"/>
        </w:rPr>
        <w:t>Wong</w:t>
      </w:r>
      <w:r w:rsidRPr="00627E66">
        <w:rPr>
          <w:rFonts w:ascii="Times New Roman" w:hAnsi="Times New Roman" w:cs="Times New Roman" w:hint="eastAsia"/>
          <w:sz w:val="24"/>
          <w:szCs w:val="24"/>
        </w:rPr>
        <w:t>, 2010</w:t>
      </w:r>
      <w:r>
        <w:rPr>
          <w:rFonts w:ascii="Times New Roman" w:hAnsi="Times New Roman" w:cs="Times New Roman" w:hint="eastAsia"/>
          <w:sz w:val="24"/>
          <w:szCs w:val="24"/>
        </w:rPr>
        <w:t>, p 12</w:t>
      </w:r>
      <w:r>
        <w:rPr>
          <w:rFonts w:ascii="Times New Roman" w:hAnsi="Times New Roman" w:cs="Times New Roman" w:hint="eastAsia"/>
          <w:kern w:val="0"/>
          <w:sz w:val="24"/>
          <w:szCs w:val="24"/>
        </w:rPr>
        <w:t>).</w:t>
      </w:r>
    </w:p>
    <w:p w:rsidR="004C21FF" w:rsidRDefault="004C21FF" w:rsidP="004C21FF">
      <w:pPr>
        <w:autoSpaceDE w:val="0"/>
        <w:autoSpaceDN w:val="0"/>
        <w:adjustRightInd w:val="0"/>
        <w:spacing w:line="480" w:lineRule="auto"/>
        <w:ind w:firstLineChars="250" w:firstLine="600"/>
        <w:rPr>
          <w:rFonts w:ascii="Times New Roman" w:hAnsi="Times New Roman" w:cs="Times New Roman"/>
          <w:kern w:val="0"/>
          <w:sz w:val="24"/>
          <w:szCs w:val="24"/>
        </w:rPr>
      </w:pPr>
      <w:r>
        <w:rPr>
          <w:rFonts w:ascii="Times New Roman" w:hAnsi="Times New Roman" w:cs="Times New Roman" w:hint="eastAsia"/>
          <w:kern w:val="0"/>
          <w:sz w:val="24"/>
          <w:szCs w:val="24"/>
        </w:rPr>
        <w:t xml:space="preserve">All in all, preservice teacher </w:t>
      </w:r>
      <w:r>
        <w:rPr>
          <w:rFonts w:ascii="Times New Roman" w:hAnsi="Times New Roman" w:cs="Times New Roman"/>
          <w:kern w:val="0"/>
          <w:sz w:val="24"/>
          <w:szCs w:val="24"/>
        </w:rPr>
        <w:t>education</w:t>
      </w:r>
      <w:r>
        <w:rPr>
          <w:rFonts w:ascii="Times New Roman" w:hAnsi="Times New Roman" w:cs="Times New Roman" w:hint="eastAsia"/>
          <w:kern w:val="0"/>
          <w:sz w:val="24"/>
          <w:szCs w:val="24"/>
        </w:rPr>
        <w:t xml:space="preserve"> in China has typically been characterized by its</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 xml:space="preserve">subject-centered emphasis, theory-laden orientation, and centralized state management. Such an approach has provided pre-service teacher </w:t>
      </w:r>
      <w:r>
        <w:rPr>
          <w:rFonts w:ascii="Times New Roman" w:hAnsi="Times New Roman" w:cs="Times New Roman"/>
          <w:kern w:val="0"/>
          <w:sz w:val="24"/>
          <w:szCs w:val="24"/>
        </w:rPr>
        <w:t>education</w:t>
      </w:r>
      <w:r>
        <w:rPr>
          <w:rFonts w:ascii="Times New Roman" w:hAnsi="Times New Roman" w:cs="Times New Roman" w:hint="eastAsia"/>
          <w:kern w:val="0"/>
          <w:sz w:val="24"/>
          <w:szCs w:val="24"/>
        </w:rPr>
        <w:t xml:space="preserve"> with a degree of stability despite </w:t>
      </w:r>
      <w:r>
        <w:rPr>
          <w:rFonts w:ascii="Times New Roman" w:hAnsi="Times New Roman" w:cs="Times New Roman"/>
          <w:kern w:val="0"/>
          <w:sz w:val="24"/>
          <w:szCs w:val="24"/>
        </w:rPr>
        <w:t xml:space="preserve">the </w:t>
      </w:r>
      <w:r>
        <w:rPr>
          <w:rFonts w:ascii="Times New Roman" w:hAnsi="Times New Roman" w:cs="Times New Roman" w:hint="eastAsia"/>
          <w:kern w:val="0"/>
          <w:sz w:val="24"/>
          <w:szCs w:val="24"/>
        </w:rPr>
        <w:t xml:space="preserve">significant social and </w:t>
      </w:r>
      <w:r w:rsidRPr="00286B94">
        <w:rPr>
          <w:rFonts w:ascii="Times New Roman" w:hAnsi="Times New Roman" w:cs="Times New Roman" w:hint="eastAsia"/>
          <w:kern w:val="0"/>
          <w:sz w:val="24"/>
          <w:szCs w:val="24"/>
        </w:rPr>
        <w:t xml:space="preserve">economic changes </w:t>
      </w:r>
      <w:r w:rsidRPr="00286B94">
        <w:rPr>
          <w:rFonts w:ascii="Times New Roman" w:hAnsi="Times New Roman" w:cs="Times New Roman"/>
          <w:kern w:val="0"/>
          <w:sz w:val="24"/>
          <w:szCs w:val="24"/>
        </w:rPr>
        <w:t xml:space="preserve">that have taken place </w:t>
      </w:r>
      <w:r w:rsidRPr="00286B94">
        <w:rPr>
          <w:rFonts w:ascii="Times New Roman" w:hAnsi="Times New Roman" w:cs="Times New Roman" w:hint="eastAsia"/>
          <w:kern w:val="0"/>
          <w:sz w:val="24"/>
          <w:szCs w:val="24"/>
        </w:rPr>
        <w:t>in recent decades</w:t>
      </w:r>
      <w:r>
        <w:rPr>
          <w:rFonts w:ascii="Times New Roman" w:hAnsi="Times New Roman" w:cs="Times New Roman" w:hint="eastAsia"/>
          <w:kern w:val="0"/>
          <w:sz w:val="24"/>
          <w:szCs w:val="24"/>
        </w:rPr>
        <w:t xml:space="preserve">. However, this approach </w:t>
      </w:r>
      <w:r>
        <w:rPr>
          <w:rFonts w:ascii="Times New Roman" w:hAnsi="Times New Roman" w:cs="Times New Roman"/>
          <w:kern w:val="0"/>
          <w:sz w:val="24"/>
          <w:szCs w:val="24"/>
        </w:rPr>
        <w:t xml:space="preserve">is </w:t>
      </w:r>
      <w:r w:rsidRPr="00286B94">
        <w:rPr>
          <w:rFonts w:ascii="Times New Roman" w:hAnsi="Times New Roman" w:cs="Times New Roman"/>
          <w:kern w:val="0"/>
          <w:sz w:val="24"/>
          <w:szCs w:val="24"/>
        </w:rPr>
        <w:t>hardly sufficient for</w:t>
      </w:r>
      <w:r w:rsidRPr="00286B94">
        <w:rPr>
          <w:rFonts w:ascii="Times New Roman" w:hAnsi="Times New Roman" w:cs="Times New Roman" w:hint="eastAsia"/>
          <w:kern w:val="0"/>
          <w:sz w:val="24"/>
          <w:szCs w:val="24"/>
        </w:rPr>
        <w:t xml:space="preserve"> the</w:t>
      </w:r>
      <w:r>
        <w:rPr>
          <w:rFonts w:ascii="Times New Roman" w:hAnsi="Times New Roman" w:cs="Times New Roman" w:hint="eastAsia"/>
          <w:kern w:val="0"/>
          <w:sz w:val="24"/>
          <w:szCs w:val="24"/>
        </w:rPr>
        <w:t xml:space="preserve"> kind of transformation that the Chinese education system is currently experiencing (Lo, 2008; p.1). </w:t>
      </w:r>
    </w:p>
    <w:p w:rsidR="004C21FF" w:rsidRPr="00E3574F" w:rsidRDefault="00D64388" w:rsidP="004C21FF">
      <w:pPr>
        <w:spacing w:line="480" w:lineRule="auto"/>
        <w:ind w:firstLineChars="250" w:firstLine="600"/>
        <w:rPr>
          <w:rFonts w:ascii="Times New Roman" w:hAnsi="Times New Roman" w:cs="Times New Roman"/>
          <w:sz w:val="24"/>
          <w:szCs w:val="24"/>
        </w:rPr>
      </w:pPr>
      <w:r>
        <w:rPr>
          <w:rFonts w:ascii="Times New Roman" w:hAnsi="Times New Roman" w:cs="Times New Roman" w:hint="eastAsia"/>
          <w:kern w:val="0"/>
          <w:sz w:val="24"/>
          <w:szCs w:val="24"/>
        </w:rPr>
        <w:t xml:space="preserve">The </w:t>
      </w:r>
      <w:r w:rsidR="004C21FF">
        <w:rPr>
          <w:rFonts w:ascii="Times New Roman" w:hAnsi="Times New Roman" w:cs="Times New Roman"/>
          <w:kern w:val="0"/>
          <w:sz w:val="24"/>
          <w:szCs w:val="24"/>
        </w:rPr>
        <w:t>teaching</w:t>
      </w:r>
      <w:r w:rsidR="004C21FF">
        <w:rPr>
          <w:rFonts w:ascii="Times New Roman" w:hAnsi="Times New Roman" w:cs="Times New Roman" w:hint="eastAsia"/>
          <w:kern w:val="0"/>
          <w:sz w:val="24"/>
          <w:szCs w:val="24"/>
        </w:rPr>
        <w:t xml:space="preserve"> and teacher education </w:t>
      </w:r>
      <w:r>
        <w:rPr>
          <w:rFonts w:ascii="Times New Roman" w:hAnsi="Times New Roman" w:cs="Times New Roman" w:hint="eastAsia"/>
          <w:kern w:val="0"/>
          <w:sz w:val="24"/>
          <w:szCs w:val="24"/>
        </w:rPr>
        <w:t xml:space="preserve">I have described above in China </w:t>
      </w:r>
      <w:r w:rsidR="004C21FF">
        <w:rPr>
          <w:rFonts w:ascii="Times New Roman" w:hAnsi="Times New Roman" w:cs="Times New Roman" w:hint="eastAsia"/>
          <w:kern w:val="0"/>
          <w:sz w:val="24"/>
          <w:szCs w:val="24"/>
        </w:rPr>
        <w:t>rationalize the FTE student teachers</w:t>
      </w:r>
      <w:r w:rsidR="004C21FF">
        <w:rPr>
          <w:rFonts w:ascii="Times New Roman" w:hAnsi="Times New Roman" w:cs="Times New Roman"/>
          <w:kern w:val="0"/>
          <w:sz w:val="24"/>
          <w:szCs w:val="24"/>
        </w:rPr>
        <w:t>’</w:t>
      </w:r>
      <w:r w:rsidR="004C21FF">
        <w:rPr>
          <w:rFonts w:ascii="Times New Roman" w:hAnsi="Times New Roman" w:cs="Times New Roman" w:hint="eastAsia"/>
          <w:kern w:val="0"/>
          <w:sz w:val="24"/>
          <w:szCs w:val="24"/>
        </w:rPr>
        <w:t xml:space="preserve"> learning and practicum experience in different ways. The FTE students are influenced by the status quo of the background directly or indirectly. The teaching and teacher education contexts serve as important factors for the FTE students</w:t>
      </w:r>
      <w:r w:rsidR="004C21FF">
        <w:rPr>
          <w:rFonts w:ascii="Times New Roman" w:hAnsi="Times New Roman" w:cs="Times New Roman"/>
          <w:kern w:val="0"/>
          <w:sz w:val="24"/>
          <w:szCs w:val="24"/>
        </w:rPr>
        <w:t>’</w:t>
      </w:r>
      <w:r w:rsidR="004C21FF">
        <w:rPr>
          <w:rFonts w:ascii="Times New Roman" w:hAnsi="Times New Roman" w:cs="Times New Roman" w:hint="eastAsia"/>
          <w:kern w:val="0"/>
          <w:sz w:val="24"/>
          <w:szCs w:val="24"/>
        </w:rPr>
        <w:t xml:space="preserve"> professional identity formation.    </w:t>
      </w:r>
    </w:p>
    <w:p w:rsidR="00054D1E" w:rsidRPr="00D95059" w:rsidRDefault="009C3F1C" w:rsidP="00FF17DE">
      <w:pPr>
        <w:jc w:val="center"/>
        <w:rPr>
          <w:rFonts w:ascii="Times New Roman" w:hAnsi="Times New Roman" w:cs="Times New Roman"/>
          <w:b/>
          <w:sz w:val="28"/>
          <w:szCs w:val="28"/>
        </w:rPr>
      </w:pPr>
      <w:r w:rsidRPr="00D95059">
        <w:rPr>
          <w:rFonts w:ascii="Times New Roman" w:hAnsi="Times New Roman" w:cs="Times New Roman" w:hint="eastAsia"/>
          <w:b/>
          <w:sz w:val="28"/>
          <w:szCs w:val="28"/>
        </w:rPr>
        <w:t>Student Teaching</w:t>
      </w:r>
    </w:p>
    <w:p w:rsidR="00C25A2D" w:rsidRDefault="00CF3904" w:rsidP="00EF63DE">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Scholars </w:t>
      </w:r>
      <w:r w:rsidR="009C3F1C" w:rsidRPr="0001494F">
        <w:rPr>
          <w:rFonts w:ascii="Times New Roman" w:hAnsi="Times New Roman" w:cs="Times New Roman"/>
          <w:sz w:val="24"/>
          <w:szCs w:val="24"/>
        </w:rPr>
        <w:t xml:space="preserve">have shown that student teaching is an important </w:t>
      </w:r>
      <w:r w:rsidR="00790799" w:rsidRPr="0001494F">
        <w:rPr>
          <w:rFonts w:ascii="Times New Roman" w:hAnsi="Times New Roman" w:cs="Times New Roman"/>
          <w:sz w:val="24"/>
          <w:szCs w:val="24"/>
        </w:rPr>
        <w:t>professional phase for pre-service teachers, especially for their professional development</w:t>
      </w:r>
      <w:r w:rsidR="00B61A6D">
        <w:rPr>
          <w:rFonts w:ascii="Times New Roman" w:hAnsi="Times New Roman" w:cs="Times New Roman"/>
          <w:sz w:val="24"/>
          <w:szCs w:val="24"/>
        </w:rPr>
        <w:t xml:space="preserve"> </w:t>
      </w:r>
      <w:r w:rsidR="00B61A6D" w:rsidRPr="00286B94">
        <w:rPr>
          <w:rFonts w:ascii="Times New Roman" w:hAnsi="Times New Roman" w:cs="Times New Roman"/>
          <w:sz w:val="24"/>
          <w:szCs w:val="24"/>
        </w:rPr>
        <w:t>(</w:t>
      </w:r>
      <w:r w:rsidR="00286B94">
        <w:rPr>
          <w:rFonts w:ascii="Times New Roman" w:hAnsi="Times New Roman" w:cs="Times New Roman"/>
          <w:sz w:val="24"/>
          <w:szCs w:val="24"/>
        </w:rPr>
        <w:t>i.e.</w:t>
      </w:r>
      <w:r w:rsidR="00DF6187">
        <w:rPr>
          <w:rFonts w:ascii="Times New Roman" w:hAnsi="Times New Roman" w:cs="Times New Roman"/>
          <w:sz w:val="24"/>
          <w:szCs w:val="24"/>
        </w:rPr>
        <w:t xml:space="preserve"> </w:t>
      </w:r>
      <w:r w:rsidR="0001494F" w:rsidRPr="0001494F">
        <w:rPr>
          <w:rFonts w:ascii="Times New Roman" w:hAnsi="Times New Roman" w:cs="Times New Roman"/>
          <w:sz w:val="24"/>
          <w:szCs w:val="24"/>
        </w:rPr>
        <w:t xml:space="preserve"> </w:t>
      </w:r>
      <w:proofErr w:type="spellStart"/>
      <w:proofErr w:type="gramStart"/>
      <w:r w:rsidR="0001494F" w:rsidRPr="0001494F">
        <w:rPr>
          <w:rFonts w:ascii="Times New Roman" w:hAnsi="Times New Roman" w:cs="Times New Roman"/>
          <w:color w:val="222222"/>
          <w:sz w:val="24"/>
          <w:szCs w:val="24"/>
          <w:shd w:val="clear" w:color="auto" w:fill="FFFFFF"/>
        </w:rPr>
        <w:t>Tabacbnick</w:t>
      </w:r>
      <w:proofErr w:type="spellEnd"/>
      <w:r w:rsidR="0001494F" w:rsidRPr="0001494F">
        <w:rPr>
          <w:rFonts w:ascii="Times New Roman" w:hAnsi="Times New Roman" w:cs="Times New Roman"/>
          <w:sz w:val="24"/>
          <w:szCs w:val="24"/>
        </w:rPr>
        <w:t xml:space="preserve">&amp; </w:t>
      </w:r>
      <w:proofErr w:type="spellStart"/>
      <w:r w:rsidR="0001494F" w:rsidRPr="0001494F">
        <w:rPr>
          <w:rFonts w:ascii="Times New Roman" w:hAnsi="Times New Roman" w:cs="Times New Roman"/>
          <w:color w:val="222222"/>
          <w:sz w:val="24"/>
          <w:szCs w:val="24"/>
          <w:shd w:val="clear" w:color="auto" w:fill="FFFFFF"/>
        </w:rPr>
        <w:t>Zeichner</w:t>
      </w:r>
      <w:proofErr w:type="spellEnd"/>
      <w:r w:rsidR="0001494F" w:rsidRPr="0001494F">
        <w:rPr>
          <w:rFonts w:ascii="Times New Roman" w:hAnsi="Times New Roman" w:cs="Times New Roman"/>
          <w:color w:val="222222"/>
          <w:sz w:val="24"/>
          <w:szCs w:val="24"/>
          <w:shd w:val="clear" w:color="auto" w:fill="FFFFFF"/>
        </w:rPr>
        <w:t xml:space="preserve">, 1984; </w:t>
      </w:r>
      <w:proofErr w:type="spellStart"/>
      <w:r w:rsidR="000E1FA3" w:rsidRPr="000E1FA3">
        <w:rPr>
          <w:rFonts w:ascii="Times New Roman" w:hAnsi="Times New Roman" w:cs="Times New Roman"/>
          <w:color w:val="222222"/>
          <w:sz w:val="24"/>
          <w:szCs w:val="24"/>
          <w:shd w:val="clear" w:color="auto" w:fill="FFFFFF"/>
        </w:rPr>
        <w:t>Feiman-Nemser</w:t>
      </w:r>
      <w:proofErr w:type="spellEnd"/>
      <w:r w:rsidR="000E1FA3" w:rsidRPr="000E1FA3">
        <w:rPr>
          <w:rFonts w:ascii="Times New Roman" w:hAnsi="Times New Roman" w:cs="Times New Roman"/>
          <w:color w:val="222222"/>
          <w:sz w:val="24"/>
          <w:szCs w:val="24"/>
          <w:shd w:val="clear" w:color="auto" w:fill="FFFFFF"/>
        </w:rPr>
        <w:t>,</w:t>
      </w:r>
      <w:r w:rsidR="000E1FA3">
        <w:rPr>
          <w:rFonts w:ascii="Times New Roman" w:hAnsi="Times New Roman" w:cs="Times New Roman" w:hint="eastAsia"/>
          <w:color w:val="222222"/>
          <w:sz w:val="24"/>
          <w:szCs w:val="24"/>
          <w:shd w:val="clear" w:color="auto" w:fill="FFFFFF"/>
        </w:rPr>
        <w:t xml:space="preserve"> 1987; </w:t>
      </w:r>
      <w:r w:rsidR="0001494F" w:rsidRPr="0001494F">
        <w:rPr>
          <w:rFonts w:ascii="Times New Roman" w:hAnsi="Times New Roman" w:cs="Times New Roman"/>
          <w:color w:val="222222"/>
          <w:sz w:val="24"/>
          <w:szCs w:val="24"/>
          <w:shd w:val="clear" w:color="auto" w:fill="FFFFFF"/>
        </w:rPr>
        <w:t xml:space="preserve">Calderhead, 1991; Cochran-Smith, 1991; </w:t>
      </w:r>
      <w:proofErr w:type="spellStart"/>
      <w:r w:rsidR="0001494F" w:rsidRPr="0001494F">
        <w:rPr>
          <w:rFonts w:ascii="Times New Roman" w:hAnsi="Times New Roman" w:cs="Times New Roman"/>
          <w:color w:val="222222"/>
          <w:sz w:val="24"/>
          <w:szCs w:val="24"/>
          <w:shd w:val="clear" w:color="auto" w:fill="FFFFFF"/>
        </w:rPr>
        <w:t>Zeichner</w:t>
      </w:r>
      <w:proofErr w:type="spellEnd"/>
      <w:r w:rsidR="0001494F" w:rsidRPr="0001494F">
        <w:rPr>
          <w:rFonts w:ascii="Times New Roman" w:hAnsi="Times New Roman" w:cs="Times New Roman"/>
          <w:color w:val="222222"/>
          <w:sz w:val="24"/>
          <w:szCs w:val="24"/>
          <w:shd w:val="clear" w:color="auto" w:fill="FFFFFF"/>
        </w:rPr>
        <w:t>, 2002; et al.</w:t>
      </w:r>
      <w:r w:rsidR="0001494F" w:rsidRPr="0001494F">
        <w:rPr>
          <w:rFonts w:ascii="Times New Roman" w:hAnsi="Times New Roman" w:cs="Times New Roman"/>
          <w:sz w:val="24"/>
          <w:szCs w:val="24"/>
        </w:rPr>
        <w:t>)</w:t>
      </w:r>
      <w:r w:rsidR="00790799" w:rsidRPr="0001494F">
        <w:rPr>
          <w:rFonts w:ascii="Times New Roman" w:hAnsi="Times New Roman" w:cs="Times New Roman"/>
          <w:sz w:val="24"/>
          <w:szCs w:val="24"/>
        </w:rPr>
        <w:t>.</w:t>
      </w:r>
      <w:proofErr w:type="gramEnd"/>
      <w:r w:rsidR="0001494F">
        <w:rPr>
          <w:rFonts w:ascii="Times New Roman" w:hAnsi="Times New Roman" w:cs="Times New Roman" w:hint="eastAsia"/>
          <w:sz w:val="24"/>
          <w:szCs w:val="24"/>
        </w:rPr>
        <w:t xml:space="preserve"> </w:t>
      </w:r>
      <w:r w:rsidR="00DF6187">
        <w:rPr>
          <w:rFonts w:ascii="Times New Roman" w:hAnsi="Times New Roman" w:cs="Times New Roman"/>
          <w:sz w:val="24"/>
          <w:szCs w:val="24"/>
        </w:rPr>
        <w:t>D</w:t>
      </w:r>
      <w:r w:rsidR="00535908">
        <w:rPr>
          <w:rFonts w:ascii="Times New Roman" w:hAnsi="Times New Roman" w:cs="Times New Roman" w:hint="eastAsia"/>
          <w:sz w:val="24"/>
          <w:szCs w:val="24"/>
        </w:rPr>
        <w:t xml:space="preserve">uring this </w:t>
      </w:r>
      <w:r w:rsidR="00B90E3B">
        <w:rPr>
          <w:rFonts w:ascii="Times New Roman" w:hAnsi="Times New Roman" w:cs="Times New Roman" w:hint="eastAsia"/>
          <w:sz w:val="24"/>
          <w:szCs w:val="24"/>
        </w:rPr>
        <w:t xml:space="preserve">practicum </w:t>
      </w:r>
      <w:r w:rsidR="00535908">
        <w:rPr>
          <w:rFonts w:ascii="Times New Roman" w:hAnsi="Times New Roman" w:cs="Times New Roman" w:hint="eastAsia"/>
          <w:sz w:val="24"/>
          <w:szCs w:val="24"/>
        </w:rPr>
        <w:t>period, the student</w:t>
      </w:r>
      <w:r w:rsidR="00B90E3B">
        <w:rPr>
          <w:rFonts w:ascii="Times New Roman" w:hAnsi="Times New Roman" w:cs="Times New Roman" w:hint="eastAsia"/>
          <w:sz w:val="24"/>
          <w:szCs w:val="24"/>
        </w:rPr>
        <w:t xml:space="preserve"> can reexamine the </w:t>
      </w:r>
      <w:r w:rsidR="00750FB0">
        <w:rPr>
          <w:rFonts w:ascii="Times New Roman" w:hAnsi="Times New Roman" w:cs="Times New Roman" w:hint="eastAsia"/>
          <w:sz w:val="24"/>
          <w:szCs w:val="24"/>
        </w:rPr>
        <w:t xml:space="preserve">connections between campus courses and field experiences </w:t>
      </w:r>
      <w:r w:rsidR="00750FB0">
        <w:rPr>
          <w:rFonts w:ascii="Times New Roman" w:hAnsi="Times New Roman" w:cs="Times New Roman" w:hint="eastAsia"/>
          <w:sz w:val="24"/>
          <w:szCs w:val="24"/>
        </w:rPr>
        <w:lastRenderedPageBreak/>
        <w:t>(</w:t>
      </w:r>
      <w:proofErr w:type="spellStart"/>
      <w:r w:rsidR="00750FB0">
        <w:rPr>
          <w:rFonts w:ascii="Times New Roman" w:hAnsi="Times New Roman" w:cs="Times New Roman" w:hint="eastAsia"/>
          <w:sz w:val="24"/>
          <w:szCs w:val="24"/>
        </w:rPr>
        <w:t>Zeichner</w:t>
      </w:r>
      <w:proofErr w:type="spellEnd"/>
      <w:r w:rsidR="00750FB0">
        <w:rPr>
          <w:rFonts w:ascii="Times New Roman" w:hAnsi="Times New Roman" w:cs="Times New Roman" w:hint="eastAsia"/>
          <w:sz w:val="24"/>
          <w:szCs w:val="24"/>
        </w:rPr>
        <w:t xml:space="preserve">, 2010). Additionally, student-teachers are shaping their professional identities </w:t>
      </w:r>
      <w:r w:rsidR="00B47CFC" w:rsidRPr="00F80590">
        <w:rPr>
          <w:rFonts w:ascii="Times New Roman" w:hAnsi="Times New Roman" w:cs="Times New Roman"/>
          <w:sz w:val="24"/>
          <w:szCs w:val="24"/>
        </w:rPr>
        <w:t>(</w:t>
      </w:r>
      <w:proofErr w:type="spellStart"/>
      <w:r w:rsidR="00B47CFC" w:rsidRPr="00F80590">
        <w:rPr>
          <w:rFonts w:ascii="Times New Roman" w:hAnsi="Times New Roman" w:cs="Times New Roman"/>
          <w:color w:val="222222"/>
          <w:sz w:val="24"/>
          <w:szCs w:val="24"/>
          <w:shd w:val="clear" w:color="auto" w:fill="FFFFFF"/>
        </w:rPr>
        <w:t>Timoštšuk</w:t>
      </w:r>
      <w:proofErr w:type="spellEnd"/>
      <w:r w:rsidR="00B47CFC" w:rsidRPr="00F80590">
        <w:rPr>
          <w:rFonts w:ascii="Times New Roman" w:hAnsi="Times New Roman" w:cs="Times New Roman"/>
          <w:sz w:val="24"/>
          <w:szCs w:val="24"/>
        </w:rPr>
        <w:t xml:space="preserve">&amp; </w:t>
      </w:r>
      <w:proofErr w:type="spellStart"/>
      <w:r w:rsidR="00B47CFC" w:rsidRPr="00F80590">
        <w:rPr>
          <w:rFonts w:ascii="Times New Roman" w:hAnsi="Times New Roman" w:cs="Times New Roman"/>
          <w:color w:val="222222"/>
          <w:sz w:val="24"/>
          <w:szCs w:val="24"/>
          <w:shd w:val="clear" w:color="auto" w:fill="FFFFFF"/>
        </w:rPr>
        <w:t>Ugaste</w:t>
      </w:r>
      <w:proofErr w:type="spellEnd"/>
      <w:r w:rsidR="00B47CFC" w:rsidRPr="00F80590">
        <w:rPr>
          <w:rFonts w:ascii="Times New Roman" w:hAnsi="Times New Roman" w:cs="Times New Roman"/>
          <w:color w:val="222222"/>
          <w:sz w:val="24"/>
          <w:szCs w:val="24"/>
          <w:shd w:val="clear" w:color="auto" w:fill="FFFFFF"/>
        </w:rPr>
        <w:t>, 2010</w:t>
      </w:r>
      <w:r w:rsidR="00B47CFC">
        <w:rPr>
          <w:rFonts w:ascii="Times New Roman" w:hAnsi="Times New Roman" w:cs="Times New Roman" w:hint="eastAsia"/>
          <w:color w:val="222222"/>
          <w:sz w:val="24"/>
          <w:szCs w:val="24"/>
          <w:shd w:val="clear" w:color="auto" w:fill="FFFFFF"/>
        </w:rPr>
        <w:t xml:space="preserve">; </w:t>
      </w:r>
      <w:proofErr w:type="spellStart"/>
      <w:r w:rsidR="00B47CFC" w:rsidRPr="00B47CFC">
        <w:rPr>
          <w:rFonts w:ascii="Times New Roman" w:hAnsi="Times New Roman" w:cs="Times New Roman"/>
          <w:color w:val="222222"/>
          <w:sz w:val="24"/>
          <w:szCs w:val="24"/>
          <w:shd w:val="clear" w:color="auto" w:fill="FFFFFF"/>
        </w:rPr>
        <w:t>Lamote</w:t>
      </w:r>
      <w:proofErr w:type="spellEnd"/>
      <w:r w:rsidR="00B47CFC" w:rsidRPr="00B47CFC">
        <w:rPr>
          <w:rFonts w:ascii="Times New Roman" w:hAnsi="Times New Roman" w:cs="Times New Roman"/>
          <w:sz w:val="24"/>
          <w:szCs w:val="24"/>
        </w:rPr>
        <w:t xml:space="preserve"> &amp;</w:t>
      </w:r>
      <w:r w:rsidR="00B47CFC" w:rsidRPr="00B47CFC">
        <w:rPr>
          <w:rFonts w:ascii="Times New Roman" w:hAnsi="Times New Roman" w:cs="Times New Roman"/>
          <w:color w:val="222222"/>
          <w:sz w:val="24"/>
          <w:szCs w:val="24"/>
          <w:shd w:val="clear" w:color="auto" w:fill="FFFFFF"/>
        </w:rPr>
        <w:t>Engels, 2010</w:t>
      </w:r>
      <w:r w:rsidR="00B47CFC" w:rsidRPr="00B47CFC">
        <w:rPr>
          <w:rFonts w:ascii="Times New Roman" w:hAnsi="Times New Roman" w:cs="Times New Roman" w:hint="eastAsia"/>
          <w:sz w:val="24"/>
          <w:szCs w:val="24"/>
        </w:rPr>
        <w:t xml:space="preserve">; </w:t>
      </w:r>
      <w:proofErr w:type="spellStart"/>
      <w:r w:rsidR="00B47CFC" w:rsidRPr="00B47CFC">
        <w:rPr>
          <w:rFonts w:ascii="Times New Roman" w:hAnsi="Times New Roman" w:cs="Times New Roman"/>
          <w:sz w:val="24"/>
          <w:szCs w:val="24"/>
        </w:rPr>
        <w:t>Schepens</w:t>
      </w:r>
      <w:proofErr w:type="spellEnd"/>
      <w:r w:rsidR="00B47CFC">
        <w:rPr>
          <w:rFonts w:ascii="Times New Roman" w:hAnsi="Times New Roman" w:cs="Times New Roman" w:hint="eastAsia"/>
          <w:sz w:val="24"/>
          <w:szCs w:val="24"/>
        </w:rPr>
        <w:t>, et al., 2009</w:t>
      </w:r>
      <w:r w:rsidR="00B47CFC" w:rsidRPr="00B47CFC">
        <w:rPr>
          <w:rFonts w:ascii="Times New Roman" w:hAnsi="Times New Roman" w:cs="Times New Roman"/>
          <w:sz w:val="24"/>
          <w:szCs w:val="24"/>
        </w:rPr>
        <w:t>)</w:t>
      </w:r>
      <w:r w:rsidR="00B47CFC">
        <w:rPr>
          <w:rFonts w:ascii="Times New Roman" w:hAnsi="Times New Roman" w:cs="Times New Roman" w:hint="eastAsia"/>
          <w:sz w:val="24"/>
          <w:szCs w:val="24"/>
        </w:rPr>
        <w:t xml:space="preserve"> </w:t>
      </w:r>
      <w:r w:rsidR="00750FB0">
        <w:rPr>
          <w:rFonts w:ascii="Times New Roman" w:hAnsi="Times New Roman" w:cs="Times New Roman" w:hint="eastAsia"/>
          <w:sz w:val="24"/>
          <w:szCs w:val="24"/>
        </w:rPr>
        <w:t xml:space="preserve">by wrestling </w:t>
      </w:r>
      <w:r w:rsidR="00C25A2D">
        <w:rPr>
          <w:rFonts w:ascii="Times New Roman" w:hAnsi="Times New Roman" w:cs="Times New Roman" w:hint="eastAsia"/>
          <w:sz w:val="24"/>
          <w:szCs w:val="24"/>
        </w:rPr>
        <w:t xml:space="preserve">with </w:t>
      </w:r>
      <w:r w:rsidR="00750FB0">
        <w:rPr>
          <w:rFonts w:ascii="Times New Roman" w:hAnsi="Times New Roman" w:cs="Times New Roman" w:hint="eastAsia"/>
          <w:sz w:val="24"/>
          <w:szCs w:val="24"/>
        </w:rPr>
        <w:t xml:space="preserve">the dichotomies </w:t>
      </w:r>
      <w:r w:rsidR="00DF6187">
        <w:rPr>
          <w:rFonts w:ascii="Times New Roman" w:hAnsi="Times New Roman" w:cs="Times New Roman"/>
          <w:sz w:val="24"/>
          <w:szCs w:val="24"/>
        </w:rPr>
        <w:t>between</w:t>
      </w:r>
      <w:r w:rsidR="00C25A2D">
        <w:rPr>
          <w:rFonts w:ascii="Times New Roman" w:hAnsi="Times New Roman" w:cs="Times New Roman" w:hint="eastAsia"/>
          <w:sz w:val="24"/>
          <w:szCs w:val="24"/>
        </w:rPr>
        <w:t xml:space="preserve"> </w:t>
      </w:r>
      <w:r w:rsidR="00750FB0">
        <w:rPr>
          <w:rFonts w:ascii="Times New Roman" w:hAnsi="Times New Roman" w:cs="Times New Roman" w:hint="eastAsia"/>
          <w:sz w:val="24"/>
          <w:szCs w:val="24"/>
        </w:rPr>
        <w:t>theory and practice</w:t>
      </w:r>
      <w:r w:rsidR="00EF63DE">
        <w:rPr>
          <w:rFonts w:ascii="Times New Roman" w:hAnsi="Times New Roman" w:cs="Times New Roman" w:hint="eastAsia"/>
          <w:sz w:val="24"/>
          <w:szCs w:val="24"/>
        </w:rPr>
        <w:t xml:space="preserve"> (</w:t>
      </w:r>
      <w:proofErr w:type="spellStart"/>
      <w:r w:rsidR="00EF63DE" w:rsidRPr="00EF63DE">
        <w:rPr>
          <w:rFonts w:ascii="Times New Roman" w:hAnsi="Times New Roman" w:cs="Times New Roman"/>
          <w:sz w:val="24"/>
          <w:szCs w:val="24"/>
        </w:rPr>
        <w:t>Standal</w:t>
      </w:r>
      <w:proofErr w:type="spellEnd"/>
      <w:r w:rsidR="00EF63DE">
        <w:rPr>
          <w:rFonts w:ascii="Times New Roman" w:hAnsi="Times New Roman" w:cs="Times New Roman" w:hint="eastAsia"/>
          <w:sz w:val="24"/>
          <w:szCs w:val="24"/>
        </w:rPr>
        <w:t xml:space="preserve">, </w:t>
      </w:r>
      <w:r w:rsidR="00EF63DE" w:rsidRPr="00EF63DE">
        <w:rPr>
          <w:rFonts w:ascii="Times New Roman" w:hAnsi="Times New Roman" w:cs="Times New Roman"/>
          <w:sz w:val="24"/>
          <w:szCs w:val="24"/>
        </w:rPr>
        <w:t>Moen</w:t>
      </w:r>
      <w:r w:rsidR="00EF63DE">
        <w:rPr>
          <w:rFonts w:ascii="Times New Roman" w:hAnsi="Times New Roman" w:cs="Times New Roman" w:hint="eastAsia"/>
          <w:sz w:val="24"/>
          <w:szCs w:val="24"/>
        </w:rPr>
        <w:t xml:space="preserve">, &amp; </w:t>
      </w:r>
      <w:r w:rsidR="00EF63DE" w:rsidRPr="00EF63DE">
        <w:rPr>
          <w:rFonts w:ascii="Times New Roman" w:hAnsi="Times New Roman" w:cs="Times New Roman"/>
          <w:sz w:val="24"/>
          <w:szCs w:val="24"/>
        </w:rPr>
        <w:t>Moe</w:t>
      </w:r>
      <w:r w:rsidR="00EF63DE">
        <w:rPr>
          <w:rFonts w:ascii="Times New Roman" w:hAnsi="Times New Roman" w:cs="Times New Roman" w:hint="eastAsia"/>
          <w:sz w:val="24"/>
          <w:szCs w:val="24"/>
        </w:rPr>
        <w:t>, 2014)</w:t>
      </w:r>
      <w:r w:rsidR="00C25A2D" w:rsidRPr="00B47CFC">
        <w:rPr>
          <w:rFonts w:ascii="Times New Roman" w:hAnsi="Times New Roman" w:cs="Times New Roman"/>
          <w:sz w:val="24"/>
          <w:szCs w:val="24"/>
        </w:rPr>
        <w:t>.</w:t>
      </w:r>
    </w:p>
    <w:p w:rsidR="00D95059" w:rsidRPr="00B057F1" w:rsidRDefault="00CF3904" w:rsidP="00B057F1">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5307E3">
        <w:rPr>
          <w:rFonts w:ascii="Times New Roman" w:hAnsi="Times New Roman" w:cs="Times New Roman" w:hint="eastAsia"/>
          <w:sz w:val="24"/>
          <w:szCs w:val="24"/>
        </w:rPr>
        <w:t>The quality of student-teachers</w:t>
      </w:r>
      <w:r w:rsidRPr="005307E3">
        <w:rPr>
          <w:rFonts w:ascii="Times New Roman" w:hAnsi="Times New Roman" w:cs="Times New Roman"/>
          <w:sz w:val="24"/>
          <w:szCs w:val="24"/>
        </w:rPr>
        <w:t>’</w:t>
      </w:r>
      <w:r w:rsidRPr="005307E3">
        <w:rPr>
          <w:rFonts w:ascii="Times New Roman" w:hAnsi="Times New Roman" w:cs="Times New Roman" w:hint="eastAsia"/>
          <w:sz w:val="24"/>
          <w:szCs w:val="24"/>
        </w:rPr>
        <w:t xml:space="preserve"> learning experiences in the field is of great concern to </w:t>
      </w:r>
      <w:r w:rsidR="00DF6187">
        <w:rPr>
          <w:rFonts w:ascii="Times New Roman" w:hAnsi="Times New Roman" w:cs="Times New Roman"/>
          <w:sz w:val="24"/>
          <w:szCs w:val="24"/>
        </w:rPr>
        <w:t xml:space="preserve">those </w:t>
      </w:r>
      <w:r w:rsidR="00DF6187" w:rsidRPr="00286B94">
        <w:rPr>
          <w:rFonts w:ascii="Times New Roman" w:hAnsi="Times New Roman" w:cs="Times New Roman"/>
          <w:sz w:val="24"/>
          <w:szCs w:val="24"/>
        </w:rPr>
        <w:t xml:space="preserve">involved in </w:t>
      </w:r>
      <w:r w:rsidRPr="00286B94">
        <w:rPr>
          <w:rFonts w:ascii="Times New Roman" w:hAnsi="Times New Roman" w:cs="Times New Roman" w:hint="eastAsia"/>
          <w:sz w:val="24"/>
          <w:szCs w:val="24"/>
        </w:rPr>
        <w:t xml:space="preserve">initial teacher </w:t>
      </w:r>
      <w:r w:rsidR="00DF6187" w:rsidRPr="00286B94">
        <w:rPr>
          <w:rFonts w:ascii="Times New Roman" w:hAnsi="Times New Roman" w:cs="Times New Roman"/>
          <w:sz w:val="24"/>
          <w:szCs w:val="24"/>
        </w:rPr>
        <w:t>preparation</w:t>
      </w:r>
      <w:r>
        <w:rPr>
          <w:rFonts w:ascii="Times New Roman" w:hAnsi="Times New Roman" w:cs="Times New Roman" w:hint="eastAsia"/>
          <w:sz w:val="24"/>
          <w:szCs w:val="24"/>
        </w:rPr>
        <w:t xml:space="preserve">. Consequently, </w:t>
      </w:r>
      <w:r>
        <w:rPr>
          <w:rFonts w:ascii="Times New Roman" w:hAnsi="Times New Roman" w:cs="Times New Roman"/>
          <w:sz w:val="24"/>
          <w:szCs w:val="24"/>
        </w:rPr>
        <w:t>field</w:t>
      </w:r>
      <w:r>
        <w:rPr>
          <w:rFonts w:ascii="Times New Roman" w:hAnsi="Times New Roman" w:cs="Times New Roman" w:hint="eastAsia"/>
          <w:sz w:val="24"/>
          <w:szCs w:val="24"/>
        </w:rPr>
        <w:t xml:space="preserve"> experience has been regarded as the most favorably component of initial teacher education in contributing to student-teachers</w:t>
      </w:r>
      <w:r>
        <w:rPr>
          <w:rFonts w:ascii="Times New Roman" w:hAnsi="Times New Roman" w:cs="Times New Roman"/>
          <w:sz w:val="24"/>
          <w:szCs w:val="24"/>
        </w:rPr>
        <w:t>’</w:t>
      </w:r>
      <w:r>
        <w:rPr>
          <w:rFonts w:ascii="Times New Roman" w:hAnsi="Times New Roman" w:cs="Times New Roman" w:hint="eastAsia"/>
          <w:sz w:val="24"/>
          <w:szCs w:val="24"/>
        </w:rPr>
        <w:t xml:space="preserve"> professional learning (B</w:t>
      </w:r>
      <w:r w:rsidR="00B057F1">
        <w:rPr>
          <w:rFonts w:ascii="Times New Roman" w:hAnsi="Times New Roman" w:cs="Times New Roman" w:hint="eastAsia"/>
          <w:sz w:val="24"/>
          <w:szCs w:val="24"/>
        </w:rPr>
        <w:t>en-</w:t>
      </w:r>
      <w:proofErr w:type="spellStart"/>
      <w:r w:rsidR="00B057F1">
        <w:rPr>
          <w:rFonts w:ascii="Times New Roman" w:hAnsi="Times New Roman" w:cs="Times New Roman" w:hint="eastAsia"/>
          <w:sz w:val="24"/>
          <w:szCs w:val="24"/>
        </w:rPr>
        <w:t>Peretz</w:t>
      </w:r>
      <w:proofErr w:type="spellEnd"/>
      <w:r w:rsidR="00B057F1">
        <w:rPr>
          <w:rFonts w:ascii="Times New Roman" w:hAnsi="Times New Roman" w:cs="Times New Roman" w:hint="eastAsia"/>
          <w:sz w:val="24"/>
          <w:szCs w:val="24"/>
        </w:rPr>
        <w:t xml:space="preserve">, 1995). </w:t>
      </w:r>
      <w:r w:rsidR="00F80590">
        <w:rPr>
          <w:rFonts w:ascii="Times New Roman" w:hAnsi="Times New Roman" w:cs="Times New Roman" w:hint="eastAsia"/>
          <w:sz w:val="24"/>
          <w:szCs w:val="24"/>
        </w:rPr>
        <w:t xml:space="preserve">Other components worthy of attention </w:t>
      </w:r>
      <w:r w:rsidR="00B47CFC">
        <w:rPr>
          <w:rFonts w:ascii="Times New Roman" w:hAnsi="Times New Roman" w:cs="Times New Roman" w:hint="eastAsia"/>
          <w:sz w:val="24"/>
          <w:szCs w:val="24"/>
        </w:rPr>
        <w:t xml:space="preserve">are </w:t>
      </w:r>
      <w:r w:rsidR="00F80590">
        <w:rPr>
          <w:rFonts w:ascii="Times New Roman" w:hAnsi="Times New Roman" w:cs="Times New Roman" w:hint="eastAsia"/>
          <w:sz w:val="24"/>
          <w:szCs w:val="24"/>
        </w:rPr>
        <w:t>the role</w:t>
      </w:r>
      <w:r w:rsidR="00B47CFC">
        <w:rPr>
          <w:rFonts w:ascii="Times New Roman" w:hAnsi="Times New Roman" w:cs="Times New Roman" w:hint="eastAsia"/>
          <w:sz w:val="24"/>
          <w:szCs w:val="24"/>
        </w:rPr>
        <w:t>s</w:t>
      </w:r>
      <w:r w:rsidR="00F80590">
        <w:rPr>
          <w:rFonts w:ascii="Times New Roman" w:hAnsi="Times New Roman" w:cs="Times New Roman" w:hint="eastAsia"/>
          <w:sz w:val="24"/>
          <w:szCs w:val="24"/>
        </w:rPr>
        <w:t xml:space="preserve"> </w:t>
      </w:r>
      <w:r w:rsidR="00DF6187">
        <w:rPr>
          <w:rFonts w:ascii="Times New Roman" w:hAnsi="Times New Roman" w:cs="Times New Roman"/>
          <w:sz w:val="24"/>
          <w:szCs w:val="24"/>
        </w:rPr>
        <w:t>that</w:t>
      </w:r>
      <w:r w:rsidR="00F80590">
        <w:rPr>
          <w:rFonts w:ascii="Times New Roman" w:hAnsi="Times New Roman" w:cs="Times New Roman" w:hint="eastAsia"/>
          <w:sz w:val="24"/>
          <w:szCs w:val="24"/>
        </w:rPr>
        <w:t xml:space="preserve"> cooperative teachers and university supervisor</w:t>
      </w:r>
      <w:r w:rsidR="00EF63DE">
        <w:rPr>
          <w:rFonts w:ascii="Times New Roman" w:hAnsi="Times New Roman" w:cs="Times New Roman" w:hint="eastAsia"/>
          <w:sz w:val="24"/>
          <w:szCs w:val="24"/>
        </w:rPr>
        <w:t xml:space="preserve">s play in </w:t>
      </w:r>
      <w:r w:rsidR="00EF63DE">
        <w:rPr>
          <w:rFonts w:ascii="Times New Roman" w:hAnsi="Times New Roman" w:cs="Times New Roman"/>
          <w:sz w:val="24"/>
          <w:szCs w:val="24"/>
        </w:rPr>
        <w:t>student</w:t>
      </w:r>
      <w:r w:rsidR="00EF63DE">
        <w:rPr>
          <w:rFonts w:ascii="Times New Roman" w:hAnsi="Times New Roman" w:cs="Times New Roman" w:hint="eastAsia"/>
          <w:sz w:val="24"/>
          <w:szCs w:val="24"/>
        </w:rPr>
        <w:t xml:space="preserve"> teaching</w:t>
      </w:r>
      <w:r w:rsidR="00F80590">
        <w:rPr>
          <w:rFonts w:ascii="Times New Roman" w:hAnsi="Times New Roman" w:cs="Times New Roman" w:hint="eastAsia"/>
          <w:sz w:val="24"/>
          <w:szCs w:val="24"/>
        </w:rPr>
        <w:t>.</w:t>
      </w:r>
      <w:r w:rsidR="00B61A6D">
        <w:rPr>
          <w:rFonts w:ascii="Times New Roman" w:hAnsi="Times New Roman" w:cs="Times New Roman" w:hint="eastAsia"/>
          <w:sz w:val="24"/>
          <w:szCs w:val="24"/>
        </w:rPr>
        <w:t xml:space="preserve"> Researchers</w:t>
      </w:r>
      <w:r w:rsidR="00EF63DE">
        <w:rPr>
          <w:rFonts w:ascii="Times New Roman" w:hAnsi="Times New Roman" w:cs="Times New Roman" w:hint="eastAsia"/>
          <w:sz w:val="24"/>
          <w:szCs w:val="24"/>
        </w:rPr>
        <w:t xml:space="preserve"> find that </w:t>
      </w:r>
      <w:r w:rsidR="00EF63DE">
        <w:rPr>
          <w:rFonts w:ascii="Times New Roman" w:hAnsi="Times New Roman" w:cs="Times New Roman"/>
          <w:sz w:val="24"/>
          <w:szCs w:val="24"/>
        </w:rPr>
        <w:t>“</w:t>
      </w:r>
      <w:r w:rsidR="00EF63DE">
        <w:rPr>
          <w:rFonts w:ascii="Times New Roman" w:hAnsi="Times New Roman" w:cs="Times New Roman" w:hint="eastAsia"/>
          <w:sz w:val="24"/>
          <w:szCs w:val="24"/>
        </w:rPr>
        <w:t>guided teaching</w:t>
      </w:r>
      <w:r w:rsidR="00EF63DE">
        <w:rPr>
          <w:rFonts w:ascii="Times New Roman" w:hAnsi="Times New Roman" w:cs="Times New Roman"/>
          <w:sz w:val="24"/>
          <w:szCs w:val="24"/>
        </w:rPr>
        <w:t>”</w:t>
      </w:r>
      <w:r w:rsidR="00EF63DE">
        <w:rPr>
          <w:rFonts w:ascii="Times New Roman" w:hAnsi="Times New Roman" w:cs="Times New Roman" w:hint="eastAsia"/>
          <w:sz w:val="24"/>
          <w:szCs w:val="24"/>
        </w:rPr>
        <w:t xml:space="preserve"> relationships between the student teachers and the cooperative teachers and </w:t>
      </w:r>
      <w:r w:rsidR="00EF63DE">
        <w:rPr>
          <w:rFonts w:ascii="Times New Roman" w:hAnsi="Times New Roman" w:cs="Times New Roman"/>
          <w:sz w:val="24"/>
          <w:szCs w:val="24"/>
        </w:rPr>
        <w:t>the</w:t>
      </w:r>
      <w:r w:rsidR="00EF63DE">
        <w:rPr>
          <w:rFonts w:ascii="Times New Roman" w:hAnsi="Times New Roman" w:cs="Times New Roman" w:hint="eastAsia"/>
          <w:sz w:val="24"/>
          <w:szCs w:val="24"/>
        </w:rPr>
        <w:t xml:space="preserve"> university supervisors are very limited (</w:t>
      </w:r>
      <w:proofErr w:type="spellStart"/>
      <w:r w:rsidR="00EF63DE">
        <w:rPr>
          <w:rFonts w:ascii="Times New Roman" w:hAnsi="Times New Roman" w:cs="Times New Roman" w:hint="eastAsia"/>
          <w:sz w:val="24"/>
          <w:szCs w:val="24"/>
        </w:rPr>
        <w:t>Borko</w:t>
      </w:r>
      <w:proofErr w:type="spellEnd"/>
      <w:r w:rsidR="00EF63DE">
        <w:rPr>
          <w:rFonts w:ascii="Times New Roman" w:hAnsi="Times New Roman" w:cs="Times New Roman" w:hint="eastAsia"/>
          <w:sz w:val="24"/>
          <w:szCs w:val="24"/>
        </w:rPr>
        <w:t xml:space="preserve"> &amp; Mayfield, 1995). Only tiny portions of cooperative teachers and </w:t>
      </w:r>
      <w:r w:rsidR="00EF63DE">
        <w:rPr>
          <w:rFonts w:ascii="Times New Roman" w:hAnsi="Times New Roman" w:cs="Times New Roman"/>
          <w:sz w:val="24"/>
          <w:szCs w:val="24"/>
        </w:rPr>
        <w:t>the</w:t>
      </w:r>
      <w:r w:rsidR="00EF63DE">
        <w:rPr>
          <w:rFonts w:ascii="Times New Roman" w:hAnsi="Times New Roman" w:cs="Times New Roman" w:hint="eastAsia"/>
          <w:sz w:val="24"/>
          <w:szCs w:val="24"/>
        </w:rPr>
        <w:t xml:space="preserve"> university supervisors play </w:t>
      </w:r>
      <w:r w:rsidR="00EF63DE">
        <w:rPr>
          <w:rFonts w:ascii="Times New Roman" w:hAnsi="Times New Roman" w:cs="Times New Roman"/>
          <w:sz w:val="24"/>
          <w:szCs w:val="24"/>
        </w:rPr>
        <w:t>essential</w:t>
      </w:r>
      <w:r w:rsidR="00EF63DE">
        <w:rPr>
          <w:rFonts w:ascii="Times New Roman" w:hAnsi="Times New Roman" w:cs="Times New Roman" w:hint="eastAsia"/>
          <w:sz w:val="24"/>
          <w:szCs w:val="24"/>
        </w:rPr>
        <w:t xml:space="preserve"> role in student teaching.</w:t>
      </w:r>
    </w:p>
    <w:p w:rsidR="00D95059" w:rsidRDefault="00970890" w:rsidP="007C0562">
      <w:pPr>
        <w:spacing w:line="480" w:lineRule="auto"/>
        <w:ind w:firstLineChars="200" w:firstLine="480"/>
        <w:rPr>
          <w:rFonts w:ascii="Times New Roman" w:hAnsi="Times New Roman" w:cs="Times New Roman"/>
          <w:sz w:val="24"/>
          <w:szCs w:val="24"/>
        </w:rPr>
      </w:pPr>
      <w:r w:rsidRPr="00970890">
        <w:rPr>
          <w:rFonts w:ascii="Times New Roman" w:hAnsi="Times New Roman" w:cs="Times New Roman" w:hint="eastAsia"/>
          <w:sz w:val="24"/>
          <w:szCs w:val="24"/>
        </w:rPr>
        <w:t>In her</w:t>
      </w:r>
      <w:r>
        <w:rPr>
          <w:rFonts w:ascii="Times New Roman" w:hAnsi="Times New Roman" w:cs="Times New Roman" w:hint="eastAsia"/>
          <w:sz w:val="24"/>
          <w:szCs w:val="24"/>
        </w:rPr>
        <w:t xml:space="preserve"> qualitative study on the dynamics of student-teachers</w:t>
      </w:r>
      <w:r>
        <w:rPr>
          <w:rFonts w:ascii="Times New Roman" w:hAnsi="Times New Roman" w:cs="Times New Roman"/>
          <w:sz w:val="24"/>
          <w:szCs w:val="24"/>
        </w:rPr>
        <w:t>’</w:t>
      </w:r>
      <w:r>
        <w:rPr>
          <w:rFonts w:ascii="Times New Roman" w:hAnsi="Times New Roman" w:cs="Times New Roman" w:hint="eastAsia"/>
          <w:sz w:val="24"/>
          <w:szCs w:val="24"/>
        </w:rPr>
        <w:t xml:space="preserve"> professional learning in the </w:t>
      </w:r>
      <w:r>
        <w:rPr>
          <w:rFonts w:ascii="Times New Roman" w:hAnsi="Times New Roman" w:cs="Times New Roman"/>
          <w:sz w:val="24"/>
          <w:szCs w:val="24"/>
        </w:rPr>
        <w:t>field</w:t>
      </w:r>
      <w:r>
        <w:rPr>
          <w:rFonts w:ascii="Times New Roman" w:hAnsi="Times New Roman" w:cs="Times New Roman" w:hint="eastAsia"/>
          <w:sz w:val="24"/>
          <w:szCs w:val="24"/>
        </w:rPr>
        <w:t xml:space="preserve">, Tang (2003) </w:t>
      </w:r>
      <w:r w:rsidR="00DF6187">
        <w:rPr>
          <w:rFonts w:ascii="Times New Roman" w:hAnsi="Times New Roman" w:cs="Times New Roman"/>
          <w:sz w:val="24"/>
          <w:szCs w:val="24"/>
        </w:rPr>
        <w:t>discovered</w:t>
      </w:r>
      <w:r w:rsidR="007C0562">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that </w:t>
      </w:r>
      <w:r w:rsidR="00CE74DB">
        <w:rPr>
          <w:rFonts w:ascii="Times New Roman" w:hAnsi="Times New Roman" w:cs="Times New Roman" w:hint="eastAsia"/>
          <w:sz w:val="24"/>
          <w:szCs w:val="24"/>
        </w:rPr>
        <w:t xml:space="preserve">student </w:t>
      </w:r>
      <w:r w:rsidR="00CD135C">
        <w:rPr>
          <w:rFonts w:ascii="Times New Roman" w:hAnsi="Times New Roman" w:cs="Times New Roman" w:hint="eastAsia"/>
          <w:sz w:val="24"/>
          <w:szCs w:val="24"/>
        </w:rPr>
        <w:t>teachers</w:t>
      </w:r>
      <w:r w:rsidR="00CE74DB">
        <w:rPr>
          <w:rFonts w:ascii="Times New Roman" w:hAnsi="Times New Roman" w:cs="Times New Roman" w:hint="eastAsia"/>
          <w:sz w:val="24"/>
          <w:szCs w:val="24"/>
        </w:rPr>
        <w:t xml:space="preserve"> </w:t>
      </w:r>
      <w:r w:rsidR="00CD135C">
        <w:rPr>
          <w:rFonts w:ascii="Times New Roman" w:hAnsi="Times New Roman" w:cs="Times New Roman" w:hint="eastAsia"/>
          <w:sz w:val="24"/>
          <w:szCs w:val="24"/>
        </w:rPr>
        <w:t>construct their teaching selves in three facets of the student teaching context: action context, the socio-professional context, and the supervisory context. Also</w:t>
      </w:r>
      <w:r w:rsidR="00CD135C" w:rsidRPr="00286B94">
        <w:rPr>
          <w:rFonts w:ascii="Times New Roman" w:hAnsi="Times New Roman" w:cs="Times New Roman" w:hint="eastAsia"/>
          <w:sz w:val="24"/>
          <w:szCs w:val="24"/>
        </w:rPr>
        <w:t xml:space="preserve">, </w:t>
      </w:r>
      <w:r w:rsidR="00286B94">
        <w:rPr>
          <w:rFonts w:ascii="Times New Roman" w:hAnsi="Times New Roman" w:cs="Times New Roman"/>
          <w:sz w:val="24"/>
          <w:szCs w:val="24"/>
        </w:rPr>
        <w:t>her</w:t>
      </w:r>
      <w:r w:rsidR="00286B94">
        <w:rPr>
          <w:rFonts w:ascii="Times New Roman" w:hAnsi="Times New Roman" w:cs="Times New Roman" w:hint="eastAsia"/>
          <w:sz w:val="24"/>
          <w:szCs w:val="24"/>
        </w:rPr>
        <w:t xml:space="preserve"> </w:t>
      </w:r>
      <w:r w:rsidR="00CD135C">
        <w:rPr>
          <w:rFonts w:ascii="Times New Roman" w:hAnsi="Times New Roman" w:cs="Times New Roman" w:hint="eastAsia"/>
          <w:sz w:val="24"/>
          <w:szCs w:val="24"/>
        </w:rPr>
        <w:t>research point</w:t>
      </w:r>
      <w:r w:rsidR="00CF3904">
        <w:rPr>
          <w:rFonts w:ascii="Times New Roman" w:hAnsi="Times New Roman" w:cs="Times New Roman" w:hint="eastAsia"/>
          <w:sz w:val="24"/>
          <w:szCs w:val="24"/>
        </w:rPr>
        <w:t>s</w:t>
      </w:r>
      <w:r w:rsidR="00B61A6D">
        <w:rPr>
          <w:rFonts w:ascii="Times New Roman" w:hAnsi="Times New Roman" w:cs="Times New Roman" w:hint="eastAsia"/>
          <w:sz w:val="24"/>
          <w:szCs w:val="24"/>
        </w:rPr>
        <w:t xml:space="preserve"> to</w:t>
      </w:r>
      <w:r w:rsidR="00CD135C">
        <w:rPr>
          <w:rFonts w:ascii="Times New Roman" w:hAnsi="Times New Roman" w:cs="Times New Roman" w:hint="eastAsia"/>
          <w:sz w:val="24"/>
          <w:szCs w:val="24"/>
        </w:rPr>
        <w:t xml:space="preserve"> four possibilities of </w:t>
      </w:r>
      <w:r w:rsidR="00CD135C">
        <w:rPr>
          <w:rFonts w:ascii="Times New Roman" w:hAnsi="Times New Roman" w:cs="Times New Roman"/>
          <w:sz w:val="24"/>
          <w:szCs w:val="24"/>
        </w:rPr>
        <w:t>professional</w:t>
      </w:r>
      <w:r w:rsidR="00AE0F20">
        <w:rPr>
          <w:rFonts w:ascii="Times New Roman" w:hAnsi="Times New Roman" w:cs="Times New Roman" w:hint="eastAsia"/>
          <w:sz w:val="24"/>
          <w:szCs w:val="24"/>
        </w:rPr>
        <w:t xml:space="preserve"> learning</w:t>
      </w:r>
      <w:r w:rsidR="00DF6187">
        <w:rPr>
          <w:rFonts w:ascii="Times New Roman" w:hAnsi="Times New Roman" w:cs="Times New Roman"/>
          <w:sz w:val="24"/>
          <w:szCs w:val="24"/>
        </w:rPr>
        <w:t xml:space="preserve">: </w:t>
      </w:r>
      <w:r w:rsidR="00CD135C">
        <w:rPr>
          <w:rFonts w:ascii="Times New Roman" w:hAnsi="Times New Roman" w:cs="Times New Roman" w:hint="eastAsia"/>
          <w:sz w:val="24"/>
          <w:szCs w:val="24"/>
        </w:rPr>
        <w:t>stasis</w:t>
      </w:r>
      <w:r w:rsidR="00464330">
        <w:rPr>
          <w:rFonts w:ascii="Times New Roman" w:hAnsi="Times New Roman" w:cs="Times New Roman" w:hint="eastAsia"/>
          <w:sz w:val="24"/>
          <w:szCs w:val="24"/>
        </w:rPr>
        <w:t xml:space="preserve"> (low challenge, low support)</w:t>
      </w:r>
      <w:r w:rsidR="00CD135C">
        <w:rPr>
          <w:rFonts w:ascii="Times New Roman" w:hAnsi="Times New Roman" w:cs="Times New Roman" w:hint="eastAsia"/>
          <w:sz w:val="24"/>
          <w:szCs w:val="24"/>
        </w:rPr>
        <w:t>, confirmation</w:t>
      </w:r>
      <w:r w:rsidR="006720CC">
        <w:rPr>
          <w:rFonts w:ascii="Times New Roman" w:hAnsi="Times New Roman" w:cs="Times New Roman" w:hint="eastAsia"/>
          <w:sz w:val="24"/>
          <w:szCs w:val="24"/>
        </w:rPr>
        <w:t xml:space="preserve"> (equilibrium, and resonance)</w:t>
      </w:r>
      <w:r w:rsidR="00CD135C">
        <w:rPr>
          <w:rFonts w:ascii="Times New Roman" w:hAnsi="Times New Roman" w:cs="Times New Roman" w:hint="eastAsia"/>
          <w:sz w:val="24"/>
          <w:szCs w:val="24"/>
        </w:rPr>
        <w:t>, retreat</w:t>
      </w:r>
      <w:r w:rsidR="006720CC">
        <w:rPr>
          <w:rFonts w:ascii="Times New Roman" w:hAnsi="Times New Roman" w:cs="Times New Roman" w:hint="eastAsia"/>
          <w:sz w:val="24"/>
          <w:szCs w:val="24"/>
        </w:rPr>
        <w:t xml:space="preserve"> (tension and dissonance)</w:t>
      </w:r>
      <w:r w:rsidR="00CD135C">
        <w:rPr>
          <w:rFonts w:ascii="Times New Roman" w:hAnsi="Times New Roman" w:cs="Times New Roman" w:hint="eastAsia"/>
          <w:sz w:val="24"/>
          <w:szCs w:val="24"/>
        </w:rPr>
        <w:t xml:space="preserve"> and </w:t>
      </w:r>
      <w:r w:rsidR="00CD135C" w:rsidRPr="0057316A">
        <w:rPr>
          <w:rFonts w:ascii="Times New Roman" w:hAnsi="Times New Roman" w:cs="Times New Roman" w:hint="eastAsia"/>
          <w:sz w:val="24"/>
          <w:szCs w:val="24"/>
        </w:rPr>
        <w:t>growth</w:t>
      </w:r>
      <w:r w:rsidR="006720CC">
        <w:rPr>
          <w:rFonts w:ascii="Times New Roman" w:hAnsi="Times New Roman" w:cs="Times New Roman" w:hint="eastAsia"/>
          <w:sz w:val="24"/>
          <w:szCs w:val="24"/>
        </w:rPr>
        <w:t xml:space="preserve"> (from tension to equilibrium, from dissonance to resonance) (Tang, 2003; p. 493)</w:t>
      </w:r>
      <w:r w:rsidR="00CD135C">
        <w:rPr>
          <w:rFonts w:ascii="Times New Roman" w:hAnsi="Times New Roman" w:cs="Times New Roman" w:hint="eastAsia"/>
          <w:sz w:val="24"/>
          <w:szCs w:val="24"/>
        </w:rPr>
        <w:t>.</w:t>
      </w:r>
      <w:r w:rsidR="00AE0F20">
        <w:rPr>
          <w:rFonts w:ascii="Times New Roman" w:hAnsi="Times New Roman" w:cs="Times New Roman"/>
          <w:sz w:val="24"/>
          <w:szCs w:val="24"/>
        </w:rPr>
        <w:t xml:space="preserve"> Similarly, the Chinese student teacher have to negotiate the different </w:t>
      </w:r>
      <w:r w:rsidR="00AE0F20">
        <w:rPr>
          <w:rFonts w:ascii="Times New Roman" w:hAnsi="Times New Roman" w:cs="Times New Roman"/>
          <w:sz w:val="24"/>
          <w:szCs w:val="24"/>
        </w:rPr>
        <w:lastRenderedPageBreak/>
        <w:t>expectations of their school advisors and university supervisors, especially the disjuncture between school and university expectations for practicum students (Wang&amp; Clarke, 2014).</w:t>
      </w:r>
    </w:p>
    <w:p w:rsidR="00AE0F20" w:rsidRPr="00CF3904" w:rsidRDefault="00AE0F20" w:rsidP="007C056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Overall, there </w:t>
      </w:r>
      <w:r w:rsidR="00696ACB">
        <w:rPr>
          <w:rFonts w:ascii="Times New Roman" w:hAnsi="Times New Roman" w:cs="Times New Roman"/>
          <w:sz w:val="24"/>
          <w:szCs w:val="24"/>
        </w:rPr>
        <w:t xml:space="preserve">is little systematic research on Chinese student teachers’ practicum experience. </w:t>
      </w:r>
      <w:r w:rsidR="00B61A6D">
        <w:rPr>
          <w:rFonts w:ascii="Times New Roman" w:hAnsi="Times New Roman" w:cs="Times New Roman" w:hint="eastAsia"/>
          <w:sz w:val="24"/>
          <w:szCs w:val="24"/>
        </w:rPr>
        <w:t xml:space="preserve">The dominant </w:t>
      </w:r>
      <w:r w:rsidR="00696ACB">
        <w:rPr>
          <w:rFonts w:ascii="Times New Roman" w:hAnsi="Times New Roman" w:cs="Times New Roman"/>
          <w:sz w:val="24"/>
          <w:szCs w:val="24"/>
        </w:rPr>
        <w:t xml:space="preserve">literatures </w:t>
      </w:r>
      <w:r w:rsidR="00B61A6D">
        <w:rPr>
          <w:rFonts w:ascii="Times New Roman" w:hAnsi="Times New Roman" w:cs="Times New Roman" w:hint="eastAsia"/>
          <w:sz w:val="24"/>
          <w:szCs w:val="24"/>
        </w:rPr>
        <w:t xml:space="preserve">on student teaching </w:t>
      </w:r>
      <w:r w:rsidR="00696ACB">
        <w:rPr>
          <w:rFonts w:ascii="Times New Roman" w:hAnsi="Times New Roman" w:cs="Times New Roman"/>
          <w:sz w:val="24"/>
          <w:szCs w:val="24"/>
        </w:rPr>
        <w:t>are generated by western educational researcher</w:t>
      </w:r>
      <w:r w:rsidR="00286B94">
        <w:rPr>
          <w:rFonts w:ascii="Times New Roman" w:hAnsi="Times New Roman" w:cs="Times New Roman"/>
          <w:sz w:val="24"/>
          <w:szCs w:val="24"/>
        </w:rPr>
        <w:t>s</w:t>
      </w:r>
      <w:r w:rsidR="00286B94">
        <w:rPr>
          <w:rFonts w:ascii="Times New Roman" w:hAnsi="Times New Roman" w:cs="Times New Roman" w:hint="eastAsia"/>
          <w:sz w:val="24"/>
          <w:szCs w:val="24"/>
        </w:rPr>
        <w:t xml:space="preserve"> </w:t>
      </w:r>
      <w:r w:rsidR="0053515F">
        <w:rPr>
          <w:rFonts w:ascii="Times New Roman" w:hAnsi="Times New Roman" w:cs="Times New Roman" w:hint="eastAsia"/>
          <w:sz w:val="24"/>
          <w:szCs w:val="24"/>
        </w:rPr>
        <w:t xml:space="preserve">mainly </w:t>
      </w:r>
      <w:r w:rsidR="00286B94">
        <w:rPr>
          <w:rFonts w:ascii="Times New Roman" w:hAnsi="Times New Roman" w:cs="Times New Roman" w:hint="eastAsia"/>
          <w:sz w:val="24"/>
          <w:szCs w:val="24"/>
        </w:rPr>
        <w:t xml:space="preserve">including Ken </w:t>
      </w:r>
      <w:proofErr w:type="spellStart"/>
      <w:r w:rsidR="00286B94">
        <w:rPr>
          <w:rFonts w:ascii="Times New Roman" w:hAnsi="Times New Roman" w:cs="Times New Roman" w:hint="eastAsia"/>
          <w:sz w:val="24"/>
          <w:szCs w:val="24"/>
        </w:rPr>
        <w:t>Zeichner</w:t>
      </w:r>
      <w:proofErr w:type="spellEnd"/>
      <w:r w:rsidR="00286B94">
        <w:rPr>
          <w:rFonts w:ascii="Times New Roman" w:hAnsi="Times New Roman" w:cs="Times New Roman" w:hint="eastAsia"/>
          <w:sz w:val="24"/>
          <w:szCs w:val="24"/>
        </w:rPr>
        <w:t xml:space="preserve"> and Sharon </w:t>
      </w:r>
      <w:proofErr w:type="spellStart"/>
      <w:r w:rsidR="00286B94">
        <w:rPr>
          <w:rFonts w:ascii="Times New Roman" w:hAnsi="Times New Roman" w:cs="Times New Roman" w:hint="eastAsia"/>
          <w:sz w:val="24"/>
          <w:szCs w:val="24"/>
        </w:rPr>
        <w:t>Feiman-Nemser</w:t>
      </w:r>
      <w:proofErr w:type="spellEnd"/>
      <w:r w:rsidR="00286B94">
        <w:rPr>
          <w:rFonts w:ascii="Times New Roman" w:hAnsi="Times New Roman" w:cs="Times New Roman" w:hint="eastAsia"/>
          <w:sz w:val="24"/>
          <w:szCs w:val="24"/>
        </w:rPr>
        <w:t xml:space="preserve">. </w:t>
      </w:r>
      <w:r w:rsidR="00696ACB">
        <w:rPr>
          <w:rFonts w:ascii="Times New Roman" w:hAnsi="Times New Roman" w:cs="Times New Roman"/>
          <w:sz w:val="24"/>
          <w:szCs w:val="24"/>
        </w:rPr>
        <w:t xml:space="preserve"> </w:t>
      </w:r>
    </w:p>
    <w:p w:rsidR="001A622B" w:rsidRPr="00D95059" w:rsidRDefault="00E934D3" w:rsidP="00FF17DE">
      <w:pPr>
        <w:jc w:val="center"/>
        <w:rPr>
          <w:rFonts w:ascii="Times New Roman" w:hAnsi="Times New Roman" w:cs="Times New Roman"/>
          <w:b/>
          <w:sz w:val="28"/>
          <w:szCs w:val="28"/>
        </w:rPr>
      </w:pPr>
      <w:r w:rsidRPr="00D95059">
        <w:rPr>
          <w:rFonts w:ascii="Times New Roman" w:hAnsi="Times New Roman" w:cs="Times New Roman" w:hint="eastAsia"/>
          <w:b/>
          <w:sz w:val="28"/>
          <w:szCs w:val="28"/>
        </w:rPr>
        <w:t>Professional identity</w:t>
      </w:r>
    </w:p>
    <w:p w:rsidR="00E934D3" w:rsidRPr="00002182" w:rsidRDefault="00E934D3" w:rsidP="00002182">
      <w:pPr>
        <w:spacing w:line="480" w:lineRule="auto"/>
        <w:rPr>
          <w:rFonts w:ascii="Times New Roman" w:hAnsi="Times New Roman" w:cs="Times New Roman"/>
          <w:sz w:val="24"/>
          <w:szCs w:val="24"/>
        </w:rPr>
      </w:pPr>
      <w:r>
        <w:rPr>
          <w:rFonts w:ascii="Times New Roman" w:hAnsi="Times New Roman" w:cs="Times New Roman" w:hint="eastAsia"/>
          <w:b/>
          <w:sz w:val="24"/>
          <w:szCs w:val="24"/>
        </w:rPr>
        <w:t xml:space="preserve">  </w:t>
      </w:r>
      <w:r w:rsidRPr="00C24F8C">
        <w:rPr>
          <w:rFonts w:ascii="Times New Roman" w:hAnsi="Times New Roman" w:cs="Times New Roman" w:hint="eastAsia"/>
          <w:sz w:val="24"/>
          <w:szCs w:val="24"/>
        </w:rPr>
        <w:t xml:space="preserve">  </w:t>
      </w:r>
      <w:r w:rsidR="00C24F8C" w:rsidRPr="00C24F8C">
        <w:rPr>
          <w:rFonts w:ascii="Times New Roman" w:hAnsi="Times New Roman" w:cs="Times New Roman" w:hint="eastAsia"/>
          <w:sz w:val="24"/>
          <w:szCs w:val="24"/>
        </w:rPr>
        <w:t>In the last decade, teachers</w:t>
      </w:r>
      <w:r w:rsidR="00C24F8C" w:rsidRPr="00C24F8C">
        <w:rPr>
          <w:rFonts w:ascii="Times New Roman" w:hAnsi="Times New Roman" w:cs="Times New Roman"/>
          <w:sz w:val="24"/>
          <w:szCs w:val="24"/>
        </w:rPr>
        <w:t>’</w:t>
      </w:r>
      <w:r w:rsidR="00C24F8C" w:rsidRPr="00C24F8C">
        <w:rPr>
          <w:rFonts w:ascii="Times New Roman" w:hAnsi="Times New Roman" w:cs="Times New Roman" w:hint="eastAsia"/>
          <w:sz w:val="24"/>
          <w:szCs w:val="24"/>
        </w:rPr>
        <w:t xml:space="preserve"> professional identity has emerged as a </w:t>
      </w:r>
      <w:r w:rsidR="00C24F8C" w:rsidRPr="00C24F8C">
        <w:rPr>
          <w:rFonts w:ascii="Times New Roman" w:hAnsi="Times New Roman" w:cs="Times New Roman"/>
          <w:sz w:val="24"/>
          <w:szCs w:val="24"/>
        </w:rPr>
        <w:t>separate</w:t>
      </w:r>
      <w:r w:rsidR="00C24F8C" w:rsidRPr="00C24F8C">
        <w:rPr>
          <w:rFonts w:ascii="Times New Roman" w:hAnsi="Times New Roman" w:cs="Times New Roman" w:hint="eastAsia"/>
          <w:sz w:val="24"/>
          <w:szCs w:val="24"/>
        </w:rPr>
        <w:t xml:space="preserve"> research area (</w:t>
      </w:r>
      <w:r w:rsidR="00DF6187">
        <w:rPr>
          <w:rFonts w:ascii="Times New Roman" w:hAnsi="Times New Roman" w:cs="Times New Roman"/>
          <w:sz w:val="24"/>
          <w:szCs w:val="24"/>
        </w:rPr>
        <w:t>i.e.,</w:t>
      </w:r>
      <w:r w:rsidR="00C24F8C" w:rsidRPr="00C24F8C">
        <w:rPr>
          <w:rFonts w:ascii="Times New Roman" w:hAnsi="Times New Roman" w:cs="Times New Roman" w:hint="eastAsia"/>
          <w:sz w:val="24"/>
          <w:szCs w:val="24"/>
        </w:rPr>
        <w:t xml:space="preserve"> </w:t>
      </w:r>
      <w:proofErr w:type="spellStart"/>
      <w:r w:rsidR="00C24F8C" w:rsidRPr="00C24F8C">
        <w:rPr>
          <w:rFonts w:ascii="Times New Roman" w:hAnsi="Times New Roman" w:cs="Times New Roman" w:hint="eastAsia"/>
          <w:sz w:val="24"/>
          <w:szCs w:val="24"/>
        </w:rPr>
        <w:t>Bullough</w:t>
      </w:r>
      <w:proofErr w:type="spellEnd"/>
      <w:r w:rsidR="00C24F8C" w:rsidRPr="00C24F8C">
        <w:rPr>
          <w:rFonts w:ascii="Times New Roman" w:hAnsi="Times New Roman" w:cs="Times New Roman" w:hint="eastAsia"/>
          <w:sz w:val="24"/>
          <w:szCs w:val="24"/>
        </w:rPr>
        <w:t xml:space="preserve">, 1997; Connelly &amp; </w:t>
      </w:r>
      <w:proofErr w:type="spellStart"/>
      <w:r w:rsidR="00C24F8C" w:rsidRPr="00C24F8C">
        <w:rPr>
          <w:rFonts w:ascii="Times New Roman" w:hAnsi="Times New Roman" w:cs="Times New Roman" w:hint="eastAsia"/>
          <w:sz w:val="24"/>
          <w:szCs w:val="24"/>
        </w:rPr>
        <w:t>Clandinin</w:t>
      </w:r>
      <w:proofErr w:type="spellEnd"/>
      <w:r w:rsidR="00C24F8C" w:rsidRPr="00C24F8C">
        <w:rPr>
          <w:rFonts w:ascii="Times New Roman" w:hAnsi="Times New Roman" w:cs="Times New Roman" w:hint="eastAsia"/>
          <w:sz w:val="24"/>
          <w:szCs w:val="24"/>
        </w:rPr>
        <w:t xml:space="preserve">, 1999; Knowles, 19992; Kompf, Bond, </w:t>
      </w:r>
      <w:proofErr w:type="spellStart"/>
      <w:r w:rsidR="00C24F8C" w:rsidRPr="00C24F8C">
        <w:rPr>
          <w:rFonts w:ascii="Times New Roman" w:hAnsi="Times New Roman" w:cs="Times New Roman" w:hint="eastAsia"/>
          <w:sz w:val="24"/>
          <w:szCs w:val="24"/>
        </w:rPr>
        <w:t>Dworet</w:t>
      </w:r>
      <w:proofErr w:type="spellEnd"/>
      <w:r w:rsidR="00C24F8C" w:rsidRPr="00C24F8C">
        <w:rPr>
          <w:rFonts w:ascii="Times New Roman" w:hAnsi="Times New Roman" w:cs="Times New Roman" w:hint="eastAsia"/>
          <w:sz w:val="24"/>
          <w:szCs w:val="24"/>
        </w:rPr>
        <w:t xml:space="preserve">, &amp; </w:t>
      </w:r>
      <w:proofErr w:type="spellStart"/>
      <w:r w:rsidR="00C24F8C" w:rsidRPr="00C24F8C">
        <w:rPr>
          <w:rFonts w:ascii="Times New Roman" w:hAnsi="Times New Roman" w:cs="Times New Roman" w:hint="eastAsia"/>
          <w:sz w:val="24"/>
          <w:szCs w:val="24"/>
        </w:rPr>
        <w:t>Boak</w:t>
      </w:r>
      <w:proofErr w:type="spellEnd"/>
      <w:r w:rsidR="00C24F8C" w:rsidRPr="00C24F8C">
        <w:rPr>
          <w:rFonts w:ascii="Times New Roman" w:hAnsi="Times New Roman" w:cs="Times New Roman" w:hint="eastAsia"/>
          <w:sz w:val="24"/>
          <w:szCs w:val="24"/>
        </w:rPr>
        <w:t>, 1996).</w:t>
      </w:r>
      <w:r w:rsidR="00C24F8C">
        <w:rPr>
          <w:rFonts w:ascii="Times New Roman" w:hAnsi="Times New Roman" w:cs="Times New Roman" w:hint="eastAsia"/>
          <w:b/>
          <w:sz w:val="24"/>
          <w:szCs w:val="24"/>
        </w:rPr>
        <w:t xml:space="preserve"> </w:t>
      </w:r>
      <w:r w:rsidRPr="00002182">
        <w:rPr>
          <w:rFonts w:ascii="Times New Roman" w:hAnsi="Times New Roman" w:cs="Times New Roman" w:hint="eastAsia"/>
          <w:sz w:val="24"/>
          <w:szCs w:val="24"/>
        </w:rPr>
        <w:t xml:space="preserve">As reported by </w:t>
      </w:r>
      <w:proofErr w:type="spellStart"/>
      <w:r w:rsidRPr="00002182">
        <w:rPr>
          <w:rFonts w:ascii="Times New Roman" w:hAnsi="Times New Roman" w:cs="Times New Roman" w:hint="eastAsia"/>
          <w:sz w:val="24"/>
          <w:szCs w:val="24"/>
        </w:rPr>
        <w:t>Bei</w:t>
      </w:r>
      <w:r w:rsidR="00002182">
        <w:rPr>
          <w:rFonts w:ascii="Times New Roman" w:hAnsi="Times New Roman" w:cs="Times New Roman" w:hint="eastAsia"/>
          <w:sz w:val="24"/>
          <w:szCs w:val="24"/>
        </w:rPr>
        <w:t>jaard</w:t>
      </w:r>
      <w:proofErr w:type="spellEnd"/>
      <w:r w:rsidR="00002182">
        <w:rPr>
          <w:rFonts w:ascii="Times New Roman" w:hAnsi="Times New Roman" w:cs="Times New Roman" w:hint="eastAsia"/>
          <w:sz w:val="24"/>
          <w:szCs w:val="24"/>
        </w:rPr>
        <w:t xml:space="preserve">, Meijer, and </w:t>
      </w:r>
      <w:proofErr w:type="spellStart"/>
      <w:r w:rsidR="00002182">
        <w:rPr>
          <w:rFonts w:ascii="Times New Roman" w:hAnsi="Times New Roman" w:cs="Times New Roman" w:hint="eastAsia"/>
          <w:sz w:val="24"/>
          <w:szCs w:val="24"/>
        </w:rPr>
        <w:t>Verloop</w:t>
      </w:r>
      <w:proofErr w:type="spellEnd"/>
      <w:r w:rsidR="00002182">
        <w:rPr>
          <w:rFonts w:ascii="Times New Roman" w:hAnsi="Times New Roman" w:cs="Times New Roman" w:hint="eastAsia"/>
          <w:sz w:val="24"/>
          <w:szCs w:val="24"/>
        </w:rPr>
        <w:t xml:space="preserve"> (2004) in their review of research on teachers</w:t>
      </w:r>
      <w:r w:rsidR="00002182">
        <w:rPr>
          <w:rFonts w:ascii="Times New Roman" w:hAnsi="Times New Roman" w:cs="Times New Roman"/>
          <w:sz w:val="24"/>
          <w:szCs w:val="24"/>
        </w:rPr>
        <w:t>’</w:t>
      </w:r>
      <w:r w:rsidR="00002182">
        <w:rPr>
          <w:rFonts w:ascii="Times New Roman" w:hAnsi="Times New Roman" w:cs="Times New Roman" w:hint="eastAsia"/>
          <w:sz w:val="24"/>
          <w:szCs w:val="24"/>
        </w:rPr>
        <w:t xml:space="preserve"> professional identity, identity is a concept with different meanings and definitions in </w:t>
      </w:r>
      <w:r w:rsidR="00DF6187">
        <w:rPr>
          <w:rFonts w:ascii="Times New Roman" w:hAnsi="Times New Roman" w:cs="Times New Roman"/>
          <w:sz w:val="24"/>
          <w:szCs w:val="24"/>
        </w:rPr>
        <w:t xml:space="preserve">the </w:t>
      </w:r>
      <w:r w:rsidR="00002182">
        <w:rPr>
          <w:rFonts w:ascii="Times New Roman" w:hAnsi="Times New Roman" w:cs="Times New Roman" w:hint="eastAsia"/>
          <w:sz w:val="24"/>
          <w:szCs w:val="24"/>
        </w:rPr>
        <w:t xml:space="preserve">more general literature as well as in the domain of teaching and teacher education. </w:t>
      </w:r>
      <w:r w:rsidR="00C5213C">
        <w:rPr>
          <w:rFonts w:ascii="Times New Roman" w:hAnsi="Times New Roman" w:cs="Times New Roman" w:hint="eastAsia"/>
          <w:sz w:val="24"/>
          <w:szCs w:val="24"/>
        </w:rPr>
        <w:t>Furthermore, researchers suggest that preservice and beginning teachers</w:t>
      </w:r>
      <w:r w:rsidR="00C5213C">
        <w:rPr>
          <w:rFonts w:ascii="Times New Roman" w:hAnsi="Times New Roman" w:cs="Times New Roman"/>
          <w:sz w:val="24"/>
          <w:szCs w:val="24"/>
        </w:rPr>
        <w:t>’</w:t>
      </w:r>
      <w:r w:rsidR="00C5213C">
        <w:rPr>
          <w:rFonts w:ascii="Times New Roman" w:hAnsi="Times New Roman" w:cs="Times New Roman" w:hint="eastAsia"/>
          <w:sz w:val="24"/>
          <w:szCs w:val="24"/>
        </w:rPr>
        <w:t xml:space="preserve"> professional </w:t>
      </w:r>
      <w:r w:rsidR="00C5213C">
        <w:rPr>
          <w:rFonts w:ascii="Times New Roman" w:hAnsi="Times New Roman" w:cs="Times New Roman"/>
          <w:sz w:val="24"/>
          <w:szCs w:val="24"/>
        </w:rPr>
        <w:t>identity</w:t>
      </w:r>
      <w:r w:rsidR="00C5213C">
        <w:rPr>
          <w:rFonts w:ascii="Times New Roman" w:hAnsi="Times New Roman" w:cs="Times New Roman" w:hint="eastAsia"/>
          <w:sz w:val="24"/>
          <w:szCs w:val="24"/>
        </w:rPr>
        <w:t xml:space="preserve"> is related to teachers</w:t>
      </w:r>
      <w:r w:rsidR="00C5213C">
        <w:rPr>
          <w:rFonts w:ascii="Times New Roman" w:hAnsi="Times New Roman" w:cs="Times New Roman"/>
          <w:sz w:val="24"/>
          <w:szCs w:val="24"/>
        </w:rPr>
        <w:t>’</w:t>
      </w:r>
      <w:r w:rsidR="00C5213C">
        <w:rPr>
          <w:rFonts w:ascii="Times New Roman" w:hAnsi="Times New Roman" w:cs="Times New Roman" w:hint="eastAsia"/>
          <w:sz w:val="24"/>
          <w:szCs w:val="24"/>
        </w:rPr>
        <w:t xml:space="preserve"> concepts or images of self (</w:t>
      </w:r>
      <w:r w:rsidR="00DF6187">
        <w:rPr>
          <w:rFonts w:ascii="Times New Roman" w:hAnsi="Times New Roman" w:cs="Times New Roman"/>
          <w:sz w:val="24"/>
          <w:szCs w:val="24"/>
        </w:rPr>
        <w:t>i.e.</w:t>
      </w:r>
      <w:proofErr w:type="gramStart"/>
      <w:r w:rsidR="00DF6187">
        <w:rPr>
          <w:rFonts w:ascii="Times New Roman" w:hAnsi="Times New Roman" w:cs="Times New Roman"/>
          <w:sz w:val="24"/>
          <w:szCs w:val="24"/>
        </w:rPr>
        <w:t>,</w:t>
      </w:r>
      <w:r w:rsidR="00C5213C">
        <w:rPr>
          <w:rFonts w:ascii="Times New Roman" w:hAnsi="Times New Roman" w:cs="Times New Roman" w:hint="eastAsia"/>
          <w:sz w:val="24"/>
          <w:szCs w:val="24"/>
        </w:rPr>
        <w:t>,</w:t>
      </w:r>
      <w:proofErr w:type="gramEnd"/>
      <w:r w:rsidR="00C5213C">
        <w:rPr>
          <w:rFonts w:ascii="Times New Roman" w:hAnsi="Times New Roman" w:cs="Times New Roman" w:hint="eastAsia"/>
          <w:sz w:val="24"/>
          <w:szCs w:val="24"/>
        </w:rPr>
        <w:t xml:space="preserve"> Knowles, 1992; </w:t>
      </w:r>
      <w:proofErr w:type="spellStart"/>
      <w:r w:rsidR="00C5213C">
        <w:rPr>
          <w:rFonts w:ascii="Times New Roman" w:hAnsi="Times New Roman" w:cs="Times New Roman" w:hint="eastAsia"/>
          <w:sz w:val="24"/>
          <w:szCs w:val="24"/>
        </w:rPr>
        <w:t>Nias</w:t>
      </w:r>
      <w:proofErr w:type="spellEnd"/>
      <w:r w:rsidR="00C5213C">
        <w:rPr>
          <w:rFonts w:ascii="Times New Roman" w:hAnsi="Times New Roman" w:cs="Times New Roman" w:hint="eastAsia"/>
          <w:sz w:val="24"/>
          <w:szCs w:val="24"/>
        </w:rPr>
        <w:t xml:space="preserve">, 1989). It </w:t>
      </w:r>
      <w:r w:rsidR="00DF6187">
        <w:rPr>
          <w:rFonts w:ascii="Times New Roman" w:hAnsi="Times New Roman" w:cs="Times New Roman"/>
          <w:sz w:val="24"/>
          <w:szCs w:val="24"/>
        </w:rPr>
        <w:t>is</w:t>
      </w:r>
      <w:r w:rsidR="00C5213C">
        <w:rPr>
          <w:rFonts w:ascii="Times New Roman" w:hAnsi="Times New Roman" w:cs="Times New Roman" w:hint="eastAsia"/>
          <w:sz w:val="24"/>
          <w:szCs w:val="24"/>
        </w:rPr>
        <w:t xml:space="preserve"> argued that these concepts or images of self strongly determine the way teachers teach, the way they develop as teachers, and their attitudes toward educational changes. </w:t>
      </w:r>
      <w:r w:rsidR="00D71085">
        <w:rPr>
          <w:rFonts w:ascii="Times New Roman" w:hAnsi="Times New Roman" w:cs="Times New Roman" w:hint="eastAsia"/>
          <w:sz w:val="24"/>
          <w:szCs w:val="24"/>
        </w:rPr>
        <w:t xml:space="preserve">In other studies of professional identity, the emphasis </w:t>
      </w:r>
      <w:r w:rsidR="00DF6187">
        <w:rPr>
          <w:rFonts w:ascii="Times New Roman" w:hAnsi="Times New Roman" w:cs="Times New Roman"/>
          <w:sz w:val="24"/>
          <w:szCs w:val="24"/>
        </w:rPr>
        <w:t>is</w:t>
      </w:r>
      <w:r w:rsidR="00D71085">
        <w:rPr>
          <w:rFonts w:ascii="Times New Roman" w:hAnsi="Times New Roman" w:cs="Times New Roman" w:hint="eastAsia"/>
          <w:sz w:val="24"/>
          <w:szCs w:val="24"/>
        </w:rPr>
        <w:t xml:space="preserve"> placed on teachers</w:t>
      </w:r>
      <w:r w:rsidR="00D71085">
        <w:rPr>
          <w:rFonts w:ascii="Times New Roman" w:hAnsi="Times New Roman" w:cs="Times New Roman"/>
          <w:sz w:val="24"/>
          <w:szCs w:val="24"/>
        </w:rPr>
        <w:t>’</w:t>
      </w:r>
      <w:r w:rsidR="00D71085">
        <w:rPr>
          <w:rFonts w:ascii="Times New Roman" w:hAnsi="Times New Roman" w:cs="Times New Roman" w:hint="eastAsia"/>
          <w:sz w:val="24"/>
          <w:szCs w:val="24"/>
        </w:rPr>
        <w:t xml:space="preserve"> roles (</w:t>
      </w:r>
      <w:r w:rsidR="00DF6187">
        <w:rPr>
          <w:rFonts w:ascii="Times New Roman" w:hAnsi="Times New Roman" w:cs="Times New Roman"/>
          <w:sz w:val="24"/>
          <w:szCs w:val="24"/>
        </w:rPr>
        <w:t>i.e.,</w:t>
      </w:r>
      <w:r w:rsidR="00D71085">
        <w:rPr>
          <w:rFonts w:ascii="Times New Roman" w:hAnsi="Times New Roman" w:cs="Times New Roman" w:hint="eastAsia"/>
          <w:sz w:val="24"/>
          <w:szCs w:val="24"/>
        </w:rPr>
        <w:t xml:space="preserve"> Goodson, &amp; Cole, 1994; Volkmann &amp; Anderson, 1998), whether or not in relationship with other concepts, or on concepts like reflection or self-evaluation that are important for the development of professional identity (</w:t>
      </w:r>
      <w:r w:rsidR="00DF6187">
        <w:rPr>
          <w:rFonts w:ascii="Times New Roman" w:hAnsi="Times New Roman" w:cs="Times New Roman"/>
          <w:sz w:val="24"/>
          <w:szCs w:val="24"/>
        </w:rPr>
        <w:t>i.e.,</w:t>
      </w:r>
      <w:r w:rsidR="00D71085">
        <w:rPr>
          <w:rFonts w:ascii="Times New Roman" w:hAnsi="Times New Roman" w:cs="Times New Roman" w:hint="eastAsia"/>
          <w:sz w:val="24"/>
          <w:szCs w:val="24"/>
        </w:rPr>
        <w:t xml:space="preserve"> </w:t>
      </w:r>
      <w:proofErr w:type="spellStart"/>
      <w:r w:rsidR="00D64388">
        <w:rPr>
          <w:rFonts w:ascii="Times New Roman" w:hAnsi="Times New Roman" w:cs="Times New Roman" w:hint="eastAsia"/>
          <w:sz w:val="24"/>
          <w:szCs w:val="24"/>
        </w:rPr>
        <w:t>Kerby</w:t>
      </w:r>
      <w:proofErr w:type="spellEnd"/>
      <w:r w:rsidR="00D64388">
        <w:rPr>
          <w:rFonts w:ascii="Times New Roman" w:hAnsi="Times New Roman" w:cs="Times New Roman" w:hint="eastAsia"/>
          <w:sz w:val="24"/>
          <w:szCs w:val="24"/>
        </w:rPr>
        <w:t xml:space="preserve">, 1991; </w:t>
      </w:r>
      <w:r w:rsidR="00D71085">
        <w:rPr>
          <w:rFonts w:ascii="Times New Roman" w:hAnsi="Times New Roman" w:cs="Times New Roman" w:hint="eastAsia"/>
          <w:sz w:val="24"/>
          <w:szCs w:val="24"/>
        </w:rPr>
        <w:t>Cooper &amp; Olson, 19</w:t>
      </w:r>
      <w:r w:rsidR="00D64388">
        <w:rPr>
          <w:rFonts w:ascii="Times New Roman" w:hAnsi="Times New Roman" w:cs="Times New Roman" w:hint="eastAsia"/>
          <w:sz w:val="24"/>
          <w:szCs w:val="24"/>
        </w:rPr>
        <w:t>96</w:t>
      </w:r>
      <w:r w:rsidR="00D71085">
        <w:rPr>
          <w:rFonts w:ascii="Times New Roman" w:hAnsi="Times New Roman" w:cs="Times New Roman" w:hint="eastAsia"/>
          <w:sz w:val="24"/>
          <w:szCs w:val="24"/>
        </w:rPr>
        <w:t>).</w:t>
      </w:r>
    </w:p>
    <w:p w:rsidR="001B7F82" w:rsidRDefault="008560E4" w:rsidP="00054D1E">
      <w:pPr>
        <w:spacing w:line="480" w:lineRule="auto"/>
        <w:rPr>
          <w:rFonts w:ascii="Times New Roman" w:hAnsi="Times New Roman" w:cs="Times New Roman"/>
          <w:sz w:val="24"/>
          <w:szCs w:val="24"/>
        </w:rPr>
      </w:pPr>
      <w:r>
        <w:rPr>
          <w:rFonts w:ascii="Times New Roman" w:hAnsi="Times New Roman" w:cs="Times New Roman" w:hint="eastAsia"/>
          <w:sz w:val="32"/>
          <w:szCs w:val="32"/>
        </w:rPr>
        <w:t xml:space="preserve">  </w:t>
      </w:r>
      <w:r w:rsidR="001B7F82">
        <w:rPr>
          <w:rFonts w:ascii="Times New Roman" w:hAnsi="Times New Roman" w:cs="Times New Roman" w:hint="eastAsia"/>
          <w:sz w:val="24"/>
          <w:szCs w:val="24"/>
        </w:rPr>
        <w:t xml:space="preserve">  From the socio-cultural perspective, becoming a teacher means developing a </w:t>
      </w:r>
      <w:r w:rsidR="001B7F82">
        <w:rPr>
          <w:rFonts w:ascii="Times New Roman" w:hAnsi="Times New Roman" w:cs="Times New Roman" w:hint="eastAsia"/>
          <w:sz w:val="24"/>
          <w:szCs w:val="24"/>
        </w:rPr>
        <w:lastRenderedPageBreak/>
        <w:t xml:space="preserve">professional identity. This involves the development of a </w:t>
      </w:r>
      <w:r w:rsidR="001B7F82">
        <w:rPr>
          <w:rFonts w:ascii="Times New Roman" w:hAnsi="Times New Roman" w:cs="Times New Roman"/>
          <w:sz w:val="24"/>
          <w:szCs w:val="24"/>
        </w:rPr>
        <w:t>professional</w:t>
      </w:r>
      <w:r w:rsidR="001B7F82">
        <w:rPr>
          <w:rFonts w:ascii="Times New Roman" w:hAnsi="Times New Roman" w:cs="Times New Roman" w:hint="eastAsia"/>
          <w:sz w:val="24"/>
          <w:szCs w:val="24"/>
        </w:rPr>
        <w:t xml:space="preserve"> </w:t>
      </w:r>
      <w:r w:rsidR="001B7F82">
        <w:rPr>
          <w:rFonts w:ascii="Times New Roman" w:hAnsi="Times New Roman" w:cs="Times New Roman"/>
          <w:sz w:val="24"/>
          <w:szCs w:val="24"/>
        </w:rPr>
        <w:t>framework of interpretation regarding education and regarding oneself as a teacher in that educational practice (</w:t>
      </w:r>
      <w:r w:rsidR="007214A8">
        <w:rPr>
          <w:rFonts w:ascii="Times New Roman" w:hAnsi="Times New Roman" w:cs="Times New Roman"/>
          <w:sz w:val="24"/>
          <w:szCs w:val="24"/>
        </w:rPr>
        <w:t xml:space="preserve">ten </w:t>
      </w:r>
      <w:r w:rsidR="001B7F82">
        <w:rPr>
          <w:rFonts w:ascii="Times New Roman" w:hAnsi="Times New Roman" w:cs="Times New Roman"/>
          <w:sz w:val="24"/>
          <w:szCs w:val="24"/>
        </w:rPr>
        <w:t xml:space="preserve">Dam &amp; </w:t>
      </w:r>
      <w:proofErr w:type="spellStart"/>
      <w:r w:rsidR="001B7F82">
        <w:rPr>
          <w:rFonts w:ascii="Times New Roman" w:hAnsi="Times New Roman" w:cs="Times New Roman"/>
          <w:sz w:val="24"/>
          <w:szCs w:val="24"/>
        </w:rPr>
        <w:t>Blom</w:t>
      </w:r>
      <w:proofErr w:type="spellEnd"/>
      <w:r w:rsidR="001B7F82">
        <w:rPr>
          <w:rFonts w:ascii="Times New Roman" w:hAnsi="Times New Roman" w:cs="Times New Roman"/>
          <w:sz w:val="24"/>
          <w:szCs w:val="24"/>
        </w:rPr>
        <w:t>, 2006).</w:t>
      </w:r>
      <w:r w:rsidR="00F77E34">
        <w:rPr>
          <w:rFonts w:ascii="Times New Roman" w:hAnsi="Times New Roman" w:cs="Times New Roman"/>
          <w:sz w:val="24"/>
          <w:szCs w:val="24"/>
        </w:rPr>
        <w:t xml:space="preserve"> Furthermore, </w:t>
      </w:r>
      <w:proofErr w:type="spellStart"/>
      <w:r w:rsidR="00F77E34">
        <w:rPr>
          <w:rFonts w:ascii="Times New Roman" w:hAnsi="Times New Roman" w:cs="Times New Roman"/>
          <w:sz w:val="24"/>
          <w:szCs w:val="24"/>
        </w:rPr>
        <w:t>Cattley</w:t>
      </w:r>
      <w:proofErr w:type="spellEnd"/>
      <w:r w:rsidR="00F77E34">
        <w:rPr>
          <w:rFonts w:ascii="Times New Roman" w:hAnsi="Times New Roman" w:cs="Times New Roman"/>
          <w:sz w:val="24"/>
          <w:szCs w:val="24"/>
        </w:rPr>
        <w:t xml:space="preserve"> (2007) analyzed the potential influence of reflective writing upon the emergence of a professional identity during pre-service teachers’ practicum placements. </w:t>
      </w:r>
      <w:r w:rsidR="00DF6187">
        <w:rPr>
          <w:rFonts w:ascii="Times New Roman" w:hAnsi="Times New Roman" w:cs="Times New Roman"/>
          <w:sz w:val="24"/>
          <w:szCs w:val="24"/>
        </w:rPr>
        <w:t>This suggests that</w:t>
      </w:r>
      <w:r w:rsidR="00F77E34">
        <w:rPr>
          <w:rFonts w:ascii="Times New Roman" w:hAnsi="Times New Roman" w:cs="Times New Roman"/>
          <w:sz w:val="24"/>
          <w:szCs w:val="24"/>
        </w:rPr>
        <w:t xml:space="preserve"> reflective writing is a valuable tool for professional identity formation</w:t>
      </w:r>
      <w:r w:rsidR="00DF6187">
        <w:rPr>
          <w:rFonts w:ascii="Times New Roman" w:hAnsi="Times New Roman" w:cs="Times New Roman"/>
          <w:sz w:val="24"/>
          <w:szCs w:val="24"/>
        </w:rPr>
        <w:t xml:space="preserve"> </w:t>
      </w:r>
      <w:r w:rsidR="00DF6187" w:rsidRPr="00286B94">
        <w:rPr>
          <w:rFonts w:ascii="Times New Roman" w:hAnsi="Times New Roman" w:cs="Times New Roman"/>
          <w:sz w:val="24"/>
          <w:szCs w:val="24"/>
        </w:rPr>
        <w:t xml:space="preserve">(Craig, Zou &amp; </w:t>
      </w:r>
      <w:r w:rsidR="009F05AA" w:rsidRPr="00286B94">
        <w:rPr>
          <w:rFonts w:ascii="Times New Roman" w:hAnsi="Times New Roman" w:cs="Times New Roman"/>
          <w:sz w:val="24"/>
          <w:szCs w:val="24"/>
        </w:rPr>
        <w:t>Curtis, 2015)</w:t>
      </w:r>
      <w:r w:rsidR="009F05AA">
        <w:rPr>
          <w:rFonts w:ascii="Times New Roman" w:hAnsi="Times New Roman" w:cs="Times New Roman"/>
          <w:sz w:val="24"/>
          <w:szCs w:val="24"/>
        </w:rPr>
        <w:t>.</w:t>
      </w:r>
      <w:r w:rsidR="00B21503">
        <w:rPr>
          <w:rFonts w:ascii="Times New Roman" w:hAnsi="Times New Roman" w:cs="Times New Roman"/>
          <w:sz w:val="24"/>
          <w:szCs w:val="24"/>
        </w:rPr>
        <w:t xml:space="preserve"> In the similar vein, </w:t>
      </w:r>
      <w:proofErr w:type="spellStart"/>
      <w:r w:rsidR="004232B8">
        <w:rPr>
          <w:rFonts w:ascii="Times New Roman" w:hAnsi="Times New Roman" w:cs="Times New Roman"/>
          <w:sz w:val="24"/>
          <w:szCs w:val="24"/>
        </w:rPr>
        <w:t>Antonek</w:t>
      </w:r>
      <w:proofErr w:type="spellEnd"/>
      <w:r w:rsidR="004232B8">
        <w:rPr>
          <w:rFonts w:ascii="Times New Roman" w:hAnsi="Times New Roman" w:cs="Times New Roman"/>
          <w:sz w:val="24"/>
          <w:szCs w:val="24"/>
        </w:rPr>
        <w:t xml:space="preserve"> et al</w:t>
      </w:r>
      <w:r w:rsidR="004615BC">
        <w:rPr>
          <w:rFonts w:ascii="Times New Roman" w:hAnsi="Times New Roman" w:cs="Times New Roman"/>
          <w:sz w:val="24"/>
          <w:szCs w:val="24"/>
        </w:rPr>
        <w:t>.</w:t>
      </w:r>
      <w:r w:rsidR="004232B8">
        <w:rPr>
          <w:rFonts w:ascii="Times New Roman" w:hAnsi="Times New Roman" w:cs="Times New Roman"/>
          <w:sz w:val="24"/>
          <w:szCs w:val="24"/>
        </w:rPr>
        <w:t xml:space="preserve"> (</w:t>
      </w:r>
      <w:r w:rsidR="00B76378">
        <w:rPr>
          <w:rFonts w:ascii="Times New Roman" w:hAnsi="Times New Roman" w:cs="Times New Roman"/>
          <w:sz w:val="24"/>
          <w:szCs w:val="24"/>
        </w:rPr>
        <w:t>1997</w:t>
      </w:r>
      <w:r w:rsidR="004232B8">
        <w:rPr>
          <w:rFonts w:ascii="Times New Roman" w:hAnsi="Times New Roman" w:cs="Times New Roman"/>
          <w:sz w:val="24"/>
          <w:szCs w:val="24"/>
        </w:rPr>
        <w:t>)</w:t>
      </w:r>
      <w:r w:rsidR="00B76378">
        <w:rPr>
          <w:rFonts w:ascii="Times New Roman" w:hAnsi="Times New Roman" w:cs="Times New Roman"/>
          <w:sz w:val="24"/>
          <w:szCs w:val="24"/>
        </w:rPr>
        <w:t xml:space="preserve"> argue that student teacher portfolios are a viable, effective, and appropriate tool in promoting student teachers’ reflective and thoughtful practice. </w:t>
      </w:r>
    </w:p>
    <w:p w:rsidR="00F77E34" w:rsidRPr="00B61A6D" w:rsidRDefault="00B21503" w:rsidP="00B61A6D">
      <w:pPr>
        <w:spacing w:line="480" w:lineRule="auto"/>
      </w:pPr>
      <w:r w:rsidRPr="00B21503">
        <w:rPr>
          <w:rFonts w:ascii="Times New Roman" w:hAnsi="Times New Roman" w:cs="Times New Roman"/>
          <w:sz w:val="24"/>
          <w:szCs w:val="24"/>
        </w:rPr>
        <w:t xml:space="preserve">    </w:t>
      </w:r>
      <w:r w:rsidR="00F77E34" w:rsidRPr="00B21503">
        <w:rPr>
          <w:rFonts w:ascii="Times New Roman" w:hAnsi="Times New Roman" w:cs="Times New Roman"/>
          <w:sz w:val="24"/>
          <w:szCs w:val="24"/>
        </w:rPr>
        <w:t>In her mixed-methods which included 84 participant surveys, and 27 interviews from four groups of participants at different stages</w:t>
      </w:r>
      <w:r w:rsidR="00B61A6D">
        <w:rPr>
          <w:rFonts w:ascii="Times New Roman" w:hAnsi="Times New Roman" w:cs="Times New Roman"/>
          <w:sz w:val="24"/>
          <w:szCs w:val="24"/>
        </w:rPr>
        <w:t xml:space="preserve"> of teaching, Hong (2010) </w:t>
      </w:r>
      <w:r w:rsidR="009F05AA">
        <w:rPr>
          <w:rFonts w:ascii="Times New Roman" w:hAnsi="Times New Roman" w:cs="Times New Roman"/>
          <w:sz w:val="24"/>
          <w:szCs w:val="24"/>
        </w:rPr>
        <w:t>divided</w:t>
      </w:r>
      <w:r w:rsidR="00F77E34" w:rsidRPr="00B21503">
        <w:rPr>
          <w:rFonts w:ascii="Times New Roman" w:hAnsi="Times New Roman" w:cs="Times New Roman"/>
          <w:sz w:val="24"/>
          <w:szCs w:val="24"/>
        </w:rPr>
        <w:t xml:space="preserve"> teachers’ professional identity into six factors: value, efficacy, commitment, emotions, knowledge, beliefs, and micro-politics</w:t>
      </w:r>
      <w:r w:rsidR="009F05AA">
        <w:rPr>
          <w:rFonts w:ascii="Times New Roman" w:hAnsi="Times New Roman" w:cs="Times New Roman"/>
          <w:sz w:val="24"/>
          <w:szCs w:val="24"/>
        </w:rPr>
        <w:t>.</w:t>
      </w:r>
      <w:r w:rsidR="00F77E34" w:rsidRPr="00B21503">
        <w:rPr>
          <w:rFonts w:ascii="Times New Roman" w:hAnsi="Times New Roman" w:cs="Times New Roman"/>
          <w:sz w:val="24"/>
          <w:szCs w:val="24"/>
        </w:rPr>
        <w:t xml:space="preserve"> </w:t>
      </w:r>
      <w:r w:rsidR="009F05AA" w:rsidRPr="00286B94">
        <w:rPr>
          <w:rFonts w:ascii="Times New Roman" w:hAnsi="Times New Roman" w:cs="Times New Roman"/>
          <w:sz w:val="24"/>
          <w:szCs w:val="24"/>
        </w:rPr>
        <w:t>Her</w:t>
      </w:r>
      <w:r w:rsidR="00F77E34" w:rsidRPr="00B21503">
        <w:rPr>
          <w:rFonts w:ascii="Times New Roman" w:hAnsi="Times New Roman" w:cs="Times New Roman"/>
          <w:sz w:val="24"/>
          <w:szCs w:val="24"/>
        </w:rPr>
        <w:t xml:space="preserve"> research showed that pre-service teachers tended to have naïve and idealistic perceptions of teaching, </w:t>
      </w:r>
      <w:r w:rsidR="00F77E34" w:rsidRPr="00286B94">
        <w:rPr>
          <w:rFonts w:ascii="Times New Roman" w:hAnsi="Times New Roman" w:cs="Times New Roman"/>
          <w:sz w:val="24"/>
          <w:szCs w:val="24"/>
        </w:rPr>
        <w:t xml:space="preserve">and </w:t>
      </w:r>
      <w:r w:rsidR="009F05AA" w:rsidRPr="00286B94">
        <w:rPr>
          <w:rFonts w:ascii="Times New Roman" w:hAnsi="Times New Roman" w:cs="Times New Roman"/>
          <w:sz w:val="24"/>
          <w:szCs w:val="24"/>
        </w:rPr>
        <w:t xml:space="preserve">those who </w:t>
      </w:r>
      <w:r w:rsidR="00F77E34" w:rsidRPr="00286B94">
        <w:rPr>
          <w:rFonts w:ascii="Times New Roman" w:hAnsi="Times New Roman" w:cs="Times New Roman"/>
          <w:sz w:val="24"/>
          <w:szCs w:val="24"/>
        </w:rPr>
        <w:t xml:space="preserve">dropout </w:t>
      </w:r>
      <w:r w:rsidR="009F05AA" w:rsidRPr="00286B94">
        <w:rPr>
          <w:rFonts w:ascii="Times New Roman" w:hAnsi="Times New Roman" w:cs="Times New Roman"/>
          <w:sz w:val="24"/>
          <w:szCs w:val="24"/>
        </w:rPr>
        <w:t xml:space="preserve">of teaching </w:t>
      </w:r>
      <w:r w:rsidR="00F77E34" w:rsidRPr="00286B94">
        <w:rPr>
          <w:rFonts w:ascii="Times New Roman" w:hAnsi="Times New Roman" w:cs="Times New Roman"/>
          <w:sz w:val="24"/>
          <w:szCs w:val="24"/>
        </w:rPr>
        <w:t>show</w:t>
      </w:r>
      <w:r w:rsidR="009F05AA" w:rsidRPr="00286B94">
        <w:rPr>
          <w:rFonts w:ascii="Times New Roman" w:hAnsi="Times New Roman" w:cs="Times New Roman"/>
          <w:sz w:val="24"/>
          <w:szCs w:val="24"/>
        </w:rPr>
        <w:t xml:space="preserve"> the</w:t>
      </w:r>
      <w:r w:rsidR="00F77E34" w:rsidRPr="00286B94">
        <w:rPr>
          <w:rFonts w:ascii="Times New Roman" w:hAnsi="Times New Roman" w:cs="Times New Roman"/>
          <w:sz w:val="24"/>
          <w:szCs w:val="24"/>
        </w:rPr>
        <w:t xml:space="preserve"> most emotional burnout</w:t>
      </w:r>
      <w:r w:rsidR="00F77E34" w:rsidRPr="00B21503">
        <w:rPr>
          <w:rFonts w:ascii="Times New Roman" w:hAnsi="Times New Roman" w:cs="Times New Roman"/>
          <w:sz w:val="24"/>
          <w:szCs w:val="24"/>
        </w:rPr>
        <w:t xml:space="preserve"> (Hong, 2010). Similarly, </w:t>
      </w:r>
      <w:proofErr w:type="spellStart"/>
      <w:r w:rsidRPr="00286B94">
        <w:rPr>
          <w:rFonts w:ascii="Times New Roman" w:hAnsi="Times New Roman" w:cs="Times New Roman"/>
          <w:sz w:val="24"/>
          <w:szCs w:val="24"/>
        </w:rPr>
        <w:t>Lamote</w:t>
      </w:r>
      <w:proofErr w:type="spellEnd"/>
      <w:r w:rsidRPr="00B21503">
        <w:rPr>
          <w:rFonts w:ascii="Times New Roman" w:hAnsi="Times New Roman" w:cs="Times New Roman"/>
          <w:sz w:val="24"/>
          <w:szCs w:val="24"/>
        </w:rPr>
        <w:t xml:space="preserve"> and</w:t>
      </w:r>
      <w:r w:rsidRPr="00286B94">
        <w:rPr>
          <w:rFonts w:ascii="Times New Roman" w:hAnsi="Times New Roman" w:cs="Times New Roman"/>
          <w:sz w:val="24"/>
          <w:szCs w:val="24"/>
        </w:rPr>
        <w:t xml:space="preserve"> Engels (2010) found that students with work placement experience developed a more </w:t>
      </w:r>
      <w:r>
        <w:rPr>
          <w:rFonts w:ascii="Times New Roman" w:hAnsi="Times New Roman" w:cs="Times New Roman"/>
          <w:color w:val="222222"/>
          <w:sz w:val="24"/>
          <w:szCs w:val="24"/>
          <w:shd w:val="clear" w:color="auto" w:fill="FFFFFF"/>
        </w:rPr>
        <w:t>“realistic” view of learning and teaching compared to students without this experience. Additionally, another important difference in professional identity is based on students’ gender: white male students tend to attach more importance to discipline in the classroom</w:t>
      </w:r>
      <w:r w:rsidR="009F05AA">
        <w:rPr>
          <w:rFonts w:ascii="Times New Roman" w:hAnsi="Times New Roman" w:cs="Times New Roman"/>
          <w:color w:val="222222"/>
          <w:sz w:val="24"/>
          <w:szCs w:val="24"/>
          <w:shd w:val="clear" w:color="auto" w:fill="FFFFFF"/>
        </w:rPr>
        <w:t xml:space="preserve"> </w:t>
      </w:r>
      <w:r w:rsidR="009F05AA" w:rsidRPr="004C21FF">
        <w:rPr>
          <w:rFonts w:ascii="Times New Roman" w:hAnsi="Times New Roman" w:cs="Times New Roman"/>
          <w:color w:val="222222"/>
          <w:sz w:val="24"/>
          <w:szCs w:val="24"/>
          <w:shd w:val="clear" w:color="auto" w:fill="FFFFFF"/>
        </w:rPr>
        <w:t>whereas</w:t>
      </w:r>
      <w:r>
        <w:rPr>
          <w:rFonts w:ascii="Times New Roman" w:hAnsi="Times New Roman" w:cs="Times New Roman"/>
          <w:color w:val="222222"/>
          <w:sz w:val="24"/>
          <w:szCs w:val="24"/>
          <w:shd w:val="clear" w:color="auto" w:fill="FFFFFF"/>
        </w:rPr>
        <w:t xml:space="preserve"> their female counterparts focus more on student involvement</w:t>
      </w:r>
      <w:r w:rsidR="00B61A6D">
        <w:rPr>
          <w:rFonts w:ascii="Times New Roman" w:hAnsi="Times New Roman" w:cs="Times New Roman" w:hint="eastAsia"/>
          <w:color w:val="222222"/>
          <w:sz w:val="24"/>
          <w:szCs w:val="24"/>
          <w:shd w:val="clear" w:color="auto" w:fill="FFFFFF"/>
        </w:rPr>
        <w:t xml:space="preserve"> (</w:t>
      </w:r>
      <w:proofErr w:type="spellStart"/>
      <w:r w:rsidR="00B61A6D" w:rsidRPr="00B21503">
        <w:rPr>
          <w:rFonts w:ascii="Times New Roman" w:hAnsi="Times New Roman" w:cs="Times New Roman"/>
          <w:color w:val="222222"/>
          <w:sz w:val="24"/>
          <w:szCs w:val="24"/>
          <w:shd w:val="clear" w:color="auto" w:fill="FFFFFF"/>
        </w:rPr>
        <w:t>Lamote</w:t>
      </w:r>
      <w:proofErr w:type="spellEnd"/>
      <w:r w:rsidR="00B61A6D">
        <w:rPr>
          <w:rFonts w:hint="eastAsia"/>
        </w:rPr>
        <w:t xml:space="preserve"> &amp;</w:t>
      </w:r>
      <w:r w:rsidR="009F05AA">
        <w:t xml:space="preserve"> </w:t>
      </w:r>
      <w:r w:rsidR="00B61A6D" w:rsidRPr="00B21503">
        <w:rPr>
          <w:rFonts w:ascii="Times New Roman" w:hAnsi="Times New Roman" w:cs="Times New Roman"/>
          <w:color w:val="222222"/>
          <w:sz w:val="24"/>
          <w:szCs w:val="24"/>
          <w:shd w:val="clear" w:color="auto" w:fill="FFFFFF"/>
        </w:rPr>
        <w:t>Engels</w:t>
      </w:r>
      <w:r w:rsidR="00B61A6D">
        <w:rPr>
          <w:rFonts w:ascii="Times New Roman" w:hAnsi="Times New Roman" w:cs="Times New Roman" w:hint="eastAsia"/>
          <w:color w:val="222222"/>
          <w:sz w:val="24"/>
          <w:szCs w:val="24"/>
          <w:shd w:val="clear" w:color="auto" w:fill="FFFFFF"/>
        </w:rPr>
        <w:t>, 2010)</w:t>
      </w:r>
      <w:r>
        <w:rPr>
          <w:rFonts w:ascii="Times New Roman" w:hAnsi="Times New Roman" w:cs="Times New Roman"/>
          <w:color w:val="222222"/>
          <w:sz w:val="24"/>
          <w:szCs w:val="24"/>
          <w:shd w:val="clear" w:color="auto" w:fill="FFFFFF"/>
        </w:rPr>
        <w:t>.</w:t>
      </w:r>
    </w:p>
    <w:p w:rsidR="008706F5" w:rsidRDefault="001B7F82" w:rsidP="00054D1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560E4" w:rsidRPr="008560E4">
        <w:rPr>
          <w:rFonts w:ascii="Times New Roman" w:hAnsi="Times New Roman" w:cs="Times New Roman" w:hint="eastAsia"/>
          <w:sz w:val="24"/>
          <w:szCs w:val="24"/>
        </w:rPr>
        <w:t>What</w:t>
      </w:r>
      <w:r w:rsidR="00054D1E">
        <w:rPr>
          <w:rFonts w:ascii="Times New Roman" w:hAnsi="Times New Roman" w:cs="Times New Roman" w:hint="eastAsia"/>
          <w:sz w:val="24"/>
          <w:szCs w:val="24"/>
        </w:rPr>
        <w:t xml:space="preserve"> these various research</w:t>
      </w:r>
      <w:r w:rsidR="009F05AA">
        <w:rPr>
          <w:rFonts w:ascii="Times New Roman" w:hAnsi="Times New Roman" w:cs="Times New Roman"/>
          <w:sz w:val="24"/>
          <w:szCs w:val="24"/>
        </w:rPr>
        <w:t xml:space="preserve"> studies </w:t>
      </w:r>
      <w:r w:rsidR="00054D1E">
        <w:rPr>
          <w:rFonts w:ascii="Times New Roman" w:hAnsi="Times New Roman" w:cs="Times New Roman" w:hint="eastAsia"/>
          <w:sz w:val="24"/>
          <w:szCs w:val="24"/>
        </w:rPr>
        <w:t xml:space="preserve">have in common is the idea that identity is </w:t>
      </w:r>
      <w:r w:rsidR="00054D1E">
        <w:rPr>
          <w:rFonts w:ascii="Times New Roman" w:hAnsi="Times New Roman" w:cs="Times New Roman" w:hint="eastAsia"/>
          <w:sz w:val="24"/>
          <w:szCs w:val="24"/>
        </w:rPr>
        <w:lastRenderedPageBreak/>
        <w:t xml:space="preserve">not a fixed attribute of a person, but a relational </w:t>
      </w:r>
      <w:r w:rsidR="00054D1E">
        <w:rPr>
          <w:rFonts w:ascii="Times New Roman" w:hAnsi="Times New Roman" w:cs="Times New Roman"/>
          <w:sz w:val="24"/>
          <w:szCs w:val="24"/>
        </w:rPr>
        <w:t>phenomenon</w:t>
      </w:r>
      <w:r w:rsidR="00054D1E">
        <w:rPr>
          <w:rFonts w:ascii="Times New Roman" w:hAnsi="Times New Roman" w:cs="Times New Roman" w:hint="eastAsia"/>
          <w:sz w:val="24"/>
          <w:szCs w:val="24"/>
        </w:rPr>
        <w:t xml:space="preserve">. Identity development </w:t>
      </w:r>
      <w:r w:rsidR="00054D1E">
        <w:rPr>
          <w:rFonts w:ascii="Times New Roman" w:hAnsi="Times New Roman" w:cs="Times New Roman"/>
          <w:sz w:val="24"/>
          <w:szCs w:val="24"/>
        </w:rPr>
        <w:t>occurs</w:t>
      </w:r>
      <w:r w:rsidR="00054D1E">
        <w:rPr>
          <w:rFonts w:ascii="Times New Roman" w:hAnsi="Times New Roman" w:cs="Times New Roman" w:hint="eastAsia"/>
          <w:sz w:val="24"/>
          <w:szCs w:val="24"/>
        </w:rPr>
        <w:t xml:space="preserve"> in an intersubjective field and can be best characterized as an ongoing process, a process of interpreting oneself as a certain kind of person and being </w:t>
      </w:r>
      <w:r w:rsidR="00054D1E">
        <w:rPr>
          <w:rFonts w:ascii="Times New Roman" w:hAnsi="Times New Roman" w:cs="Times New Roman"/>
          <w:sz w:val="24"/>
          <w:szCs w:val="24"/>
        </w:rPr>
        <w:t>recognized</w:t>
      </w:r>
      <w:r w:rsidR="00054D1E">
        <w:rPr>
          <w:rFonts w:ascii="Times New Roman" w:hAnsi="Times New Roman" w:cs="Times New Roman" w:hint="eastAsia"/>
          <w:sz w:val="24"/>
          <w:szCs w:val="24"/>
        </w:rPr>
        <w:t xml:space="preserve"> as such in a given context (Gee, 2001)</w:t>
      </w:r>
      <w:r w:rsidR="00B76378">
        <w:rPr>
          <w:rFonts w:ascii="Times New Roman" w:hAnsi="Times New Roman" w:cs="Times New Roman"/>
          <w:sz w:val="24"/>
          <w:szCs w:val="24"/>
        </w:rPr>
        <w:t xml:space="preserve"> Furthermore, the researcher concur with </w:t>
      </w:r>
      <w:proofErr w:type="spellStart"/>
      <w:r w:rsidR="00B76378">
        <w:rPr>
          <w:rFonts w:ascii="Times New Roman" w:hAnsi="Times New Roman" w:cs="Times New Roman"/>
          <w:sz w:val="24"/>
          <w:szCs w:val="24"/>
        </w:rPr>
        <w:t>Mishler’s</w:t>
      </w:r>
      <w:proofErr w:type="spellEnd"/>
      <w:r w:rsidR="00B76378">
        <w:rPr>
          <w:rFonts w:ascii="Times New Roman" w:hAnsi="Times New Roman" w:cs="Times New Roman"/>
          <w:sz w:val="24"/>
          <w:szCs w:val="24"/>
        </w:rPr>
        <w:t xml:space="preserve"> (</w:t>
      </w:r>
      <w:r w:rsidR="004615BC">
        <w:rPr>
          <w:rFonts w:ascii="Times New Roman" w:hAnsi="Times New Roman" w:cs="Times New Roman"/>
          <w:sz w:val="24"/>
          <w:szCs w:val="24"/>
        </w:rPr>
        <w:t>2009</w:t>
      </w:r>
      <w:r w:rsidR="00B76378">
        <w:rPr>
          <w:rFonts w:ascii="Times New Roman" w:hAnsi="Times New Roman" w:cs="Times New Roman"/>
          <w:sz w:val="24"/>
          <w:szCs w:val="24"/>
        </w:rPr>
        <w:t>) realization, that there is not one identity, but rather sub-identities that may sometimes conflict or align with each other within individual teachers. His metaphor</w:t>
      </w:r>
      <w:r w:rsidR="00167CFD">
        <w:rPr>
          <w:rFonts w:ascii="Times New Roman" w:hAnsi="Times New Roman" w:cs="Times New Roman"/>
          <w:sz w:val="24"/>
          <w:szCs w:val="24"/>
        </w:rPr>
        <w:t xml:space="preserve"> about identity as “</w:t>
      </w:r>
      <w:proofErr w:type="spellStart"/>
      <w:r w:rsidR="00167CFD">
        <w:rPr>
          <w:rFonts w:ascii="Times New Roman" w:hAnsi="Times New Roman" w:cs="Times New Roman"/>
          <w:sz w:val="24"/>
          <w:szCs w:val="24"/>
        </w:rPr>
        <w:t>our selves</w:t>
      </w:r>
      <w:proofErr w:type="spellEnd"/>
      <w:r w:rsidR="00167CFD">
        <w:rPr>
          <w:rFonts w:ascii="Times New Roman" w:hAnsi="Times New Roman" w:cs="Times New Roman"/>
          <w:sz w:val="24"/>
          <w:szCs w:val="24"/>
        </w:rPr>
        <w:t xml:space="preserve"> as a chorus of voices, not just the tenor or the soprano </w:t>
      </w:r>
      <w:proofErr w:type="spellStart"/>
      <w:r w:rsidR="00167CFD">
        <w:rPr>
          <w:rFonts w:ascii="Times New Roman" w:hAnsi="Times New Roman" w:cs="Times New Roman"/>
          <w:sz w:val="24"/>
          <w:szCs w:val="24"/>
        </w:rPr>
        <w:t>solist</w:t>
      </w:r>
      <w:proofErr w:type="spellEnd"/>
      <w:r w:rsidR="00167CFD">
        <w:rPr>
          <w:rFonts w:ascii="Times New Roman" w:hAnsi="Times New Roman" w:cs="Times New Roman"/>
          <w:sz w:val="24"/>
          <w:szCs w:val="24"/>
        </w:rPr>
        <w:t xml:space="preserve"> [sic]” (p.8) is apt as the researcher analyzed the expressions of personal and professional identity offered by these FTE student teachers.</w:t>
      </w:r>
    </w:p>
    <w:p w:rsidR="009F05AA" w:rsidRPr="00286B94" w:rsidRDefault="00D64388" w:rsidP="00971ED3">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 xml:space="preserve">Jean </w:t>
      </w:r>
      <w:proofErr w:type="spellStart"/>
      <w:r>
        <w:rPr>
          <w:rFonts w:ascii="Times New Roman" w:hAnsi="Times New Roman" w:cs="Times New Roman"/>
          <w:sz w:val="24"/>
          <w:szCs w:val="24"/>
        </w:rPr>
        <w:t>Clandinin</w:t>
      </w:r>
      <w:proofErr w:type="spellEnd"/>
      <w:r>
        <w:rPr>
          <w:rFonts w:ascii="Times New Roman" w:hAnsi="Times New Roman" w:cs="Times New Roman"/>
          <w:sz w:val="24"/>
          <w:szCs w:val="24"/>
        </w:rPr>
        <w:t xml:space="preserve"> (2010)</w:t>
      </w:r>
      <w:r>
        <w:rPr>
          <w:rFonts w:ascii="Times New Roman" w:hAnsi="Times New Roman" w:cs="Times New Roman" w:hint="eastAsia"/>
          <w:sz w:val="24"/>
          <w:szCs w:val="24"/>
        </w:rPr>
        <w:t xml:space="preserve"> </w:t>
      </w:r>
      <w:r w:rsidR="009F05AA" w:rsidRPr="00286B94">
        <w:rPr>
          <w:rFonts w:ascii="Times New Roman" w:hAnsi="Times New Roman" w:cs="Times New Roman"/>
          <w:sz w:val="24"/>
          <w:szCs w:val="24"/>
        </w:rPr>
        <w:t>said that the purpose “….is not to create spaces that educate us for fixed identities, fixed stories to live by.  It is to create an education space in which teachers can compose stories to live by that allow them to shift who they are, and are becoming, as they attend to shifting subject matter”</w:t>
      </w:r>
    </w:p>
    <w:p w:rsidR="003A1175" w:rsidRPr="004C21FF" w:rsidRDefault="00167CFD" w:rsidP="004C21FF">
      <w:pPr>
        <w:spacing w:line="480" w:lineRule="auto"/>
        <w:ind w:firstLineChars="250" w:firstLine="600"/>
        <w:rPr>
          <w:rFonts w:ascii="Times New Roman" w:hAnsi="Times New Roman" w:cs="Times New Roman"/>
          <w:sz w:val="24"/>
          <w:szCs w:val="24"/>
        </w:rPr>
      </w:pPr>
      <w:r>
        <w:rPr>
          <w:rFonts w:ascii="Times New Roman" w:hAnsi="Times New Roman" w:cs="Times New Roman"/>
          <w:sz w:val="24"/>
          <w:szCs w:val="24"/>
        </w:rPr>
        <w:t>To sum up</w:t>
      </w:r>
      <w:r w:rsidR="005C2B47">
        <w:rPr>
          <w:rFonts w:ascii="Times New Roman" w:hAnsi="Times New Roman" w:cs="Times New Roman" w:hint="eastAsia"/>
          <w:sz w:val="24"/>
          <w:szCs w:val="24"/>
        </w:rPr>
        <w:t xml:space="preserve">, as a unique group of </w:t>
      </w:r>
      <w:r w:rsidR="005C2B47">
        <w:rPr>
          <w:rFonts w:ascii="Times New Roman" w:hAnsi="Times New Roman" w:cs="Times New Roman"/>
          <w:sz w:val="24"/>
          <w:szCs w:val="24"/>
        </w:rPr>
        <w:t>“</w:t>
      </w:r>
      <w:r w:rsidR="005C2B47">
        <w:rPr>
          <w:rFonts w:ascii="Times New Roman" w:hAnsi="Times New Roman" w:cs="Times New Roman" w:hint="eastAsia"/>
          <w:sz w:val="24"/>
          <w:szCs w:val="24"/>
        </w:rPr>
        <w:t>contract-restricted</w:t>
      </w:r>
      <w:r w:rsidR="005C2B47">
        <w:rPr>
          <w:rFonts w:ascii="Times New Roman" w:hAnsi="Times New Roman" w:cs="Times New Roman"/>
          <w:sz w:val="24"/>
          <w:szCs w:val="24"/>
        </w:rPr>
        <w:t>”</w:t>
      </w:r>
      <w:r w:rsidR="005C2B47">
        <w:rPr>
          <w:rFonts w:ascii="Times New Roman" w:hAnsi="Times New Roman" w:cs="Times New Roman" w:hint="eastAsia"/>
          <w:sz w:val="24"/>
          <w:szCs w:val="24"/>
        </w:rPr>
        <w:t xml:space="preserve"> preservice teachers</w:t>
      </w:r>
      <w:r w:rsidR="00F265C0">
        <w:rPr>
          <w:rFonts w:ascii="Times New Roman" w:hAnsi="Times New Roman" w:cs="Times New Roman" w:hint="eastAsia"/>
          <w:sz w:val="24"/>
          <w:szCs w:val="24"/>
        </w:rPr>
        <w:t>,</w:t>
      </w:r>
      <w:r w:rsidR="00F265C0" w:rsidRPr="0088498D">
        <w:rPr>
          <w:rStyle w:val="a9"/>
          <w:rFonts w:ascii="Times New Roman" w:hAnsi="Times New Roman" w:cs="Times New Roman"/>
          <w:szCs w:val="21"/>
        </w:rPr>
        <w:footnoteReference w:id="6"/>
      </w:r>
      <w:r w:rsidR="00F265C0">
        <w:rPr>
          <w:rFonts w:ascii="Times New Roman" w:hAnsi="Times New Roman" w:cs="Times New Roman" w:hint="eastAsia"/>
          <w:sz w:val="24"/>
          <w:szCs w:val="24"/>
        </w:rPr>
        <w:t xml:space="preserve"> </w:t>
      </w:r>
      <w:r w:rsidR="00696ACB">
        <w:rPr>
          <w:rFonts w:ascii="Times New Roman" w:hAnsi="Times New Roman" w:cs="Times New Roman" w:hint="eastAsia"/>
          <w:sz w:val="24"/>
          <w:szCs w:val="24"/>
        </w:rPr>
        <w:t xml:space="preserve">there is a paucity of research on the student </w:t>
      </w:r>
      <w:r w:rsidR="005C2B47">
        <w:rPr>
          <w:rFonts w:ascii="Times New Roman" w:hAnsi="Times New Roman" w:cs="Times New Roman" w:hint="eastAsia"/>
          <w:sz w:val="24"/>
          <w:szCs w:val="24"/>
        </w:rPr>
        <w:t>teachers</w:t>
      </w:r>
      <w:r w:rsidR="005C2B47">
        <w:rPr>
          <w:rFonts w:ascii="Times New Roman" w:hAnsi="Times New Roman" w:cs="Times New Roman"/>
          <w:sz w:val="24"/>
          <w:szCs w:val="24"/>
        </w:rPr>
        <w:t>’</w:t>
      </w:r>
      <w:r w:rsidR="005C2B47">
        <w:rPr>
          <w:rFonts w:ascii="Times New Roman" w:hAnsi="Times New Roman" w:cs="Times New Roman" w:hint="eastAsia"/>
          <w:sz w:val="24"/>
          <w:szCs w:val="24"/>
        </w:rPr>
        <w:t xml:space="preserve"> </w:t>
      </w:r>
      <w:r w:rsidR="005C2B47">
        <w:rPr>
          <w:rFonts w:ascii="Times New Roman" w:hAnsi="Times New Roman" w:cs="Times New Roman"/>
          <w:sz w:val="24"/>
          <w:szCs w:val="24"/>
        </w:rPr>
        <w:t>professional</w:t>
      </w:r>
      <w:r w:rsidR="005C2B47">
        <w:rPr>
          <w:rFonts w:ascii="Times New Roman" w:hAnsi="Times New Roman" w:cs="Times New Roman" w:hint="eastAsia"/>
          <w:sz w:val="24"/>
          <w:szCs w:val="24"/>
        </w:rPr>
        <w:t xml:space="preserve"> identities in the </w:t>
      </w:r>
      <w:r w:rsidR="00C3652B">
        <w:rPr>
          <w:rFonts w:ascii="Times New Roman" w:hAnsi="Times New Roman" w:cs="Times New Roman" w:hint="eastAsia"/>
          <w:sz w:val="24"/>
          <w:szCs w:val="24"/>
        </w:rPr>
        <w:t xml:space="preserve">FTE </w:t>
      </w:r>
      <w:r w:rsidR="005C2B47">
        <w:rPr>
          <w:rFonts w:ascii="Times New Roman" w:hAnsi="Times New Roman" w:cs="Times New Roman" w:hint="eastAsia"/>
          <w:sz w:val="24"/>
          <w:szCs w:val="24"/>
        </w:rPr>
        <w:t>program</w:t>
      </w:r>
      <w:r w:rsidR="009F05AA">
        <w:rPr>
          <w:rFonts w:ascii="Times New Roman" w:hAnsi="Times New Roman" w:cs="Times New Roman"/>
          <w:sz w:val="24"/>
          <w:szCs w:val="24"/>
        </w:rPr>
        <w:t xml:space="preserve"> in China</w:t>
      </w:r>
      <w:r w:rsidR="005C2B47">
        <w:rPr>
          <w:rFonts w:ascii="Times New Roman" w:hAnsi="Times New Roman" w:cs="Times New Roman" w:hint="eastAsia"/>
          <w:sz w:val="24"/>
          <w:szCs w:val="24"/>
        </w:rPr>
        <w:t xml:space="preserve">, especially how the preservice </w:t>
      </w:r>
      <w:r w:rsidR="005C2B47">
        <w:rPr>
          <w:rFonts w:ascii="Times New Roman" w:hAnsi="Times New Roman" w:cs="Times New Roman"/>
          <w:sz w:val="24"/>
          <w:szCs w:val="24"/>
        </w:rPr>
        <w:t>teachers</w:t>
      </w:r>
      <w:r w:rsidR="005C2B47">
        <w:rPr>
          <w:rFonts w:ascii="Times New Roman" w:hAnsi="Times New Roman" w:cs="Times New Roman" w:hint="eastAsia"/>
          <w:sz w:val="24"/>
          <w:szCs w:val="24"/>
        </w:rPr>
        <w:t xml:space="preserve"> (re)construct their professional iden</w:t>
      </w:r>
      <w:r w:rsidR="004C21FF">
        <w:rPr>
          <w:rFonts w:ascii="Times New Roman" w:hAnsi="Times New Roman" w:cs="Times New Roman" w:hint="eastAsia"/>
          <w:sz w:val="24"/>
          <w:szCs w:val="24"/>
        </w:rPr>
        <w:t>tities in the practicum.</w:t>
      </w:r>
      <w:r w:rsidR="003A1175">
        <w:rPr>
          <w:rFonts w:ascii="Times New Roman" w:hAnsi="Times New Roman" w:cs="Times New Roman" w:hint="eastAsia"/>
          <w:kern w:val="0"/>
          <w:sz w:val="24"/>
          <w:szCs w:val="24"/>
        </w:rPr>
        <w:t xml:space="preserve">               </w:t>
      </w:r>
    </w:p>
    <w:p w:rsidR="00F060EC" w:rsidRPr="00D95059" w:rsidRDefault="00C24F8C" w:rsidP="00FF17DE">
      <w:pPr>
        <w:jc w:val="center"/>
        <w:rPr>
          <w:rFonts w:ascii="Times New Roman" w:hAnsi="Times New Roman" w:cs="Times New Roman"/>
          <w:b/>
          <w:sz w:val="28"/>
          <w:szCs w:val="28"/>
        </w:rPr>
      </w:pPr>
      <w:r w:rsidRPr="00D95059">
        <w:rPr>
          <w:rFonts w:ascii="Times New Roman" w:hAnsi="Times New Roman" w:cs="Times New Roman" w:hint="eastAsia"/>
          <w:b/>
          <w:sz w:val="28"/>
          <w:szCs w:val="28"/>
        </w:rPr>
        <w:t>Knowledge communities</w:t>
      </w:r>
    </w:p>
    <w:p w:rsidR="00651153" w:rsidRPr="00651153" w:rsidRDefault="00D95059" w:rsidP="00651153">
      <w:pPr>
        <w:spacing w:line="480" w:lineRule="auto"/>
        <w:ind w:firstLineChars="200" w:firstLine="480"/>
        <w:rPr>
          <w:rFonts w:ascii="Times New Roman" w:hAnsi="Times New Roman" w:cs="Times New Roman"/>
          <w:sz w:val="24"/>
          <w:szCs w:val="24"/>
        </w:rPr>
      </w:pPr>
      <w:r w:rsidRPr="00D95059">
        <w:rPr>
          <w:rFonts w:ascii="Times New Roman" w:hAnsi="Times New Roman" w:cs="Times New Roman" w:hint="eastAsia"/>
          <w:sz w:val="24"/>
          <w:szCs w:val="24"/>
        </w:rPr>
        <w:t>In</w:t>
      </w:r>
      <w:r>
        <w:rPr>
          <w:rFonts w:ascii="Times New Roman" w:hAnsi="Times New Roman" w:cs="Times New Roman" w:hint="eastAsia"/>
          <w:sz w:val="24"/>
          <w:szCs w:val="24"/>
        </w:rPr>
        <w:t xml:space="preserve"> recent years, scholars have studies the formation of teacher communities and the possibilities they provide for the development of teacher knowledge and teacher </w:t>
      </w:r>
      <w:r>
        <w:rPr>
          <w:rFonts w:ascii="Times New Roman" w:hAnsi="Times New Roman" w:cs="Times New Roman" w:hint="eastAsia"/>
          <w:sz w:val="24"/>
          <w:szCs w:val="24"/>
        </w:rPr>
        <w:lastRenderedPageBreak/>
        <w:t xml:space="preserve">identities, particularly for new teachers (See Cochran-Smith &amp; Lytle, 1999; Grossman, </w:t>
      </w:r>
      <w:proofErr w:type="spellStart"/>
      <w:r>
        <w:rPr>
          <w:rFonts w:ascii="Times New Roman" w:hAnsi="Times New Roman" w:cs="Times New Roman" w:hint="eastAsia"/>
          <w:sz w:val="24"/>
          <w:szCs w:val="24"/>
        </w:rPr>
        <w:t>Wineburg</w:t>
      </w:r>
      <w:proofErr w:type="spellEnd"/>
      <w:r>
        <w:rPr>
          <w:rFonts w:ascii="Times New Roman" w:hAnsi="Times New Roman" w:cs="Times New Roman" w:hint="eastAsia"/>
          <w:sz w:val="24"/>
          <w:szCs w:val="24"/>
        </w:rPr>
        <w:t xml:space="preserve">, &amp; Woolworth, 2001; Lieberman &amp; Miller, 2008). </w:t>
      </w:r>
      <w:r w:rsidR="00651153">
        <w:rPr>
          <w:rFonts w:ascii="Times New Roman" w:hAnsi="Times New Roman" w:cs="Times New Roman" w:hint="eastAsia"/>
          <w:sz w:val="24"/>
          <w:szCs w:val="24"/>
        </w:rPr>
        <w:t xml:space="preserve">Similarly, when examining their identity </w:t>
      </w:r>
      <w:r w:rsidR="00651153">
        <w:rPr>
          <w:rFonts w:ascii="Times New Roman" w:hAnsi="Times New Roman" w:cs="Times New Roman"/>
          <w:sz w:val="24"/>
          <w:szCs w:val="24"/>
        </w:rPr>
        <w:t>formation</w:t>
      </w:r>
      <w:r w:rsidR="00651153">
        <w:rPr>
          <w:rFonts w:ascii="Times New Roman" w:hAnsi="Times New Roman" w:cs="Times New Roman" w:hint="eastAsia"/>
          <w:sz w:val="24"/>
          <w:szCs w:val="24"/>
        </w:rPr>
        <w:t>, it can be found that the student-teachers learn to teach and articulate their growing sense of professional identities in knowledge communities (</w:t>
      </w:r>
      <w:r w:rsidR="00651153" w:rsidRPr="00651153">
        <w:rPr>
          <w:rFonts w:ascii="Times New Roman" w:hAnsi="Times New Roman" w:cs="Times New Roman"/>
          <w:sz w:val="24"/>
          <w:szCs w:val="24"/>
        </w:rPr>
        <w:t>Schultz</w:t>
      </w:r>
      <w:r w:rsidR="00651153" w:rsidRPr="00651153">
        <w:rPr>
          <w:rFonts w:ascii="Times New Roman" w:hAnsi="Times New Roman" w:cs="Times New Roman" w:hint="eastAsia"/>
          <w:sz w:val="24"/>
          <w:szCs w:val="24"/>
        </w:rPr>
        <w:t xml:space="preserve"> &amp;</w:t>
      </w:r>
      <w:proofErr w:type="spellStart"/>
      <w:r w:rsidR="00651153" w:rsidRPr="00651153">
        <w:rPr>
          <w:rFonts w:ascii="Times New Roman" w:hAnsi="Times New Roman" w:cs="Times New Roman"/>
          <w:sz w:val="24"/>
          <w:szCs w:val="24"/>
        </w:rPr>
        <w:t>Ravitch</w:t>
      </w:r>
      <w:proofErr w:type="spellEnd"/>
      <w:r w:rsidR="00651153" w:rsidRPr="00651153">
        <w:rPr>
          <w:rFonts w:ascii="Times New Roman" w:hAnsi="Times New Roman" w:cs="Times New Roman" w:hint="eastAsia"/>
          <w:sz w:val="24"/>
          <w:szCs w:val="24"/>
        </w:rPr>
        <w:t>, 2012</w:t>
      </w:r>
      <w:r w:rsidR="00651153">
        <w:rPr>
          <w:rFonts w:ascii="Times New Roman" w:hAnsi="Times New Roman" w:cs="Times New Roman" w:hint="eastAsia"/>
          <w:sz w:val="24"/>
          <w:szCs w:val="24"/>
        </w:rPr>
        <w:t>).</w:t>
      </w:r>
    </w:p>
    <w:p w:rsidR="00254D68" w:rsidRDefault="00D95059" w:rsidP="00254D68">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 xml:space="preserve">In her research on narrative inquiry groups, Craig (2007) </w:t>
      </w:r>
      <w:r w:rsidR="006E73F9">
        <w:rPr>
          <w:rFonts w:ascii="Times New Roman" w:hAnsi="Times New Roman" w:cs="Times New Roman"/>
          <w:sz w:val="24"/>
          <w:szCs w:val="24"/>
        </w:rPr>
        <w:t>noted</w:t>
      </w:r>
      <w:r>
        <w:rPr>
          <w:rFonts w:ascii="Times New Roman" w:hAnsi="Times New Roman" w:cs="Times New Roman" w:hint="eastAsia"/>
          <w:sz w:val="24"/>
          <w:szCs w:val="24"/>
        </w:rPr>
        <w:t xml:space="preserve"> that knowledge communities are places</w:t>
      </w:r>
      <w:r w:rsidR="00651153">
        <w:rPr>
          <w:rFonts w:ascii="Times New Roman" w:hAnsi="Times New Roman" w:cs="Times New Roman" w:hint="eastAsia"/>
          <w:sz w:val="24"/>
          <w:szCs w:val="24"/>
        </w:rPr>
        <w:t xml:space="preserve"> where teachers negotiate meaning for their stories and experiences. In these groups</w:t>
      </w:r>
      <w:r w:rsidR="0035010F">
        <w:rPr>
          <w:rFonts w:ascii="Times New Roman" w:hAnsi="Times New Roman" w:cs="Times New Roman" w:hint="eastAsia"/>
          <w:sz w:val="24"/>
          <w:szCs w:val="24"/>
        </w:rPr>
        <w:t>, teachers make public their knowledge, practices, and beliefs through conversations with other beginning teachers. In their focus</w:t>
      </w:r>
      <w:r w:rsidR="00254D68">
        <w:rPr>
          <w:rFonts w:ascii="Times New Roman" w:hAnsi="Times New Roman" w:cs="Times New Roman" w:hint="eastAsia"/>
          <w:sz w:val="24"/>
          <w:szCs w:val="24"/>
        </w:rPr>
        <w:t xml:space="preserve"> on the development of teacher </w:t>
      </w:r>
      <w:r w:rsidR="00254D68">
        <w:rPr>
          <w:rFonts w:ascii="Times New Roman" w:hAnsi="Times New Roman" w:cs="Times New Roman"/>
          <w:sz w:val="24"/>
          <w:szCs w:val="24"/>
        </w:rPr>
        <w:t>knowledge</w:t>
      </w:r>
      <w:r w:rsidR="00254D68">
        <w:rPr>
          <w:rFonts w:ascii="Times New Roman" w:hAnsi="Times New Roman" w:cs="Times New Roman" w:hint="eastAsia"/>
          <w:sz w:val="24"/>
          <w:szCs w:val="24"/>
        </w:rPr>
        <w:t xml:space="preserve"> narrative authority, Olson and Craig (2009) illustrate how teachers</w:t>
      </w:r>
      <w:r w:rsidR="00254D68">
        <w:rPr>
          <w:rFonts w:ascii="Times New Roman" w:hAnsi="Times New Roman" w:cs="Times New Roman"/>
          <w:sz w:val="24"/>
          <w:szCs w:val="24"/>
        </w:rPr>
        <w:t>’</w:t>
      </w:r>
      <w:r w:rsidR="00254D68">
        <w:rPr>
          <w:rFonts w:ascii="Times New Roman" w:hAnsi="Times New Roman" w:cs="Times New Roman" w:hint="eastAsia"/>
          <w:sz w:val="24"/>
          <w:szCs w:val="24"/>
        </w:rPr>
        <w:t xml:space="preserve"> narrative authority is nurtured in </w:t>
      </w:r>
      <w:r w:rsidR="00254D68">
        <w:rPr>
          <w:rFonts w:ascii="Times New Roman" w:hAnsi="Times New Roman" w:cs="Times New Roman"/>
          <w:sz w:val="24"/>
          <w:szCs w:val="24"/>
        </w:rPr>
        <w:t>knowledge</w:t>
      </w:r>
      <w:r w:rsidR="00254D68">
        <w:rPr>
          <w:rFonts w:ascii="Times New Roman" w:hAnsi="Times New Roman" w:cs="Times New Roman" w:hint="eastAsia"/>
          <w:sz w:val="24"/>
          <w:szCs w:val="24"/>
        </w:rPr>
        <w:t xml:space="preserve"> communities and through stories or narratives of experience</w:t>
      </w:r>
      <w:r w:rsidR="006E73F9">
        <w:rPr>
          <w:rFonts w:ascii="Times New Roman" w:hAnsi="Times New Roman" w:cs="Times New Roman"/>
          <w:sz w:val="24"/>
          <w:szCs w:val="24"/>
        </w:rPr>
        <w:t xml:space="preserve"> (</w:t>
      </w:r>
      <w:r w:rsidR="006E73F9" w:rsidRPr="00286B94">
        <w:rPr>
          <w:rFonts w:ascii="Times New Roman" w:hAnsi="Times New Roman" w:cs="Times New Roman"/>
          <w:sz w:val="24"/>
          <w:szCs w:val="24"/>
        </w:rPr>
        <w:t xml:space="preserve">Connelly &amp; </w:t>
      </w:r>
      <w:proofErr w:type="spellStart"/>
      <w:r w:rsidR="006E73F9" w:rsidRPr="00286B94">
        <w:rPr>
          <w:rFonts w:ascii="Times New Roman" w:hAnsi="Times New Roman" w:cs="Times New Roman"/>
          <w:sz w:val="24"/>
          <w:szCs w:val="24"/>
        </w:rPr>
        <w:t>Clandinin</w:t>
      </w:r>
      <w:proofErr w:type="spellEnd"/>
      <w:r w:rsidR="006E73F9" w:rsidRPr="00286B94">
        <w:rPr>
          <w:rFonts w:ascii="Times New Roman" w:hAnsi="Times New Roman" w:cs="Times New Roman"/>
          <w:sz w:val="24"/>
          <w:szCs w:val="24"/>
        </w:rPr>
        <w:t>, 1990</w:t>
      </w:r>
      <w:r w:rsidR="006E73F9">
        <w:rPr>
          <w:rFonts w:ascii="Times New Roman" w:hAnsi="Times New Roman" w:cs="Times New Roman"/>
          <w:sz w:val="24"/>
          <w:szCs w:val="24"/>
        </w:rPr>
        <w:t>)</w:t>
      </w:r>
      <w:r w:rsidR="00254D68">
        <w:rPr>
          <w:rFonts w:ascii="Times New Roman" w:hAnsi="Times New Roman" w:cs="Times New Roman" w:hint="eastAsia"/>
          <w:sz w:val="24"/>
          <w:szCs w:val="24"/>
        </w:rPr>
        <w:t xml:space="preserve">. As they explain,  </w:t>
      </w:r>
    </w:p>
    <w:p w:rsidR="00254D68" w:rsidRPr="006E7AA3" w:rsidRDefault="00254D68" w:rsidP="00167CFD">
      <w:pPr>
        <w:spacing w:line="480" w:lineRule="auto"/>
        <w:ind w:leftChars="228" w:left="479"/>
        <w:rPr>
          <w:rFonts w:ascii="Times New Roman" w:hAnsi="Times New Roman" w:cs="Times New Roman"/>
          <w:szCs w:val="21"/>
        </w:rPr>
      </w:pPr>
      <w:r w:rsidRPr="006E7AA3">
        <w:rPr>
          <w:rFonts w:ascii="Times New Roman" w:hAnsi="Times New Roman" w:cs="Times New Roman"/>
          <w:szCs w:val="21"/>
        </w:rPr>
        <w:t>Knowledge</w:t>
      </w:r>
      <w:r w:rsidRPr="006E7AA3">
        <w:rPr>
          <w:rFonts w:ascii="Times New Roman" w:hAnsi="Times New Roman" w:cs="Times New Roman" w:hint="eastAsia"/>
          <w:szCs w:val="21"/>
        </w:rPr>
        <w:t xml:space="preserve"> communities are the places where each individual</w:t>
      </w:r>
      <w:r w:rsidRPr="006E7AA3">
        <w:rPr>
          <w:rFonts w:ascii="Times New Roman" w:hAnsi="Times New Roman" w:cs="Times New Roman"/>
          <w:szCs w:val="21"/>
        </w:rPr>
        <w:t>’</w:t>
      </w:r>
      <w:r w:rsidRPr="006E7AA3">
        <w:rPr>
          <w:rFonts w:ascii="Times New Roman" w:hAnsi="Times New Roman" w:cs="Times New Roman" w:hint="eastAsia"/>
          <w:szCs w:val="21"/>
        </w:rPr>
        <w:t xml:space="preserve">s narrative </w:t>
      </w:r>
      <w:r w:rsidRPr="006E7AA3">
        <w:rPr>
          <w:rFonts w:ascii="Times New Roman" w:hAnsi="Times New Roman" w:cs="Times New Roman"/>
          <w:szCs w:val="21"/>
        </w:rPr>
        <w:t>authority</w:t>
      </w:r>
      <w:r w:rsidRPr="006E7AA3">
        <w:rPr>
          <w:rFonts w:ascii="Times New Roman" w:hAnsi="Times New Roman" w:cs="Times New Roman" w:hint="eastAsia"/>
          <w:szCs w:val="21"/>
        </w:rPr>
        <w:t xml:space="preserve"> is recognized and developed. As such, individuals can tentatively articulate how they are making sense of situations, explain their own actions, and examine their stories in concert with others. In </w:t>
      </w:r>
      <w:r w:rsidRPr="006E7AA3">
        <w:rPr>
          <w:rFonts w:ascii="Times New Roman" w:hAnsi="Times New Roman" w:cs="Times New Roman"/>
          <w:szCs w:val="21"/>
        </w:rPr>
        <w:t>knowledge</w:t>
      </w:r>
      <w:r w:rsidRPr="006E7AA3">
        <w:rPr>
          <w:rFonts w:ascii="Times New Roman" w:hAnsi="Times New Roman" w:cs="Times New Roman" w:hint="eastAsia"/>
          <w:szCs w:val="21"/>
        </w:rPr>
        <w:t xml:space="preserve"> communities, it is possible for individuals</w:t>
      </w:r>
      <w:r w:rsidRPr="006E7AA3">
        <w:rPr>
          <w:rFonts w:ascii="Times New Roman" w:hAnsi="Times New Roman" w:cs="Times New Roman"/>
          <w:szCs w:val="21"/>
        </w:rPr>
        <w:t>’</w:t>
      </w:r>
      <w:r w:rsidRPr="006E7AA3">
        <w:rPr>
          <w:rFonts w:ascii="Times New Roman" w:hAnsi="Times New Roman" w:cs="Times New Roman" w:hint="eastAsia"/>
          <w:szCs w:val="21"/>
        </w:rPr>
        <w:t xml:space="preserve"> narrative authority to be articulated, examined, and confirmed, expanded, or revised in light of others</w:t>
      </w:r>
      <w:r w:rsidRPr="006E7AA3">
        <w:rPr>
          <w:rFonts w:ascii="Times New Roman" w:hAnsi="Times New Roman" w:cs="Times New Roman"/>
          <w:szCs w:val="21"/>
        </w:rPr>
        <w:t>’</w:t>
      </w:r>
      <w:r w:rsidRPr="006E7AA3">
        <w:rPr>
          <w:rFonts w:ascii="Times New Roman" w:hAnsi="Times New Roman" w:cs="Times New Roman" w:hint="eastAsia"/>
          <w:szCs w:val="21"/>
        </w:rPr>
        <w:t xml:space="preserve"> experience and others</w:t>
      </w:r>
      <w:r w:rsidRPr="006E7AA3">
        <w:rPr>
          <w:rFonts w:ascii="Times New Roman" w:hAnsi="Times New Roman" w:cs="Times New Roman"/>
          <w:szCs w:val="21"/>
        </w:rPr>
        <w:t>’</w:t>
      </w:r>
      <w:r w:rsidRPr="006E7AA3">
        <w:rPr>
          <w:rFonts w:ascii="Times New Roman" w:hAnsi="Times New Roman" w:cs="Times New Roman" w:hint="eastAsia"/>
          <w:szCs w:val="21"/>
        </w:rPr>
        <w:t xml:space="preserve"> reflections and responses to our experiences. (Olson</w:t>
      </w:r>
      <w:r w:rsidR="00AC3403" w:rsidRPr="006E7AA3">
        <w:rPr>
          <w:rFonts w:ascii="Times New Roman" w:hAnsi="Times New Roman" w:cs="Times New Roman" w:hint="eastAsia"/>
          <w:szCs w:val="21"/>
        </w:rPr>
        <w:t xml:space="preserve"> &amp; Craig, 2009, p. 670</w:t>
      </w:r>
      <w:r w:rsidRPr="006E7AA3">
        <w:rPr>
          <w:rFonts w:ascii="Times New Roman" w:hAnsi="Times New Roman" w:cs="Times New Roman" w:hint="eastAsia"/>
          <w:szCs w:val="21"/>
        </w:rPr>
        <w:t>)</w:t>
      </w:r>
    </w:p>
    <w:p w:rsidR="002547D6" w:rsidRDefault="002547D6" w:rsidP="002547D6">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Furthermore, Craig (2012</w:t>
      </w:r>
      <w:r w:rsidR="003A1321">
        <w:rPr>
          <w:rFonts w:ascii="Times New Roman" w:hAnsi="Times New Roman" w:cs="Times New Roman" w:hint="eastAsia"/>
          <w:sz w:val="24"/>
          <w:szCs w:val="24"/>
        </w:rPr>
        <w:t>, p.108</w:t>
      </w:r>
      <w:r>
        <w:rPr>
          <w:rFonts w:ascii="Times New Roman" w:hAnsi="Times New Roman" w:cs="Times New Roman" w:hint="eastAsia"/>
          <w:sz w:val="24"/>
          <w:szCs w:val="24"/>
        </w:rPr>
        <w:t>) compares knowledge communities and professional learning communities developed by DuFour</w:t>
      </w:r>
      <w:r w:rsidR="005C6E8D">
        <w:rPr>
          <w:rFonts w:ascii="Times New Roman" w:hAnsi="Times New Roman" w:cs="Times New Roman" w:hint="eastAsia"/>
          <w:sz w:val="24"/>
          <w:szCs w:val="24"/>
        </w:rPr>
        <w:t xml:space="preserve"> (e.g., DuFour 2001, 2004; DuFour &amp; </w:t>
      </w:r>
      <w:proofErr w:type="spellStart"/>
      <w:r w:rsidR="005C6E8D">
        <w:rPr>
          <w:rFonts w:ascii="Times New Roman" w:hAnsi="Times New Roman" w:cs="Times New Roman" w:hint="eastAsia"/>
          <w:sz w:val="24"/>
          <w:szCs w:val="24"/>
        </w:rPr>
        <w:t>Eaker</w:t>
      </w:r>
      <w:proofErr w:type="spellEnd"/>
      <w:r w:rsidR="005C6E8D">
        <w:rPr>
          <w:rFonts w:ascii="Times New Roman" w:hAnsi="Times New Roman" w:cs="Times New Roman" w:hint="eastAsia"/>
          <w:sz w:val="24"/>
          <w:szCs w:val="24"/>
        </w:rPr>
        <w:t>, 1998)</w:t>
      </w:r>
      <w:r w:rsidR="003A1321">
        <w:rPr>
          <w:rFonts w:ascii="Times New Roman" w:hAnsi="Times New Roman" w:cs="Times New Roman" w:hint="eastAsia"/>
          <w:sz w:val="24"/>
          <w:szCs w:val="24"/>
        </w:rPr>
        <w:t xml:space="preserve"> below</w:t>
      </w:r>
      <w:r>
        <w:rPr>
          <w:rFonts w:ascii="Times New Roman" w:hAnsi="Times New Roman" w:cs="Times New Roman" w:hint="eastAsia"/>
          <w:sz w:val="24"/>
          <w:szCs w:val="24"/>
        </w:rPr>
        <w:t>:</w:t>
      </w:r>
    </w:p>
    <w:p w:rsidR="002547D6" w:rsidRDefault="002547D6" w:rsidP="002547D6">
      <w:pPr>
        <w:spacing w:line="480" w:lineRule="auto"/>
        <w:ind w:firstLine="480"/>
        <w:rPr>
          <w:rFonts w:ascii="Times New Roman" w:hAnsi="Times New Roman" w:cs="Times New Roman"/>
          <w:sz w:val="24"/>
          <w:szCs w:val="24"/>
        </w:rPr>
      </w:pPr>
    </w:p>
    <w:tbl>
      <w:tblPr>
        <w:tblStyle w:val="ab"/>
        <w:tblW w:w="0" w:type="auto"/>
        <w:tblBorders>
          <w:left w:val="none" w:sz="0" w:space="0" w:color="auto"/>
          <w:right w:val="none" w:sz="0" w:space="0" w:color="auto"/>
        </w:tblBorders>
        <w:tblLook w:val="04A0" w:firstRow="1" w:lastRow="0" w:firstColumn="1" w:lastColumn="0" w:noHBand="0" w:noVBand="1"/>
      </w:tblPr>
      <w:tblGrid>
        <w:gridCol w:w="8522"/>
      </w:tblGrid>
      <w:tr w:rsidR="003A1321" w:rsidRPr="003A1321" w:rsidTr="00316F30">
        <w:tc>
          <w:tcPr>
            <w:tcW w:w="8522" w:type="dxa"/>
          </w:tcPr>
          <w:p w:rsidR="003A1321" w:rsidRPr="003A1321" w:rsidRDefault="003A1321" w:rsidP="00316F30">
            <w:pPr>
              <w:ind w:firstLineChars="250" w:firstLine="525"/>
              <w:rPr>
                <w:rFonts w:ascii="Times New Roman" w:hAnsi="Times New Roman" w:cs="Times New Roman"/>
                <w:i/>
                <w:szCs w:val="21"/>
              </w:rPr>
            </w:pPr>
            <w:r w:rsidRPr="003A1321">
              <w:rPr>
                <w:rFonts w:ascii="Times New Roman" w:hAnsi="Times New Roman" w:cs="Times New Roman"/>
                <w:i/>
                <w:szCs w:val="21"/>
              </w:rPr>
              <w:t>Knowledge Communities                  Professional Learning Communities</w:t>
            </w:r>
          </w:p>
        </w:tc>
      </w:tr>
      <w:tr w:rsidR="003A1321" w:rsidRPr="003A1321" w:rsidTr="00316F30">
        <w:tc>
          <w:tcPr>
            <w:tcW w:w="8522" w:type="dxa"/>
          </w:tcPr>
          <w:p w:rsidR="003A1321" w:rsidRPr="003A1321" w:rsidRDefault="003A1321" w:rsidP="00316F30">
            <w:pPr>
              <w:rPr>
                <w:rFonts w:ascii="Times New Roman" w:hAnsi="Times New Roman" w:cs="Times New Roman"/>
                <w:szCs w:val="21"/>
              </w:rPr>
            </w:pPr>
            <w:r w:rsidRPr="003A1321">
              <w:rPr>
                <w:rFonts w:ascii="Times New Roman" w:hAnsi="Times New Roman" w:cs="Times New Roman"/>
                <w:szCs w:val="21"/>
              </w:rPr>
              <w:t xml:space="preserve">Organically lived                          Administratively introduced </w:t>
            </w:r>
          </w:p>
          <w:p w:rsidR="003A1321" w:rsidRPr="003A1321" w:rsidRDefault="003A1321" w:rsidP="00316F30">
            <w:pPr>
              <w:rPr>
                <w:rFonts w:ascii="Times New Roman" w:hAnsi="Times New Roman" w:cs="Times New Roman"/>
                <w:szCs w:val="21"/>
              </w:rPr>
            </w:pPr>
            <w:r w:rsidRPr="003A1321">
              <w:rPr>
                <w:rFonts w:ascii="Times New Roman" w:hAnsi="Times New Roman" w:cs="Times New Roman"/>
                <w:szCs w:val="21"/>
              </w:rPr>
              <w:t>Can be found or make                      Expected to be present</w:t>
            </w:r>
          </w:p>
          <w:p w:rsidR="003A1321" w:rsidRPr="003A1321" w:rsidRDefault="003A1321" w:rsidP="00316F30">
            <w:pPr>
              <w:rPr>
                <w:rFonts w:ascii="Times New Roman" w:hAnsi="Times New Roman" w:cs="Times New Roman"/>
                <w:szCs w:val="21"/>
              </w:rPr>
            </w:pPr>
            <w:r w:rsidRPr="003A1321">
              <w:rPr>
                <w:rFonts w:ascii="Times New Roman" w:hAnsi="Times New Roman" w:cs="Times New Roman"/>
                <w:szCs w:val="21"/>
              </w:rPr>
              <w:t>Commonplaces of experience                Focus on learning rather than teaching</w:t>
            </w:r>
          </w:p>
          <w:p w:rsidR="003A1321" w:rsidRPr="003A1321" w:rsidRDefault="003A1321" w:rsidP="00316F30">
            <w:pPr>
              <w:rPr>
                <w:rFonts w:ascii="Times New Roman" w:hAnsi="Times New Roman" w:cs="Times New Roman"/>
                <w:szCs w:val="21"/>
              </w:rPr>
            </w:pPr>
            <w:r w:rsidRPr="003A1321">
              <w:rPr>
                <w:rFonts w:ascii="Times New Roman" w:hAnsi="Times New Roman" w:cs="Times New Roman"/>
                <w:szCs w:val="21"/>
              </w:rPr>
              <w:t>Relational among individuals and across       Collaboration anticipated at the outset</w:t>
            </w:r>
          </w:p>
          <w:p w:rsidR="003A1321" w:rsidRPr="003A1321" w:rsidRDefault="003A1321" w:rsidP="00316F30">
            <w:pPr>
              <w:rPr>
                <w:rFonts w:ascii="Times New Roman" w:hAnsi="Times New Roman" w:cs="Times New Roman"/>
                <w:szCs w:val="21"/>
              </w:rPr>
            </w:pPr>
            <w:r w:rsidRPr="003A1321">
              <w:rPr>
                <w:rFonts w:ascii="Times New Roman" w:hAnsi="Times New Roman" w:cs="Times New Roman"/>
                <w:szCs w:val="21"/>
              </w:rPr>
              <w:t>groups; Collaborations emerge</w:t>
            </w:r>
          </w:p>
          <w:p w:rsidR="003A1321" w:rsidRPr="003A1321" w:rsidRDefault="003A1321" w:rsidP="00316F30">
            <w:pPr>
              <w:ind w:left="4515" w:hangingChars="2150" w:hanging="4515"/>
              <w:rPr>
                <w:rFonts w:ascii="Times New Roman" w:hAnsi="Times New Roman" w:cs="Times New Roman"/>
                <w:szCs w:val="21"/>
              </w:rPr>
            </w:pPr>
            <w:r w:rsidRPr="003A1321">
              <w:rPr>
                <w:rFonts w:ascii="Times New Roman" w:hAnsi="Times New Roman" w:cs="Times New Roman"/>
                <w:szCs w:val="21"/>
              </w:rPr>
              <w:t>May exist within member of various groups;    Any visible group within a school/organization</w:t>
            </w:r>
          </w:p>
          <w:p w:rsidR="003A1321" w:rsidRPr="003A1321" w:rsidRDefault="003A1321" w:rsidP="00316F30">
            <w:pPr>
              <w:ind w:left="4515" w:hangingChars="2150" w:hanging="4515"/>
              <w:rPr>
                <w:rFonts w:ascii="Times New Roman" w:hAnsi="Times New Roman" w:cs="Times New Roman"/>
                <w:szCs w:val="21"/>
              </w:rPr>
            </w:pPr>
            <w:r w:rsidRPr="003A1321">
              <w:rPr>
                <w:rFonts w:ascii="Times New Roman" w:hAnsi="Times New Roman" w:cs="Times New Roman"/>
                <w:szCs w:val="21"/>
              </w:rPr>
              <w:t>also occur between teachers who interact for</w:t>
            </w:r>
          </w:p>
          <w:p w:rsidR="003A1321" w:rsidRPr="003A1321" w:rsidRDefault="003A1321" w:rsidP="00316F30">
            <w:pPr>
              <w:ind w:left="4515" w:hangingChars="2150" w:hanging="4515"/>
              <w:rPr>
                <w:rFonts w:ascii="Times New Roman" w:hAnsi="Times New Roman" w:cs="Times New Roman"/>
                <w:szCs w:val="21"/>
              </w:rPr>
            </w:pPr>
            <w:r w:rsidRPr="003A1321">
              <w:rPr>
                <w:rFonts w:ascii="Times New Roman" w:hAnsi="Times New Roman" w:cs="Times New Roman"/>
                <w:szCs w:val="21"/>
              </w:rPr>
              <w:t>their own purposes</w:t>
            </w:r>
          </w:p>
          <w:p w:rsidR="003A1321" w:rsidRPr="003A1321" w:rsidRDefault="003A1321" w:rsidP="00316F30">
            <w:pPr>
              <w:ind w:left="4515" w:hangingChars="2150" w:hanging="4515"/>
              <w:rPr>
                <w:rFonts w:ascii="Times New Roman" w:hAnsi="Times New Roman" w:cs="Times New Roman"/>
                <w:szCs w:val="21"/>
              </w:rPr>
            </w:pPr>
            <w:r w:rsidRPr="003A1321">
              <w:rPr>
                <w:rFonts w:ascii="Times New Roman" w:hAnsi="Times New Roman" w:cs="Times New Roman"/>
                <w:szCs w:val="21"/>
              </w:rPr>
              <w:t>Accounts of practice                        Accountable for results</w:t>
            </w:r>
          </w:p>
        </w:tc>
      </w:tr>
    </w:tbl>
    <w:p w:rsidR="005C6E8D" w:rsidRPr="003A1321" w:rsidRDefault="003A1321" w:rsidP="003A1321">
      <w:pPr>
        <w:rPr>
          <w:rFonts w:ascii="Times New Roman" w:hAnsi="Times New Roman" w:cs="Times New Roman"/>
          <w:szCs w:val="21"/>
        </w:rPr>
      </w:pPr>
      <w:r w:rsidRPr="003A1321">
        <w:rPr>
          <w:rFonts w:ascii="Times New Roman" w:hAnsi="Times New Roman" w:cs="Times New Roman"/>
          <w:szCs w:val="21"/>
        </w:rPr>
        <w:sym w:font="Wingdings 2" w:char="F0A2"/>
      </w:r>
      <w:r w:rsidRPr="003A1321">
        <w:rPr>
          <w:rFonts w:ascii="Times New Roman" w:hAnsi="Times New Roman" w:cs="Times New Roman"/>
          <w:szCs w:val="21"/>
        </w:rPr>
        <w:t xml:space="preserve"> Practical View of Knowledge                 </w:t>
      </w:r>
      <w:r w:rsidRPr="003A1321">
        <w:rPr>
          <w:rFonts w:ascii="Times New Roman" w:hAnsi="Times New Roman" w:cs="Times New Roman"/>
          <w:szCs w:val="21"/>
        </w:rPr>
        <w:sym w:font="Wingdings 2" w:char="F0A2"/>
      </w:r>
      <w:r w:rsidRPr="003A1321">
        <w:rPr>
          <w:rFonts w:ascii="Times New Roman" w:hAnsi="Times New Roman" w:cs="Times New Roman"/>
          <w:szCs w:val="21"/>
        </w:rPr>
        <w:t xml:space="preserve"> Formal View of Knowledge</w:t>
      </w:r>
    </w:p>
    <w:p w:rsidR="00D95059" w:rsidRPr="00BD475D" w:rsidRDefault="006E73F9" w:rsidP="005C6E8D">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From</w:t>
      </w:r>
      <w:r w:rsidR="00AC3403">
        <w:rPr>
          <w:rFonts w:ascii="Times New Roman" w:hAnsi="Times New Roman" w:cs="Times New Roman" w:hint="eastAsia"/>
          <w:sz w:val="24"/>
          <w:szCs w:val="24"/>
        </w:rPr>
        <w:t xml:space="preserve"> the perspective </w:t>
      </w:r>
      <w:r w:rsidR="00AC3403" w:rsidRPr="00AC3403">
        <w:rPr>
          <w:rFonts w:ascii="Times New Roman" w:hAnsi="Times New Roman" w:cs="Times New Roman" w:hint="eastAsia"/>
          <w:sz w:val="24"/>
          <w:szCs w:val="24"/>
        </w:rPr>
        <w:t xml:space="preserve">of knowledge communities, </w:t>
      </w:r>
      <w:r w:rsidR="00AC3403">
        <w:rPr>
          <w:rFonts w:ascii="Times New Roman" w:hAnsi="Times New Roman" w:cs="Times New Roman" w:hint="eastAsia"/>
          <w:sz w:val="24"/>
          <w:szCs w:val="24"/>
        </w:rPr>
        <w:t xml:space="preserve">we can trace and explore how the student-teachers form their professional </w:t>
      </w:r>
      <w:r w:rsidR="00AC3403">
        <w:rPr>
          <w:rFonts w:ascii="Times New Roman" w:hAnsi="Times New Roman" w:cs="Times New Roman"/>
          <w:sz w:val="24"/>
          <w:szCs w:val="24"/>
        </w:rPr>
        <w:t>identities</w:t>
      </w:r>
      <w:r w:rsidR="00AC3403">
        <w:rPr>
          <w:rFonts w:ascii="Times New Roman" w:hAnsi="Times New Roman" w:cs="Times New Roman" w:hint="eastAsia"/>
          <w:sz w:val="24"/>
          <w:szCs w:val="24"/>
        </w:rPr>
        <w:t xml:space="preserve"> by recog</w:t>
      </w:r>
      <w:r w:rsidR="003A1321">
        <w:rPr>
          <w:rFonts w:ascii="Times New Roman" w:hAnsi="Times New Roman" w:cs="Times New Roman" w:hint="eastAsia"/>
          <w:sz w:val="24"/>
          <w:szCs w:val="24"/>
        </w:rPr>
        <w:t>nizing their narrative authority</w:t>
      </w:r>
      <w:r w:rsidR="00AC3403">
        <w:rPr>
          <w:rFonts w:ascii="Times New Roman" w:hAnsi="Times New Roman" w:cs="Times New Roman" w:hint="eastAsia"/>
          <w:sz w:val="24"/>
          <w:szCs w:val="24"/>
        </w:rPr>
        <w:t xml:space="preserve"> in multiple </w:t>
      </w:r>
      <w:r w:rsidR="00AC3403">
        <w:rPr>
          <w:rFonts w:ascii="Times New Roman" w:hAnsi="Times New Roman" w:cs="Times New Roman"/>
          <w:sz w:val="24"/>
          <w:szCs w:val="24"/>
        </w:rPr>
        <w:t>knowledge</w:t>
      </w:r>
      <w:r w:rsidR="00AC3403">
        <w:rPr>
          <w:rFonts w:ascii="Times New Roman" w:hAnsi="Times New Roman" w:cs="Times New Roman" w:hint="eastAsia"/>
          <w:sz w:val="24"/>
          <w:szCs w:val="24"/>
        </w:rPr>
        <w:t xml:space="preserve"> communities. </w:t>
      </w:r>
      <w:r w:rsidR="00BD475D">
        <w:rPr>
          <w:rFonts w:ascii="Times New Roman" w:hAnsi="Times New Roman" w:cs="Times New Roman" w:hint="eastAsia"/>
          <w:sz w:val="24"/>
          <w:szCs w:val="24"/>
        </w:rPr>
        <w:t xml:space="preserve">As </w:t>
      </w:r>
      <w:r w:rsidR="00BD475D" w:rsidRPr="00651153">
        <w:rPr>
          <w:rFonts w:ascii="Times New Roman" w:hAnsi="Times New Roman" w:cs="Times New Roman"/>
          <w:sz w:val="24"/>
          <w:szCs w:val="24"/>
        </w:rPr>
        <w:t>Schultz</w:t>
      </w:r>
      <w:r w:rsidR="00BD475D">
        <w:rPr>
          <w:rFonts w:ascii="Times New Roman" w:hAnsi="Times New Roman" w:cs="Times New Roman" w:hint="eastAsia"/>
          <w:sz w:val="24"/>
          <w:szCs w:val="24"/>
        </w:rPr>
        <w:t xml:space="preserve"> and </w:t>
      </w:r>
      <w:proofErr w:type="spellStart"/>
      <w:r w:rsidR="00BD475D" w:rsidRPr="00651153">
        <w:rPr>
          <w:rFonts w:ascii="Times New Roman" w:hAnsi="Times New Roman" w:cs="Times New Roman"/>
          <w:sz w:val="24"/>
          <w:szCs w:val="24"/>
        </w:rPr>
        <w:t>Ravitch</w:t>
      </w:r>
      <w:proofErr w:type="spellEnd"/>
      <w:r w:rsidR="00BD475D">
        <w:rPr>
          <w:rFonts w:ascii="Times New Roman" w:hAnsi="Times New Roman" w:cs="Times New Roman" w:hint="eastAsia"/>
          <w:sz w:val="24"/>
          <w:szCs w:val="24"/>
        </w:rPr>
        <w:t xml:space="preserve"> (2012) suggest, people construct professional identities in relation to context </w:t>
      </w:r>
      <w:r w:rsidR="00BD475D">
        <w:rPr>
          <w:rFonts w:ascii="Times New Roman" w:hAnsi="Times New Roman" w:cs="Times New Roman"/>
          <w:sz w:val="24"/>
          <w:szCs w:val="24"/>
        </w:rPr>
        <w:t>and</w:t>
      </w:r>
      <w:r w:rsidR="00BD475D">
        <w:rPr>
          <w:rFonts w:ascii="Times New Roman" w:hAnsi="Times New Roman" w:cs="Times New Roman" w:hint="eastAsia"/>
          <w:sz w:val="24"/>
          <w:szCs w:val="24"/>
        </w:rPr>
        <w:t xml:space="preserve"> experience and in relation to one another. These identities are not intrinsic or </w:t>
      </w:r>
      <w:r w:rsidR="00BD475D">
        <w:rPr>
          <w:rFonts w:ascii="Times New Roman" w:hAnsi="Times New Roman" w:cs="Times New Roman"/>
          <w:sz w:val="24"/>
          <w:szCs w:val="24"/>
        </w:rPr>
        <w:t>separate</w:t>
      </w:r>
      <w:r w:rsidR="00BD475D">
        <w:rPr>
          <w:rFonts w:ascii="Times New Roman" w:hAnsi="Times New Roman" w:cs="Times New Roman" w:hint="eastAsia"/>
          <w:sz w:val="24"/>
          <w:szCs w:val="24"/>
        </w:rPr>
        <w:t xml:space="preserve"> from social contexts and interactions; rather they are embodie</w:t>
      </w:r>
      <w:r>
        <w:rPr>
          <w:rFonts w:ascii="Times New Roman" w:hAnsi="Times New Roman" w:cs="Times New Roman"/>
          <w:sz w:val="24"/>
          <w:szCs w:val="24"/>
        </w:rPr>
        <w:t>d</w:t>
      </w:r>
      <w:r w:rsidR="00BD475D">
        <w:rPr>
          <w:rFonts w:ascii="Times New Roman" w:hAnsi="Times New Roman" w:cs="Times New Roman" w:hint="eastAsia"/>
          <w:sz w:val="24"/>
          <w:szCs w:val="24"/>
        </w:rPr>
        <w:t xml:space="preserve"> and enacted in practice (p. 37). In this vein, student-teachers do not acquire their professional identities on their own. Rather, the professional identities formation process is deeply connected to the communities in which they learn to teach and to their interactions with colleagues, students and families as they engage in learning pedagogical practice.</w:t>
      </w:r>
    </w:p>
    <w:p w:rsidR="00D95059" w:rsidRPr="00BD475D" w:rsidRDefault="00BD475D" w:rsidP="00FF17DE">
      <w:pPr>
        <w:spacing w:line="480" w:lineRule="auto"/>
        <w:jc w:val="center"/>
        <w:rPr>
          <w:rFonts w:ascii="Times New Roman" w:hAnsi="Times New Roman" w:cs="Times New Roman"/>
          <w:b/>
          <w:sz w:val="28"/>
          <w:szCs w:val="28"/>
        </w:rPr>
      </w:pPr>
      <w:r w:rsidRPr="00BD475D">
        <w:rPr>
          <w:rFonts w:ascii="Times New Roman" w:hAnsi="Times New Roman" w:cs="Times New Roman" w:hint="eastAsia"/>
          <w:b/>
          <w:sz w:val="28"/>
          <w:szCs w:val="28"/>
        </w:rPr>
        <w:t>Summary</w:t>
      </w:r>
      <w:r>
        <w:rPr>
          <w:rFonts w:ascii="Times New Roman" w:hAnsi="Times New Roman" w:cs="Times New Roman" w:hint="eastAsia"/>
          <w:b/>
          <w:sz w:val="28"/>
          <w:szCs w:val="28"/>
        </w:rPr>
        <w:t xml:space="preserve"> and Reflection</w:t>
      </w:r>
    </w:p>
    <w:p w:rsidR="00DB6A1F" w:rsidRPr="006720CC" w:rsidRDefault="00BD475D" w:rsidP="006720CC">
      <w:pPr>
        <w:spacing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 xml:space="preserve">By reviewing </w:t>
      </w:r>
      <w:r w:rsidR="009F1D73">
        <w:rPr>
          <w:rFonts w:ascii="Times New Roman" w:hAnsi="Times New Roman" w:cs="Times New Roman" w:hint="eastAsia"/>
          <w:sz w:val="24"/>
          <w:szCs w:val="24"/>
        </w:rPr>
        <w:t xml:space="preserve">the </w:t>
      </w:r>
      <w:r w:rsidR="00750FB0">
        <w:rPr>
          <w:rFonts w:ascii="Times New Roman" w:hAnsi="Times New Roman" w:cs="Times New Roman" w:hint="eastAsia"/>
          <w:sz w:val="24"/>
          <w:szCs w:val="24"/>
        </w:rPr>
        <w:t xml:space="preserve">related </w:t>
      </w:r>
      <w:r>
        <w:rPr>
          <w:rFonts w:ascii="Times New Roman" w:hAnsi="Times New Roman" w:cs="Times New Roman" w:hint="eastAsia"/>
          <w:sz w:val="24"/>
          <w:szCs w:val="24"/>
        </w:rPr>
        <w:t>literatures</w:t>
      </w:r>
      <w:r w:rsidR="00750FB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 critical gap emerges between the </w:t>
      </w:r>
      <w:r w:rsidR="00C257E4">
        <w:rPr>
          <w:rFonts w:ascii="Times New Roman" w:hAnsi="Times New Roman" w:cs="Times New Roman" w:hint="eastAsia"/>
          <w:sz w:val="24"/>
          <w:szCs w:val="24"/>
        </w:rPr>
        <w:t xml:space="preserve">FTE </w:t>
      </w:r>
      <w:r w:rsidR="00C52BA3">
        <w:rPr>
          <w:rFonts w:ascii="Times New Roman" w:hAnsi="Times New Roman" w:cs="Times New Roman" w:hint="eastAsia"/>
          <w:sz w:val="24"/>
          <w:szCs w:val="24"/>
        </w:rPr>
        <w:t xml:space="preserve">program and the </w:t>
      </w:r>
      <w:r w:rsidR="00C257E4">
        <w:rPr>
          <w:rFonts w:ascii="Times New Roman" w:hAnsi="Times New Roman" w:cs="Times New Roman" w:hint="eastAsia"/>
          <w:sz w:val="24"/>
          <w:szCs w:val="24"/>
        </w:rPr>
        <w:t>FTE student teachers</w:t>
      </w:r>
      <w:r w:rsidR="00C257E4">
        <w:rPr>
          <w:rFonts w:ascii="Times New Roman" w:hAnsi="Times New Roman" w:cs="Times New Roman"/>
          <w:sz w:val="24"/>
          <w:szCs w:val="24"/>
        </w:rPr>
        <w:t>’</w:t>
      </w:r>
      <w:r w:rsidR="00C257E4">
        <w:rPr>
          <w:rFonts w:ascii="Times New Roman" w:hAnsi="Times New Roman" w:cs="Times New Roman" w:hint="eastAsia"/>
          <w:sz w:val="24"/>
          <w:szCs w:val="24"/>
        </w:rPr>
        <w:t xml:space="preserve"> </w:t>
      </w:r>
      <w:r w:rsidR="00C52BA3">
        <w:rPr>
          <w:rFonts w:ascii="Times New Roman" w:hAnsi="Times New Roman" w:cs="Times New Roman" w:hint="eastAsia"/>
          <w:sz w:val="24"/>
          <w:szCs w:val="24"/>
        </w:rPr>
        <w:t xml:space="preserve">professional identity. </w:t>
      </w:r>
      <w:r w:rsidR="0078262B">
        <w:rPr>
          <w:rFonts w:ascii="Times New Roman" w:hAnsi="Times New Roman" w:cs="Times New Roman" w:hint="eastAsia"/>
          <w:sz w:val="24"/>
          <w:szCs w:val="24"/>
        </w:rPr>
        <w:t xml:space="preserve">Specifically, as a group of </w:t>
      </w:r>
      <w:r w:rsidR="0078262B">
        <w:rPr>
          <w:rFonts w:ascii="Times New Roman" w:hAnsi="Times New Roman" w:cs="Times New Roman"/>
          <w:sz w:val="24"/>
          <w:szCs w:val="24"/>
        </w:rPr>
        <w:t>“</w:t>
      </w:r>
      <w:r w:rsidR="0078262B">
        <w:rPr>
          <w:rFonts w:ascii="Times New Roman" w:hAnsi="Times New Roman" w:cs="Times New Roman" w:hint="eastAsia"/>
          <w:sz w:val="24"/>
          <w:szCs w:val="24"/>
        </w:rPr>
        <w:t>contract</w:t>
      </w:r>
      <w:r w:rsidR="002C15A5">
        <w:rPr>
          <w:rFonts w:ascii="Times New Roman" w:hAnsi="Times New Roman" w:cs="Times New Roman" w:hint="eastAsia"/>
          <w:sz w:val="24"/>
          <w:szCs w:val="24"/>
        </w:rPr>
        <w:t>-signed</w:t>
      </w:r>
      <w:r w:rsidR="0078262B">
        <w:rPr>
          <w:rFonts w:ascii="Times New Roman" w:hAnsi="Times New Roman" w:cs="Times New Roman"/>
          <w:sz w:val="24"/>
          <w:szCs w:val="24"/>
        </w:rPr>
        <w:t>”</w:t>
      </w:r>
      <w:r w:rsidR="0078262B">
        <w:rPr>
          <w:rFonts w:ascii="Times New Roman" w:hAnsi="Times New Roman" w:cs="Times New Roman" w:hint="eastAsia"/>
          <w:sz w:val="24"/>
          <w:szCs w:val="24"/>
        </w:rPr>
        <w:t xml:space="preserve"> preservice teachers</w:t>
      </w:r>
      <w:r w:rsidR="0078262B" w:rsidRPr="0088498D">
        <w:rPr>
          <w:rStyle w:val="a9"/>
          <w:rFonts w:ascii="Times New Roman" w:hAnsi="Times New Roman" w:cs="Times New Roman"/>
          <w:szCs w:val="21"/>
        </w:rPr>
        <w:footnoteReference w:id="7"/>
      </w:r>
      <w:r w:rsidR="0078262B">
        <w:rPr>
          <w:rFonts w:ascii="Times New Roman" w:hAnsi="Times New Roman" w:cs="Times New Roman" w:hint="eastAsia"/>
          <w:sz w:val="24"/>
          <w:szCs w:val="24"/>
        </w:rPr>
        <w:t xml:space="preserve">, there is </w:t>
      </w:r>
      <w:r w:rsidR="00410EE3">
        <w:rPr>
          <w:rFonts w:ascii="Times New Roman" w:hAnsi="Times New Roman" w:cs="Times New Roman"/>
          <w:sz w:val="24"/>
          <w:szCs w:val="24"/>
        </w:rPr>
        <w:t xml:space="preserve">a paucity of </w:t>
      </w:r>
      <w:r w:rsidR="0078262B">
        <w:rPr>
          <w:rFonts w:ascii="Times New Roman" w:hAnsi="Times New Roman" w:cs="Times New Roman" w:hint="eastAsia"/>
          <w:sz w:val="24"/>
          <w:szCs w:val="24"/>
        </w:rPr>
        <w:t xml:space="preserve">research on the </w:t>
      </w:r>
      <w:r w:rsidR="0078262B">
        <w:rPr>
          <w:rFonts w:ascii="Times New Roman" w:hAnsi="Times New Roman" w:cs="Times New Roman" w:hint="eastAsia"/>
          <w:sz w:val="24"/>
          <w:szCs w:val="24"/>
        </w:rPr>
        <w:lastRenderedPageBreak/>
        <w:t>student-teachers</w:t>
      </w:r>
      <w:r w:rsidR="0078262B">
        <w:rPr>
          <w:rFonts w:ascii="Times New Roman" w:hAnsi="Times New Roman" w:cs="Times New Roman"/>
          <w:sz w:val="24"/>
          <w:szCs w:val="24"/>
        </w:rPr>
        <w:t>’</w:t>
      </w:r>
      <w:r w:rsidR="0078262B">
        <w:rPr>
          <w:rFonts w:ascii="Times New Roman" w:hAnsi="Times New Roman" w:cs="Times New Roman" w:hint="eastAsia"/>
          <w:sz w:val="24"/>
          <w:szCs w:val="24"/>
        </w:rPr>
        <w:t xml:space="preserve"> </w:t>
      </w:r>
      <w:r w:rsidR="0078262B">
        <w:rPr>
          <w:rFonts w:ascii="Times New Roman" w:hAnsi="Times New Roman" w:cs="Times New Roman"/>
          <w:sz w:val="24"/>
          <w:szCs w:val="24"/>
        </w:rPr>
        <w:t>professional</w:t>
      </w:r>
      <w:r w:rsidR="0078262B">
        <w:rPr>
          <w:rFonts w:ascii="Times New Roman" w:hAnsi="Times New Roman" w:cs="Times New Roman" w:hint="eastAsia"/>
          <w:sz w:val="24"/>
          <w:szCs w:val="24"/>
        </w:rPr>
        <w:t xml:space="preserve"> identities in the </w:t>
      </w:r>
      <w:r w:rsidR="002C15A5">
        <w:rPr>
          <w:rFonts w:ascii="Times New Roman" w:hAnsi="Times New Roman" w:cs="Times New Roman" w:hint="eastAsia"/>
          <w:sz w:val="24"/>
          <w:szCs w:val="24"/>
        </w:rPr>
        <w:t>FTE</w:t>
      </w:r>
      <w:r w:rsidR="0078262B">
        <w:rPr>
          <w:rFonts w:ascii="Times New Roman" w:hAnsi="Times New Roman" w:cs="Times New Roman" w:hint="eastAsia"/>
          <w:sz w:val="24"/>
          <w:szCs w:val="24"/>
        </w:rPr>
        <w:t xml:space="preserve"> prog</w:t>
      </w:r>
      <w:r w:rsidR="007C0562">
        <w:rPr>
          <w:rFonts w:ascii="Times New Roman" w:hAnsi="Times New Roman" w:cs="Times New Roman" w:hint="eastAsia"/>
          <w:sz w:val="24"/>
          <w:szCs w:val="24"/>
        </w:rPr>
        <w:t xml:space="preserve">ram, especially how the student </w:t>
      </w:r>
      <w:r w:rsidR="0078262B">
        <w:rPr>
          <w:rFonts w:ascii="Times New Roman" w:hAnsi="Times New Roman" w:cs="Times New Roman" w:hint="eastAsia"/>
          <w:sz w:val="24"/>
          <w:szCs w:val="24"/>
        </w:rPr>
        <w:t>teachers (re)construct their professional identities in the practicum.</w:t>
      </w:r>
      <w:r w:rsidR="007C0562">
        <w:rPr>
          <w:rFonts w:ascii="Times New Roman" w:hAnsi="Times New Roman" w:cs="Times New Roman"/>
          <w:sz w:val="24"/>
          <w:szCs w:val="24"/>
        </w:rPr>
        <w:t xml:space="preserve"> </w:t>
      </w:r>
      <w:r w:rsidR="002C15A5">
        <w:rPr>
          <w:rFonts w:ascii="Times New Roman" w:hAnsi="Times New Roman" w:cs="Times New Roman" w:hint="eastAsia"/>
          <w:sz w:val="24"/>
          <w:szCs w:val="24"/>
        </w:rPr>
        <w:t>Arising o</w:t>
      </w:r>
      <w:r w:rsidR="007C0562">
        <w:rPr>
          <w:rFonts w:ascii="Times New Roman" w:hAnsi="Times New Roman" w:cs="Times New Roman" w:hint="eastAsia"/>
          <w:sz w:val="24"/>
          <w:szCs w:val="24"/>
        </w:rPr>
        <w:t>ut of this consideration</w:t>
      </w:r>
      <w:r w:rsidR="00410EE3">
        <w:rPr>
          <w:rFonts w:ascii="Times New Roman" w:hAnsi="Times New Roman" w:cs="Times New Roman"/>
          <w:sz w:val="24"/>
          <w:szCs w:val="24"/>
        </w:rPr>
        <w:t xml:space="preserve">, the researcher </w:t>
      </w:r>
      <w:r w:rsidR="00AB1C21">
        <w:rPr>
          <w:rFonts w:ascii="Times New Roman" w:hAnsi="Times New Roman" w:cs="Times New Roman" w:hint="eastAsia"/>
          <w:sz w:val="24"/>
          <w:szCs w:val="24"/>
        </w:rPr>
        <w:t xml:space="preserve">sets out </w:t>
      </w:r>
      <w:r w:rsidR="00410EE3">
        <w:rPr>
          <w:rFonts w:ascii="Times New Roman" w:hAnsi="Times New Roman" w:cs="Times New Roman"/>
          <w:sz w:val="24"/>
          <w:szCs w:val="24"/>
        </w:rPr>
        <w:t xml:space="preserve">to bridge the gap between former research on teachers’ professional identity and the </w:t>
      </w:r>
      <w:r w:rsidR="002C15A5">
        <w:rPr>
          <w:rFonts w:ascii="Times New Roman" w:hAnsi="Times New Roman" w:cs="Times New Roman" w:hint="eastAsia"/>
          <w:sz w:val="24"/>
          <w:szCs w:val="24"/>
        </w:rPr>
        <w:t xml:space="preserve">FTE </w:t>
      </w:r>
      <w:r w:rsidR="00410EE3">
        <w:rPr>
          <w:rFonts w:ascii="Times New Roman" w:hAnsi="Times New Roman" w:cs="Times New Roman"/>
          <w:sz w:val="24"/>
          <w:szCs w:val="24"/>
        </w:rPr>
        <w:t>student teachers’ pr</w:t>
      </w:r>
      <w:r w:rsidR="00AB1C21">
        <w:rPr>
          <w:rFonts w:ascii="Times New Roman" w:hAnsi="Times New Roman" w:cs="Times New Roman"/>
          <w:sz w:val="24"/>
          <w:szCs w:val="24"/>
        </w:rPr>
        <w:t xml:space="preserve">ofessional identity in the </w:t>
      </w:r>
      <w:r w:rsidR="00AB1C21">
        <w:rPr>
          <w:rFonts w:ascii="Times New Roman" w:hAnsi="Times New Roman" w:cs="Times New Roman" w:hint="eastAsia"/>
          <w:sz w:val="24"/>
          <w:szCs w:val="24"/>
        </w:rPr>
        <w:t>practicum</w:t>
      </w:r>
      <w:r w:rsidR="00410EE3">
        <w:rPr>
          <w:rFonts w:ascii="Times New Roman" w:hAnsi="Times New Roman" w:cs="Times New Roman"/>
          <w:sz w:val="24"/>
          <w:szCs w:val="24"/>
        </w:rPr>
        <w:t>.</w:t>
      </w:r>
      <w:r w:rsidR="00AB1C21">
        <w:rPr>
          <w:rFonts w:ascii="Times New Roman" w:hAnsi="Times New Roman" w:cs="Times New Roman" w:hint="eastAsia"/>
          <w:sz w:val="24"/>
          <w:szCs w:val="24"/>
        </w:rPr>
        <w:t xml:space="preserve"> Thus,</w:t>
      </w:r>
      <w:r w:rsidR="00F265C0">
        <w:rPr>
          <w:rFonts w:ascii="Times New Roman" w:hAnsi="Times New Roman" w:cs="Times New Roman" w:hint="eastAsia"/>
          <w:sz w:val="24"/>
          <w:szCs w:val="24"/>
        </w:rPr>
        <w:t xml:space="preserve"> three research questions surface</w:t>
      </w:r>
      <w:r w:rsidR="00AB1C21">
        <w:rPr>
          <w:rFonts w:ascii="Times New Roman" w:hAnsi="Times New Roman" w:cs="Times New Roman" w:hint="eastAsia"/>
          <w:sz w:val="24"/>
          <w:szCs w:val="24"/>
        </w:rPr>
        <w:t xml:space="preserve">: (1) </w:t>
      </w:r>
      <w:proofErr w:type="gramStart"/>
      <w:r w:rsidR="00AB1C21">
        <w:rPr>
          <w:rFonts w:ascii="Times New Roman" w:hAnsi="Times New Roman" w:cs="Times New Roman" w:hint="eastAsia"/>
          <w:sz w:val="24"/>
          <w:szCs w:val="24"/>
        </w:rPr>
        <w:t>What</w:t>
      </w:r>
      <w:proofErr w:type="gramEnd"/>
      <w:r w:rsidR="00AB1C21">
        <w:rPr>
          <w:rFonts w:ascii="Times New Roman" w:hAnsi="Times New Roman" w:cs="Times New Roman" w:hint="eastAsia"/>
          <w:sz w:val="24"/>
          <w:szCs w:val="24"/>
        </w:rPr>
        <w:t xml:space="preserve"> are their motives and professional vision</w:t>
      </w:r>
      <w:r w:rsidR="00C77DE4">
        <w:rPr>
          <w:rFonts w:ascii="Times New Roman" w:hAnsi="Times New Roman" w:cs="Times New Roman" w:hint="eastAsia"/>
          <w:sz w:val="24"/>
          <w:szCs w:val="24"/>
        </w:rPr>
        <w:t xml:space="preserve">s </w:t>
      </w:r>
      <w:r w:rsidR="006E73F9" w:rsidRPr="00D67A8E">
        <w:rPr>
          <w:rFonts w:ascii="Times New Roman" w:hAnsi="Times New Roman" w:cs="Times New Roman"/>
          <w:sz w:val="24"/>
          <w:szCs w:val="24"/>
        </w:rPr>
        <w:t>entering</w:t>
      </w:r>
      <w:r w:rsidR="006E73F9">
        <w:rPr>
          <w:rFonts w:ascii="Times New Roman" w:hAnsi="Times New Roman" w:cs="Times New Roman"/>
          <w:sz w:val="24"/>
          <w:szCs w:val="24"/>
        </w:rPr>
        <w:t xml:space="preserve"> </w:t>
      </w:r>
      <w:r w:rsidR="00C77DE4">
        <w:rPr>
          <w:rFonts w:ascii="Times New Roman" w:hAnsi="Times New Roman" w:cs="Times New Roman" w:hint="eastAsia"/>
          <w:sz w:val="24"/>
          <w:szCs w:val="24"/>
        </w:rPr>
        <w:t xml:space="preserve">into the FTE program? (2) How do they craft professional identities by </w:t>
      </w:r>
      <w:r w:rsidR="006E73F9" w:rsidRPr="00D67A8E">
        <w:rPr>
          <w:rFonts w:ascii="Times New Roman" w:hAnsi="Times New Roman" w:cs="Times New Roman"/>
          <w:sz w:val="24"/>
          <w:szCs w:val="24"/>
        </w:rPr>
        <w:t>coming to grips</w:t>
      </w:r>
      <w:r w:rsidR="00C77DE4">
        <w:rPr>
          <w:rFonts w:ascii="Times New Roman" w:hAnsi="Times New Roman" w:cs="Times New Roman" w:hint="eastAsia"/>
          <w:sz w:val="24"/>
          <w:szCs w:val="24"/>
        </w:rPr>
        <w:t xml:space="preserve"> with the FTE program policy, national curriculum policy and </w:t>
      </w:r>
      <w:r w:rsidR="002C15A5">
        <w:rPr>
          <w:rFonts w:ascii="Times New Roman" w:hAnsi="Times New Roman" w:cs="Times New Roman" w:hint="eastAsia"/>
          <w:sz w:val="24"/>
          <w:szCs w:val="24"/>
        </w:rPr>
        <w:t xml:space="preserve">placements </w:t>
      </w:r>
      <w:r w:rsidR="00C77DE4">
        <w:rPr>
          <w:rFonts w:ascii="Times New Roman" w:hAnsi="Times New Roman" w:cs="Times New Roman" w:hint="eastAsia"/>
          <w:sz w:val="24"/>
          <w:szCs w:val="24"/>
        </w:rPr>
        <w:t xml:space="preserve">school requirements? </w:t>
      </w:r>
      <w:r w:rsidR="00AB1C21">
        <w:rPr>
          <w:rFonts w:ascii="Times New Roman" w:hAnsi="Times New Roman" w:cs="Times New Roman" w:hint="eastAsia"/>
          <w:sz w:val="24"/>
          <w:szCs w:val="24"/>
        </w:rPr>
        <w:t xml:space="preserve">(3) </w:t>
      </w:r>
      <w:r w:rsidR="00C77DE4">
        <w:rPr>
          <w:rFonts w:ascii="Times New Roman" w:hAnsi="Times New Roman" w:cs="Times New Roman" w:hint="eastAsia"/>
          <w:sz w:val="24"/>
          <w:szCs w:val="24"/>
        </w:rPr>
        <w:t xml:space="preserve">How do </w:t>
      </w:r>
      <w:r w:rsidR="002C15A5">
        <w:rPr>
          <w:rFonts w:ascii="Times New Roman" w:hAnsi="Times New Roman" w:cs="Times New Roman" w:hint="eastAsia"/>
          <w:sz w:val="24"/>
          <w:szCs w:val="24"/>
        </w:rPr>
        <w:t>the FTE student teachers</w:t>
      </w:r>
      <w:r w:rsidR="00AB1C21">
        <w:rPr>
          <w:rFonts w:ascii="Times New Roman" w:hAnsi="Times New Roman" w:cs="Times New Roman" w:hint="eastAsia"/>
          <w:sz w:val="24"/>
          <w:szCs w:val="24"/>
        </w:rPr>
        <w:t xml:space="preserve"> improve their professional capacities by </w:t>
      </w:r>
      <w:r w:rsidR="00C77DE4">
        <w:rPr>
          <w:rFonts w:ascii="Times New Roman" w:hAnsi="Times New Roman" w:cs="Times New Roman" w:hint="eastAsia"/>
          <w:sz w:val="24"/>
          <w:szCs w:val="24"/>
        </w:rPr>
        <w:t xml:space="preserve">engaging in </w:t>
      </w:r>
      <w:r w:rsidR="006E73F9" w:rsidRPr="00D67A8E">
        <w:rPr>
          <w:rFonts w:ascii="Times New Roman" w:hAnsi="Times New Roman" w:cs="Times New Roman"/>
          <w:sz w:val="24"/>
          <w:szCs w:val="24"/>
        </w:rPr>
        <w:t xml:space="preserve">knowledge communities (Craig, 1995a, 1995b, 2007; Olson &amp; Craig, </w:t>
      </w:r>
      <w:r w:rsidR="00D67A8E" w:rsidRPr="00D67A8E">
        <w:rPr>
          <w:rFonts w:ascii="Times New Roman" w:hAnsi="Times New Roman" w:cs="Times New Roman" w:hint="eastAsia"/>
          <w:sz w:val="24"/>
          <w:szCs w:val="24"/>
        </w:rPr>
        <w:t>2002</w:t>
      </w:r>
      <w:r w:rsidR="006E73F9" w:rsidRPr="00D67A8E">
        <w:rPr>
          <w:rFonts w:ascii="Times New Roman" w:hAnsi="Times New Roman" w:cs="Times New Roman"/>
          <w:sz w:val="24"/>
          <w:szCs w:val="24"/>
        </w:rPr>
        <w:t>)</w:t>
      </w:r>
      <w:r w:rsidR="00D67A8E">
        <w:rPr>
          <w:rFonts w:ascii="Times New Roman" w:hAnsi="Times New Roman" w:cs="Times New Roman" w:hint="eastAsia"/>
          <w:sz w:val="24"/>
          <w:szCs w:val="24"/>
        </w:rPr>
        <w:t xml:space="preserve">? </w:t>
      </w:r>
    </w:p>
    <w:p w:rsidR="005C6E8D" w:rsidRDefault="005C6E8D" w:rsidP="00842E0F">
      <w:pPr>
        <w:ind w:firstLineChars="645" w:firstLine="2072"/>
        <w:rPr>
          <w:rFonts w:ascii="Times New Roman" w:hAnsi="Times New Roman" w:cs="Times New Roman"/>
          <w:b/>
          <w:sz w:val="32"/>
          <w:szCs w:val="32"/>
        </w:rPr>
      </w:pPr>
    </w:p>
    <w:p w:rsidR="005C6E8D" w:rsidRDefault="005C6E8D" w:rsidP="00842E0F">
      <w:pPr>
        <w:ind w:firstLineChars="645" w:firstLine="2072"/>
        <w:rPr>
          <w:rFonts w:ascii="Times New Roman" w:hAnsi="Times New Roman" w:cs="Times New Roman"/>
          <w:b/>
          <w:sz w:val="32"/>
          <w:szCs w:val="32"/>
        </w:rPr>
      </w:pPr>
    </w:p>
    <w:p w:rsidR="005C6E8D" w:rsidRDefault="005C6E8D" w:rsidP="008114E3">
      <w:pPr>
        <w:rPr>
          <w:rFonts w:ascii="Times New Roman" w:hAnsi="Times New Roman" w:cs="Times New Roman" w:hint="eastAsia"/>
          <w:b/>
          <w:sz w:val="32"/>
          <w:szCs w:val="32"/>
        </w:rPr>
      </w:pPr>
    </w:p>
    <w:p w:rsidR="00F265C0" w:rsidRDefault="00F265C0" w:rsidP="008114E3">
      <w:pPr>
        <w:rPr>
          <w:rFonts w:ascii="Times New Roman" w:hAnsi="Times New Roman" w:cs="Times New Roman" w:hint="eastAsia"/>
          <w:b/>
          <w:sz w:val="32"/>
          <w:szCs w:val="32"/>
        </w:rPr>
      </w:pPr>
    </w:p>
    <w:p w:rsidR="00F265C0" w:rsidRDefault="00F265C0" w:rsidP="008114E3">
      <w:pPr>
        <w:rPr>
          <w:rFonts w:ascii="Times New Roman" w:hAnsi="Times New Roman" w:cs="Times New Roman" w:hint="eastAsia"/>
          <w:b/>
          <w:sz w:val="32"/>
          <w:szCs w:val="32"/>
        </w:rPr>
      </w:pPr>
    </w:p>
    <w:p w:rsidR="00F265C0" w:rsidRDefault="00F265C0" w:rsidP="008114E3">
      <w:pPr>
        <w:rPr>
          <w:rFonts w:ascii="Times New Roman" w:hAnsi="Times New Roman" w:cs="Times New Roman" w:hint="eastAsia"/>
          <w:b/>
          <w:sz w:val="32"/>
          <w:szCs w:val="32"/>
        </w:rPr>
      </w:pPr>
    </w:p>
    <w:p w:rsidR="00F265C0" w:rsidRDefault="00F265C0" w:rsidP="008114E3">
      <w:pPr>
        <w:rPr>
          <w:rFonts w:ascii="Times New Roman" w:hAnsi="Times New Roman" w:cs="Times New Roman" w:hint="eastAsia"/>
          <w:b/>
          <w:sz w:val="32"/>
          <w:szCs w:val="32"/>
        </w:rPr>
      </w:pPr>
    </w:p>
    <w:p w:rsidR="00F265C0" w:rsidRDefault="00F265C0" w:rsidP="008114E3">
      <w:pPr>
        <w:rPr>
          <w:rFonts w:ascii="Times New Roman" w:hAnsi="Times New Roman" w:cs="Times New Roman" w:hint="eastAsia"/>
          <w:b/>
          <w:sz w:val="32"/>
          <w:szCs w:val="32"/>
        </w:rPr>
      </w:pPr>
    </w:p>
    <w:p w:rsidR="00F265C0" w:rsidRDefault="00F265C0" w:rsidP="008114E3">
      <w:pPr>
        <w:rPr>
          <w:rFonts w:ascii="Times New Roman" w:hAnsi="Times New Roman" w:cs="Times New Roman" w:hint="eastAsia"/>
          <w:b/>
          <w:sz w:val="32"/>
          <w:szCs w:val="32"/>
        </w:rPr>
      </w:pPr>
    </w:p>
    <w:p w:rsidR="00F265C0" w:rsidRDefault="00F265C0" w:rsidP="008114E3">
      <w:pPr>
        <w:rPr>
          <w:rFonts w:ascii="Times New Roman" w:hAnsi="Times New Roman" w:cs="Times New Roman" w:hint="eastAsia"/>
          <w:b/>
          <w:sz w:val="32"/>
          <w:szCs w:val="32"/>
        </w:rPr>
      </w:pPr>
    </w:p>
    <w:p w:rsidR="00F265C0" w:rsidRDefault="00F265C0" w:rsidP="008114E3">
      <w:pPr>
        <w:rPr>
          <w:rFonts w:ascii="Times New Roman" w:hAnsi="Times New Roman" w:cs="Times New Roman"/>
          <w:b/>
          <w:sz w:val="32"/>
          <w:szCs w:val="32"/>
        </w:rPr>
      </w:pPr>
    </w:p>
    <w:p w:rsidR="008706F5" w:rsidRDefault="008706F5" w:rsidP="00842E0F">
      <w:pPr>
        <w:ind w:firstLineChars="645" w:firstLine="2072"/>
        <w:rPr>
          <w:rFonts w:ascii="Times New Roman" w:hAnsi="Times New Roman" w:cs="Times New Roman"/>
          <w:b/>
          <w:sz w:val="32"/>
          <w:szCs w:val="32"/>
        </w:rPr>
      </w:pPr>
      <w:r w:rsidRPr="008706F5">
        <w:rPr>
          <w:rFonts w:ascii="Times New Roman" w:hAnsi="Times New Roman" w:cs="Times New Roman" w:hint="eastAsia"/>
          <w:b/>
          <w:sz w:val="32"/>
          <w:szCs w:val="32"/>
        </w:rPr>
        <w:lastRenderedPageBreak/>
        <w:t>Chapter Three: Methodology</w:t>
      </w:r>
    </w:p>
    <w:p w:rsidR="001875CB" w:rsidRPr="001875CB" w:rsidRDefault="001875CB" w:rsidP="001875CB">
      <w:pPr>
        <w:ind w:leftChars="171" w:left="359"/>
        <w:rPr>
          <w:rFonts w:ascii="Times New Roman" w:hAnsi="Times New Roman" w:cs="Times New Roman"/>
          <w:sz w:val="24"/>
          <w:szCs w:val="24"/>
        </w:rPr>
      </w:pPr>
      <w:r w:rsidRPr="001875CB">
        <w:rPr>
          <w:rFonts w:ascii="Times New Roman" w:hAnsi="Times New Roman" w:cs="Times New Roman" w:hint="eastAsia"/>
          <w:sz w:val="24"/>
          <w:szCs w:val="24"/>
        </w:rPr>
        <w:t>The world in whic</w:t>
      </w:r>
      <w:r>
        <w:rPr>
          <w:rFonts w:ascii="Times New Roman" w:hAnsi="Times New Roman" w:cs="Times New Roman" w:hint="eastAsia"/>
          <w:sz w:val="24"/>
          <w:szCs w:val="24"/>
        </w:rPr>
        <w:t>h we live is a narrative world, created by and in our stories. We like to think that there is a world out there, quite concrete and objective and reliable, only to discover that thought, too, is just another story</w:t>
      </w:r>
      <w:proofErr w:type="gramStart"/>
      <w:r>
        <w:rPr>
          <w:rFonts w:ascii="Times New Roman" w:hAnsi="Times New Roman" w:cs="Times New Roman"/>
          <w:sz w:val="24"/>
          <w:szCs w:val="24"/>
        </w:rPr>
        <w:t>…</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Funk, 1988,x-xi)</w:t>
      </w:r>
    </w:p>
    <w:p w:rsidR="008706F5" w:rsidRPr="00D67A8E" w:rsidRDefault="00D67A8E" w:rsidP="00D67A8E">
      <w:pPr>
        <w:spacing w:line="480" w:lineRule="auto"/>
        <w:rPr>
          <w:rFonts w:ascii="Times New Roman" w:hAnsi="Times New Roman" w:cs="Times New Roman"/>
          <w:b/>
          <w:sz w:val="32"/>
          <w:szCs w:val="32"/>
        </w:rPr>
      </w:pPr>
      <w:r>
        <w:rPr>
          <w:rFonts w:ascii="Times New Roman" w:hAnsi="Times New Roman" w:cs="Times New Roman" w:hint="eastAsia"/>
          <w:sz w:val="32"/>
          <w:szCs w:val="32"/>
        </w:rPr>
        <w:t xml:space="preserve">   </w:t>
      </w:r>
      <w:r w:rsidR="00466E65" w:rsidRPr="00466E65">
        <w:rPr>
          <w:rFonts w:ascii="Times New Roman" w:hAnsi="Times New Roman" w:cs="Times New Roman" w:hint="eastAsia"/>
          <w:sz w:val="24"/>
          <w:szCs w:val="24"/>
        </w:rPr>
        <w:t xml:space="preserve">As a relatively new and constantly evolving </w:t>
      </w:r>
      <w:r w:rsidR="00466E65">
        <w:rPr>
          <w:rFonts w:ascii="Times New Roman" w:hAnsi="Times New Roman" w:cs="Times New Roman" w:hint="eastAsia"/>
          <w:sz w:val="24"/>
          <w:szCs w:val="24"/>
        </w:rPr>
        <w:t xml:space="preserve">qualitative methodology, narrative inquiry is the study of </w:t>
      </w:r>
      <w:r w:rsidR="00466E65">
        <w:rPr>
          <w:rFonts w:ascii="Times New Roman" w:hAnsi="Times New Roman" w:cs="Times New Roman"/>
          <w:sz w:val="24"/>
          <w:szCs w:val="24"/>
        </w:rPr>
        <w:t>experience</w:t>
      </w:r>
      <w:r w:rsidR="00466E65">
        <w:rPr>
          <w:rFonts w:ascii="Times New Roman" w:hAnsi="Times New Roman" w:cs="Times New Roman" w:hint="eastAsia"/>
          <w:sz w:val="24"/>
          <w:szCs w:val="24"/>
        </w:rPr>
        <w:t xml:space="preserve"> understood narratively</w:t>
      </w:r>
      <w:r w:rsidR="00227DE2">
        <w:rPr>
          <w:rFonts w:ascii="Times New Roman" w:hAnsi="Times New Roman" w:cs="Times New Roman" w:hint="eastAsia"/>
          <w:sz w:val="24"/>
          <w:szCs w:val="24"/>
        </w:rPr>
        <w:t xml:space="preserve"> (</w:t>
      </w:r>
      <w:proofErr w:type="spellStart"/>
      <w:r w:rsidR="00227DE2">
        <w:rPr>
          <w:rFonts w:ascii="Times New Roman" w:hAnsi="Times New Roman" w:cs="Times New Roman" w:hint="eastAsia"/>
          <w:sz w:val="24"/>
          <w:szCs w:val="24"/>
        </w:rPr>
        <w:t>Clandinin</w:t>
      </w:r>
      <w:proofErr w:type="spellEnd"/>
      <w:r w:rsidR="00227DE2">
        <w:rPr>
          <w:rFonts w:ascii="Times New Roman" w:hAnsi="Times New Roman" w:cs="Times New Roman" w:hint="eastAsia"/>
          <w:sz w:val="24"/>
          <w:szCs w:val="24"/>
        </w:rPr>
        <w:t xml:space="preserve"> &amp;Huber,</w:t>
      </w:r>
      <w:r w:rsidR="00D220C0">
        <w:rPr>
          <w:rFonts w:ascii="Times New Roman" w:hAnsi="Times New Roman" w:cs="Times New Roman" w:hint="eastAsia"/>
          <w:sz w:val="24"/>
          <w:szCs w:val="24"/>
        </w:rPr>
        <w:t xml:space="preserve"> 2005</w:t>
      </w:r>
      <w:r w:rsidR="00227DE2">
        <w:rPr>
          <w:rFonts w:ascii="Times New Roman" w:hAnsi="Times New Roman" w:cs="Times New Roman" w:hint="eastAsia"/>
          <w:sz w:val="24"/>
          <w:szCs w:val="24"/>
        </w:rPr>
        <w:t>)</w:t>
      </w:r>
      <w:r w:rsidR="00466E65">
        <w:rPr>
          <w:rFonts w:ascii="Times New Roman" w:hAnsi="Times New Roman" w:cs="Times New Roman" w:hint="eastAsia"/>
          <w:sz w:val="24"/>
          <w:szCs w:val="24"/>
        </w:rPr>
        <w:t xml:space="preserve">. </w:t>
      </w:r>
      <w:r w:rsidR="00227DE2">
        <w:rPr>
          <w:rFonts w:ascii="Times New Roman" w:hAnsi="Times New Roman" w:cs="Times New Roman" w:hint="eastAsia"/>
          <w:sz w:val="24"/>
          <w:szCs w:val="24"/>
        </w:rPr>
        <w:t>Narrative inquiry follows a recursive, reflexive process of moving from field (with starting points in telling or living of stories) to field texts (data) to interim and final re</w:t>
      </w:r>
      <w:r w:rsidR="00D220C0">
        <w:rPr>
          <w:rFonts w:ascii="Times New Roman" w:hAnsi="Times New Roman" w:cs="Times New Roman" w:hint="eastAsia"/>
          <w:sz w:val="24"/>
          <w:szCs w:val="24"/>
        </w:rPr>
        <w:t>search texts (</w:t>
      </w:r>
      <w:proofErr w:type="spellStart"/>
      <w:r w:rsidR="00D220C0">
        <w:rPr>
          <w:rFonts w:ascii="Times New Roman" w:hAnsi="Times New Roman" w:cs="Times New Roman" w:hint="eastAsia"/>
          <w:sz w:val="24"/>
          <w:szCs w:val="24"/>
        </w:rPr>
        <w:t>Clandinin</w:t>
      </w:r>
      <w:proofErr w:type="spellEnd"/>
      <w:r w:rsidR="00D220C0">
        <w:rPr>
          <w:rFonts w:ascii="Times New Roman" w:hAnsi="Times New Roman" w:cs="Times New Roman" w:hint="eastAsia"/>
          <w:sz w:val="24"/>
          <w:szCs w:val="24"/>
        </w:rPr>
        <w:t xml:space="preserve"> &amp;Huber, 2005</w:t>
      </w:r>
      <w:r w:rsidR="00227DE2">
        <w:rPr>
          <w:rFonts w:ascii="Times New Roman" w:hAnsi="Times New Roman" w:cs="Times New Roman" w:hint="eastAsia"/>
          <w:sz w:val="24"/>
          <w:szCs w:val="24"/>
        </w:rPr>
        <w:t xml:space="preserve">). As narrative inquiry is being accepted </w:t>
      </w:r>
      <w:r w:rsidR="006E73F9">
        <w:rPr>
          <w:rFonts w:ascii="Times New Roman" w:hAnsi="Times New Roman" w:cs="Times New Roman"/>
          <w:sz w:val="24"/>
          <w:szCs w:val="24"/>
        </w:rPr>
        <w:t xml:space="preserve">internationally </w:t>
      </w:r>
      <w:r w:rsidR="00227DE2">
        <w:rPr>
          <w:rFonts w:ascii="Times New Roman" w:hAnsi="Times New Roman" w:cs="Times New Roman" w:hint="eastAsia"/>
          <w:sz w:val="24"/>
          <w:szCs w:val="24"/>
        </w:rPr>
        <w:t xml:space="preserve">by more and more researchers, narrative inquirers </w:t>
      </w:r>
      <w:r w:rsidR="006E73F9">
        <w:rPr>
          <w:rFonts w:ascii="Times New Roman" w:hAnsi="Times New Roman" w:cs="Times New Roman"/>
          <w:sz w:val="24"/>
          <w:szCs w:val="24"/>
        </w:rPr>
        <w:t>understand that</w:t>
      </w:r>
      <w:r w:rsidR="00227DE2">
        <w:rPr>
          <w:rFonts w:ascii="Times New Roman" w:hAnsi="Times New Roman" w:cs="Times New Roman" w:hint="eastAsia"/>
          <w:sz w:val="24"/>
          <w:szCs w:val="24"/>
        </w:rPr>
        <w:t>:</w:t>
      </w:r>
    </w:p>
    <w:p w:rsidR="008706F5" w:rsidRDefault="00C52BA3" w:rsidP="00C52BA3">
      <w:pPr>
        <w:spacing w:line="480" w:lineRule="auto"/>
        <w:ind w:leftChars="285" w:left="598"/>
        <w:rPr>
          <w:rFonts w:ascii="Times New Roman" w:hAnsi="Times New Roman" w:cs="Times New Roman"/>
          <w:sz w:val="24"/>
          <w:szCs w:val="24"/>
        </w:rPr>
      </w:pPr>
      <w:r w:rsidRPr="00C52BA3">
        <w:rPr>
          <w:rFonts w:ascii="Times New Roman" w:hAnsi="Times New Roman" w:cs="Times New Roman" w:hint="eastAsia"/>
          <w:sz w:val="24"/>
          <w:szCs w:val="24"/>
        </w:rPr>
        <w:t>Narrative inquiry, the study of experience a</w:t>
      </w:r>
      <w:r>
        <w:rPr>
          <w:rFonts w:ascii="Times New Roman" w:hAnsi="Times New Roman" w:cs="Times New Roman" w:hint="eastAsia"/>
          <w:sz w:val="24"/>
          <w:szCs w:val="24"/>
        </w:rPr>
        <w:t xml:space="preserve">s story, then, is first and foremost a way of thinking about experience. Narrative inquiry as a methodology entails a </w:t>
      </w:r>
      <w:r>
        <w:rPr>
          <w:rFonts w:ascii="Times New Roman" w:hAnsi="Times New Roman" w:cs="Times New Roman"/>
          <w:sz w:val="24"/>
          <w:szCs w:val="24"/>
        </w:rPr>
        <w:t>view</w:t>
      </w:r>
      <w:r>
        <w:rPr>
          <w:rFonts w:ascii="Times New Roman" w:hAnsi="Times New Roman" w:cs="Times New Roman" w:hint="eastAsia"/>
          <w:sz w:val="24"/>
          <w:szCs w:val="24"/>
        </w:rPr>
        <w:t xml:space="preserve"> of the phenomenon. To use narrative inquiry methodology is to adopt a particular view of experience as phenomenon under study (</w:t>
      </w:r>
      <w:r w:rsidR="0057268D">
        <w:rPr>
          <w:rFonts w:ascii="Times New Roman" w:hAnsi="Times New Roman" w:cs="Times New Roman" w:hint="eastAsia"/>
          <w:sz w:val="24"/>
          <w:szCs w:val="24"/>
        </w:rPr>
        <w:t xml:space="preserve">Connelly &amp; </w:t>
      </w:r>
      <w:proofErr w:type="spellStart"/>
      <w:r w:rsidR="0057268D">
        <w:rPr>
          <w:rFonts w:ascii="Times New Roman" w:hAnsi="Times New Roman" w:cs="Times New Roman" w:hint="eastAsia"/>
          <w:sz w:val="24"/>
          <w:szCs w:val="24"/>
        </w:rPr>
        <w:t>Clandinin</w:t>
      </w:r>
      <w:proofErr w:type="spellEnd"/>
      <w:r w:rsidR="0057268D">
        <w:rPr>
          <w:rFonts w:ascii="Times New Roman" w:hAnsi="Times New Roman" w:cs="Times New Roman" w:hint="eastAsia"/>
          <w:sz w:val="24"/>
          <w:szCs w:val="24"/>
        </w:rPr>
        <w:t>, 2006, p. 375</w:t>
      </w:r>
      <w:r>
        <w:rPr>
          <w:rFonts w:ascii="Times New Roman" w:hAnsi="Times New Roman" w:cs="Times New Roman" w:hint="eastAsia"/>
          <w:sz w:val="24"/>
          <w:szCs w:val="24"/>
        </w:rPr>
        <w:t>)</w:t>
      </w:r>
      <w:r w:rsidR="0057268D">
        <w:rPr>
          <w:rFonts w:ascii="Times New Roman" w:hAnsi="Times New Roman" w:cs="Times New Roman" w:hint="eastAsia"/>
          <w:sz w:val="24"/>
          <w:szCs w:val="24"/>
        </w:rPr>
        <w:t>.</w:t>
      </w:r>
    </w:p>
    <w:p w:rsidR="0057268D" w:rsidRDefault="0057268D" w:rsidP="00227DE2">
      <w:pPr>
        <w:spacing w:line="480" w:lineRule="auto"/>
        <w:ind w:firstLineChars="225" w:firstLine="540"/>
        <w:rPr>
          <w:rFonts w:ascii="Times New Roman" w:hAnsi="Times New Roman" w:cs="Times New Roman"/>
          <w:sz w:val="24"/>
          <w:szCs w:val="24"/>
        </w:rPr>
      </w:pPr>
      <w:r w:rsidRPr="00D67A8E">
        <w:rPr>
          <w:rFonts w:ascii="Times New Roman" w:hAnsi="Times New Roman" w:cs="Times New Roman" w:hint="eastAsia"/>
          <w:sz w:val="24"/>
          <w:szCs w:val="24"/>
        </w:rPr>
        <w:t>F</w:t>
      </w:r>
      <w:r w:rsidR="006E73F9" w:rsidRPr="00D67A8E">
        <w:rPr>
          <w:rFonts w:ascii="Times New Roman" w:hAnsi="Times New Roman" w:cs="Times New Roman"/>
          <w:sz w:val="24"/>
          <w:szCs w:val="24"/>
        </w:rPr>
        <w:t>ollowing</w:t>
      </w:r>
      <w:r w:rsidRPr="00D67A8E">
        <w:rPr>
          <w:rFonts w:ascii="Times New Roman" w:hAnsi="Times New Roman" w:cs="Times New Roman" w:hint="eastAsia"/>
          <w:sz w:val="24"/>
          <w:szCs w:val="24"/>
        </w:rPr>
        <w:t xml:space="preserve"> this line</w:t>
      </w:r>
      <w:r w:rsidR="006E73F9" w:rsidRPr="00D67A8E">
        <w:rPr>
          <w:rFonts w:ascii="Times New Roman" w:hAnsi="Times New Roman" w:cs="Times New Roman"/>
          <w:sz w:val="24"/>
          <w:szCs w:val="24"/>
        </w:rPr>
        <w:t xml:space="preserve"> of thinking</w:t>
      </w:r>
      <w:r>
        <w:rPr>
          <w:rFonts w:ascii="Times New Roman" w:hAnsi="Times New Roman" w:cs="Times New Roman" w:hint="eastAsia"/>
          <w:sz w:val="24"/>
          <w:szCs w:val="24"/>
        </w:rPr>
        <w:t xml:space="preserve">, narrative inquiry is a way of understanding and inquiring into </w:t>
      </w:r>
      <w:r>
        <w:rPr>
          <w:rFonts w:ascii="Times New Roman" w:hAnsi="Times New Roman" w:cs="Times New Roman"/>
          <w:sz w:val="24"/>
          <w:szCs w:val="24"/>
        </w:rPr>
        <w:t>experience</w:t>
      </w:r>
      <w:r>
        <w:rPr>
          <w:rFonts w:ascii="Times New Roman" w:hAnsi="Times New Roman" w:cs="Times New Roman" w:hint="eastAsia"/>
          <w:sz w:val="24"/>
          <w:szCs w:val="24"/>
        </w:rPr>
        <w:t xml:space="preserve"> through </w:t>
      </w:r>
      <w:r>
        <w:rPr>
          <w:rFonts w:ascii="Times New Roman" w:hAnsi="Times New Roman" w:cs="Times New Roman"/>
          <w:sz w:val="24"/>
          <w:szCs w:val="24"/>
        </w:rPr>
        <w:t>“</w:t>
      </w:r>
      <w:r>
        <w:rPr>
          <w:rFonts w:ascii="Times New Roman" w:hAnsi="Times New Roman" w:cs="Times New Roman" w:hint="eastAsia"/>
          <w:sz w:val="24"/>
          <w:szCs w:val="24"/>
        </w:rPr>
        <w:t>collaboration between researcher and participants, over time, in a place or series of places, and in social interactions with milieus</w:t>
      </w:r>
      <w:r>
        <w:rPr>
          <w:rFonts w:ascii="Times New Roman" w:hAnsi="Times New Roman" w:cs="Times New Roman"/>
          <w:sz w:val="24"/>
          <w:szCs w:val="24"/>
        </w:rPr>
        <w:t>”</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Clandinin</w:t>
      </w:r>
      <w:proofErr w:type="spellEnd"/>
      <w:r>
        <w:rPr>
          <w:rFonts w:ascii="Times New Roman" w:hAnsi="Times New Roman" w:cs="Times New Roman" w:hint="eastAsia"/>
          <w:sz w:val="24"/>
          <w:szCs w:val="24"/>
        </w:rPr>
        <w:t xml:space="preserve"> &amp; Connelly, 2000, p.20). Three commonplaces of narrative inquiry, temporality, sociality, and place, specify dimensions of an inquiry and serve as a conceptual framework. </w:t>
      </w:r>
    </w:p>
    <w:p w:rsidR="00466E65" w:rsidRDefault="00466E65" w:rsidP="00F831F6">
      <w:pPr>
        <w:spacing w:line="480" w:lineRule="auto"/>
        <w:ind w:firstLine="420"/>
        <w:rPr>
          <w:rFonts w:ascii="Times New Roman" w:hAnsi="Times New Roman" w:cs="Times New Roman"/>
          <w:b/>
          <w:sz w:val="24"/>
          <w:szCs w:val="24"/>
        </w:rPr>
      </w:pPr>
      <w:proofErr w:type="spellStart"/>
      <w:r>
        <w:rPr>
          <w:rFonts w:ascii="Times New Roman" w:hAnsi="Times New Roman" w:cs="Times New Roman" w:hint="eastAsia"/>
          <w:b/>
          <w:sz w:val="24"/>
          <w:szCs w:val="24"/>
        </w:rPr>
        <w:t>i</w:t>
      </w:r>
      <w:proofErr w:type="spellEnd"/>
      <w:r>
        <w:rPr>
          <w:rFonts w:ascii="Times New Roman" w:hAnsi="Times New Roman" w:cs="Times New Roman" w:hint="eastAsia"/>
          <w:b/>
          <w:sz w:val="24"/>
          <w:szCs w:val="24"/>
        </w:rPr>
        <w:t>. Temporality</w:t>
      </w:r>
    </w:p>
    <w:p w:rsidR="00466E65" w:rsidRPr="00466E65" w:rsidRDefault="006E73F9" w:rsidP="00F831F6">
      <w:pPr>
        <w:spacing w:line="480" w:lineRule="auto"/>
        <w:ind w:firstLine="420"/>
        <w:rPr>
          <w:rFonts w:ascii="Times New Roman" w:hAnsi="Times New Roman" w:cs="Times New Roman"/>
          <w:sz w:val="24"/>
          <w:szCs w:val="24"/>
        </w:rPr>
      </w:pPr>
      <w:r w:rsidRPr="00D67A8E">
        <w:rPr>
          <w:rFonts w:ascii="Times New Roman" w:hAnsi="Times New Roman" w:cs="Times New Roman"/>
          <w:sz w:val="24"/>
          <w:szCs w:val="24"/>
        </w:rPr>
        <w:t xml:space="preserve">According to Connelly and </w:t>
      </w:r>
      <w:proofErr w:type="spellStart"/>
      <w:r w:rsidRPr="00D67A8E">
        <w:rPr>
          <w:rFonts w:ascii="Times New Roman" w:hAnsi="Times New Roman" w:cs="Times New Roman"/>
          <w:sz w:val="24"/>
          <w:szCs w:val="24"/>
        </w:rPr>
        <w:t>Clandinin</w:t>
      </w:r>
      <w:proofErr w:type="spellEnd"/>
      <w:r w:rsidRPr="00D67A8E">
        <w:rPr>
          <w:rFonts w:ascii="Times New Roman" w:hAnsi="Times New Roman" w:cs="Times New Roman"/>
          <w:sz w:val="24"/>
          <w:szCs w:val="24"/>
        </w:rPr>
        <w:t xml:space="preserve"> (2006)</w:t>
      </w:r>
      <w:proofErr w:type="gramStart"/>
      <w:r w:rsidRPr="00D67A8E">
        <w:rPr>
          <w:rFonts w:ascii="Times New Roman" w:hAnsi="Times New Roman" w:cs="Times New Roman"/>
          <w:sz w:val="24"/>
          <w:szCs w:val="24"/>
        </w:rPr>
        <w:t>,</w:t>
      </w:r>
      <w:r w:rsidR="00466E65" w:rsidRPr="00D67A8E">
        <w:rPr>
          <w:rFonts w:ascii="Times New Roman" w:hAnsi="Times New Roman" w:cs="Times New Roman"/>
          <w:sz w:val="24"/>
          <w:szCs w:val="24"/>
        </w:rPr>
        <w:t>“</w:t>
      </w:r>
      <w:proofErr w:type="gramEnd"/>
      <w:r>
        <w:rPr>
          <w:rFonts w:ascii="Times New Roman" w:hAnsi="Times New Roman" w:cs="Times New Roman"/>
          <w:sz w:val="24"/>
          <w:szCs w:val="24"/>
        </w:rPr>
        <w:t>e</w:t>
      </w:r>
      <w:r w:rsidR="00466E65" w:rsidRPr="00466E65">
        <w:rPr>
          <w:rFonts w:ascii="Times New Roman" w:hAnsi="Times New Roman" w:cs="Times New Roman" w:hint="eastAsia"/>
          <w:sz w:val="24"/>
          <w:szCs w:val="24"/>
        </w:rPr>
        <w:t xml:space="preserve">vents under study are in temporal </w:t>
      </w:r>
      <w:r w:rsidR="00466E65" w:rsidRPr="00466E65">
        <w:rPr>
          <w:rFonts w:ascii="Times New Roman" w:hAnsi="Times New Roman" w:cs="Times New Roman" w:hint="eastAsia"/>
          <w:sz w:val="24"/>
          <w:szCs w:val="24"/>
        </w:rPr>
        <w:lastRenderedPageBreak/>
        <w:t>transition</w:t>
      </w:r>
      <w:r w:rsidR="00466E65" w:rsidRPr="00466E65">
        <w:rPr>
          <w:rFonts w:ascii="Times New Roman" w:hAnsi="Times New Roman" w:cs="Times New Roman"/>
          <w:sz w:val="24"/>
          <w:szCs w:val="24"/>
        </w:rPr>
        <w:t>”</w:t>
      </w:r>
      <w:r w:rsidR="00466E65" w:rsidRPr="00466E65">
        <w:rPr>
          <w:rFonts w:ascii="Times New Roman" w:hAnsi="Times New Roman" w:cs="Times New Roman" w:hint="eastAsia"/>
          <w:sz w:val="24"/>
          <w:szCs w:val="24"/>
        </w:rPr>
        <w:t xml:space="preserve"> (p. 479).</w:t>
      </w:r>
      <w:r w:rsidR="00466E65">
        <w:rPr>
          <w:rFonts w:ascii="Times New Roman" w:hAnsi="Times New Roman" w:cs="Times New Roman" w:hint="eastAsia"/>
          <w:sz w:val="24"/>
          <w:szCs w:val="24"/>
        </w:rPr>
        <w:t xml:space="preserve"> The importance of temporality in narrative inquiry comes from philosophical </w:t>
      </w:r>
      <w:r w:rsidR="00466E65">
        <w:rPr>
          <w:rFonts w:ascii="Times New Roman" w:hAnsi="Times New Roman" w:cs="Times New Roman"/>
          <w:sz w:val="24"/>
          <w:szCs w:val="24"/>
        </w:rPr>
        <w:t>view</w:t>
      </w:r>
      <w:r w:rsidR="00466E65">
        <w:rPr>
          <w:rFonts w:ascii="Times New Roman" w:hAnsi="Times New Roman" w:cs="Times New Roman" w:hint="eastAsia"/>
          <w:sz w:val="24"/>
          <w:szCs w:val="24"/>
        </w:rPr>
        <w:t xml:space="preserve">s of experience where the </w:t>
      </w:r>
      <w:r w:rsidR="00466E65">
        <w:rPr>
          <w:rFonts w:ascii="Times New Roman" w:hAnsi="Times New Roman" w:cs="Times New Roman"/>
          <w:sz w:val="24"/>
          <w:szCs w:val="24"/>
        </w:rPr>
        <w:t>“</w:t>
      </w:r>
      <w:r w:rsidR="00466E65">
        <w:rPr>
          <w:rFonts w:ascii="Times New Roman" w:hAnsi="Times New Roman" w:cs="Times New Roman" w:hint="eastAsia"/>
          <w:sz w:val="24"/>
          <w:szCs w:val="24"/>
        </w:rPr>
        <w:t xml:space="preserve">formal quality of experience </w:t>
      </w:r>
      <w:r w:rsidR="00466E65">
        <w:rPr>
          <w:rFonts w:ascii="Times New Roman" w:hAnsi="Times New Roman" w:cs="Times New Roman"/>
          <w:sz w:val="24"/>
          <w:szCs w:val="24"/>
        </w:rPr>
        <w:t>through</w:t>
      </w:r>
      <w:r w:rsidR="00466E65">
        <w:rPr>
          <w:rFonts w:ascii="Times New Roman" w:hAnsi="Times New Roman" w:cs="Times New Roman" w:hint="eastAsia"/>
          <w:sz w:val="24"/>
          <w:szCs w:val="24"/>
        </w:rPr>
        <w:t xml:space="preserve"> time is [see as] inherently narrative</w:t>
      </w:r>
      <w:r w:rsidR="00466E65">
        <w:rPr>
          <w:rFonts w:ascii="Times New Roman" w:hAnsi="Times New Roman" w:cs="Times New Roman"/>
          <w:sz w:val="24"/>
          <w:szCs w:val="24"/>
        </w:rPr>
        <w:t>”</w:t>
      </w:r>
      <w:r w:rsidR="00466E65">
        <w:rPr>
          <w:rFonts w:ascii="Times New Roman" w:hAnsi="Times New Roman" w:cs="Times New Roman" w:hint="eastAsia"/>
          <w:sz w:val="24"/>
          <w:szCs w:val="24"/>
        </w:rPr>
        <w:t xml:space="preserve"> (Crites, 1971, p. 291). Drawing on philos</w:t>
      </w:r>
      <w:r>
        <w:rPr>
          <w:rFonts w:ascii="Times New Roman" w:hAnsi="Times New Roman" w:cs="Times New Roman" w:hint="eastAsia"/>
          <w:sz w:val="24"/>
          <w:szCs w:val="24"/>
        </w:rPr>
        <w:t xml:space="preserve">ophers such as </w:t>
      </w:r>
      <w:proofErr w:type="spellStart"/>
      <w:r>
        <w:rPr>
          <w:rFonts w:ascii="Times New Roman" w:hAnsi="Times New Roman" w:cs="Times New Roman" w:hint="eastAsia"/>
          <w:sz w:val="24"/>
          <w:szCs w:val="24"/>
        </w:rPr>
        <w:t>Carr</w:t>
      </w:r>
      <w:proofErr w:type="spellEnd"/>
      <w:r>
        <w:rPr>
          <w:rFonts w:ascii="Times New Roman" w:hAnsi="Times New Roman" w:cs="Times New Roman" w:hint="eastAsia"/>
          <w:sz w:val="24"/>
          <w:szCs w:val="24"/>
        </w:rPr>
        <w:t xml:space="preserve"> (1986) who explains</w:t>
      </w:r>
      <w:r w:rsidR="00466E65">
        <w:rPr>
          <w:rFonts w:ascii="Times New Roman" w:hAnsi="Times New Roman" w:cs="Times New Roman" w:hint="eastAsia"/>
          <w:sz w:val="24"/>
          <w:szCs w:val="24"/>
        </w:rPr>
        <w:t xml:space="preserve"> that </w:t>
      </w:r>
      <w:r w:rsidR="00466E65">
        <w:rPr>
          <w:rFonts w:ascii="Times New Roman" w:hAnsi="Times New Roman" w:cs="Times New Roman"/>
          <w:sz w:val="24"/>
          <w:szCs w:val="24"/>
        </w:rPr>
        <w:t>“</w:t>
      </w:r>
      <w:r w:rsidR="00466E65">
        <w:rPr>
          <w:rFonts w:ascii="Times New Roman" w:hAnsi="Times New Roman" w:cs="Times New Roman" w:hint="eastAsia"/>
          <w:sz w:val="24"/>
          <w:szCs w:val="24"/>
        </w:rPr>
        <w:t xml:space="preserve">we </w:t>
      </w:r>
      <w:r>
        <w:rPr>
          <w:rFonts w:ascii="Times New Roman" w:hAnsi="Times New Roman" w:cs="Times New Roman"/>
          <w:sz w:val="24"/>
          <w:szCs w:val="24"/>
        </w:rPr>
        <w:t>are</w:t>
      </w:r>
      <w:r w:rsidR="00466E65">
        <w:rPr>
          <w:rFonts w:ascii="Times New Roman" w:hAnsi="Times New Roman" w:cs="Times New Roman" w:hint="eastAsia"/>
          <w:sz w:val="24"/>
          <w:szCs w:val="24"/>
        </w:rPr>
        <w:t xml:space="preserve"> composing and constantly revising our autobiographies as we go along</w:t>
      </w:r>
      <w:r w:rsidR="00466E65">
        <w:rPr>
          <w:rFonts w:ascii="Times New Roman" w:hAnsi="Times New Roman" w:cs="Times New Roman"/>
          <w:sz w:val="24"/>
          <w:szCs w:val="24"/>
        </w:rPr>
        <w:t>”</w:t>
      </w:r>
      <w:r w:rsidR="00466E65">
        <w:rPr>
          <w:rFonts w:ascii="Times New Roman" w:hAnsi="Times New Roman" w:cs="Times New Roman" w:hint="eastAsia"/>
          <w:sz w:val="24"/>
          <w:szCs w:val="24"/>
        </w:rPr>
        <w:t xml:space="preserve"> (p. 76), narrative inquirers attend to the temporality of their o</w:t>
      </w:r>
      <w:r>
        <w:rPr>
          <w:rFonts w:ascii="Times New Roman" w:hAnsi="Times New Roman" w:cs="Times New Roman"/>
          <w:sz w:val="24"/>
          <w:szCs w:val="24"/>
        </w:rPr>
        <w:t>w</w:t>
      </w:r>
      <w:r w:rsidR="00466E65">
        <w:rPr>
          <w:rFonts w:ascii="Times New Roman" w:hAnsi="Times New Roman" w:cs="Times New Roman" w:hint="eastAsia"/>
          <w:sz w:val="24"/>
          <w:szCs w:val="24"/>
        </w:rPr>
        <w:t>n and participants</w:t>
      </w:r>
      <w:r w:rsidR="00466E65">
        <w:rPr>
          <w:rFonts w:ascii="Times New Roman" w:hAnsi="Times New Roman" w:cs="Times New Roman"/>
          <w:sz w:val="24"/>
          <w:szCs w:val="24"/>
        </w:rPr>
        <w:t>’</w:t>
      </w:r>
      <w:r w:rsidR="00466E65">
        <w:rPr>
          <w:rFonts w:ascii="Times New Roman" w:hAnsi="Times New Roman" w:cs="Times New Roman" w:hint="eastAsia"/>
          <w:sz w:val="24"/>
          <w:szCs w:val="24"/>
        </w:rPr>
        <w:t xml:space="preserve"> lives, as well as to the </w:t>
      </w:r>
      <w:r w:rsidR="00466E65">
        <w:rPr>
          <w:rFonts w:ascii="Times New Roman" w:hAnsi="Times New Roman" w:cs="Times New Roman"/>
          <w:sz w:val="24"/>
          <w:szCs w:val="24"/>
        </w:rPr>
        <w:t>temporality</w:t>
      </w:r>
      <w:r w:rsidR="00466E65">
        <w:rPr>
          <w:rFonts w:ascii="Times New Roman" w:hAnsi="Times New Roman" w:cs="Times New Roman" w:hint="eastAsia"/>
          <w:sz w:val="24"/>
          <w:szCs w:val="24"/>
        </w:rPr>
        <w:t xml:space="preserve"> of places, things and events.</w:t>
      </w:r>
      <w:r w:rsidR="00466E65" w:rsidRPr="00466E65">
        <w:rPr>
          <w:rFonts w:ascii="Times New Roman" w:hAnsi="Times New Roman" w:cs="Times New Roman" w:hint="eastAsia"/>
          <w:sz w:val="24"/>
          <w:szCs w:val="24"/>
        </w:rPr>
        <w:t xml:space="preserve"> </w:t>
      </w:r>
    </w:p>
    <w:p w:rsidR="00F831F6" w:rsidRDefault="00F831F6" w:rsidP="00F831F6">
      <w:pPr>
        <w:spacing w:line="480" w:lineRule="auto"/>
        <w:ind w:firstLine="420"/>
        <w:rPr>
          <w:rFonts w:ascii="Times New Roman" w:hAnsi="Times New Roman" w:cs="Times New Roman"/>
          <w:b/>
          <w:sz w:val="24"/>
          <w:szCs w:val="24"/>
        </w:rPr>
      </w:pPr>
      <w:r>
        <w:rPr>
          <w:rFonts w:ascii="Times New Roman" w:hAnsi="Times New Roman" w:cs="Times New Roman" w:hint="eastAsia"/>
          <w:b/>
          <w:sz w:val="24"/>
          <w:szCs w:val="24"/>
        </w:rPr>
        <w:t>ii. Sociality</w:t>
      </w:r>
    </w:p>
    <w:p w:rsidR="00F831F6" w:rsidRPr="00F831F6" w:rsidRDefault="00F831F6" w:rsidP="00F831F6">
      <w:pPr>
        <w:spacing w:line="480" w:lineRule="auto"/>
        <w:ind w:firstLine="420"/>
        <w:rPr>
          <w:rFonts w:ascii="Times New Roman" w:hAnsi="Times New Roman" w:cs="Times New Roman"/>
          <w:sz w:val="24"/>
          <w:szCs w:val="24"/>
        </w:rPr>
      </w:pPr>
      <w:r w:rsidRPr="00F831F6">
        <w:rPr>
          <w:rFonts w:ascii="Times New Roman" w:hAnsi="Times New Roman" w:cs="Times New Roman" w:hint="eastAsia"/>
          <w:sz w:val="24"/>
          <w:szCs w:val="24"/>
        </w:rPr>
        <w:t xml:space="preserve">Narrative inquirers attend to both the personal conditions and, simultaneously, to social conditions. By personal conditions, </w:t>
      </w:r>
      <w:r w:rsidRPr="00F831F6">
        <w:rPr>
          <w:rFonts w:ascii="Times New Roman" w:hAnsi="Times New Roman" w:cs="Times New Roman"/>
          <w:sz w:val="24"/>
          <w:szCs w:val="24"/>
        </w:rPr>
        <w:t>“</w:t>
      </w:r>
      <w:r w:rsidRPr="00F831F6">
        <w:rPr>
          <w:rFonts w:ascii="Times New Roman" w:hAnsi="Times New Roman" w:cs="Times New Roman" w:hint="eastAsia"/>
          <w:sz w:val="24"/>
          <w:szCs w:val="24"/>
        </w:rPr>
        <w:t>we mean the feelings, hopes, desires, aesthetic reactions and moral dis</w:t>
      </w:r>
      <w:r w:rsidR="00240170">
        <w:rPr>
          <w:rFonts w:ascii="Times New Roman" w:hAnsi="Times New Roman" w:cs="Times New Roman" w:hint="eastAsia"/>
          <w:sz w:val="24"/>
          <w:szCs w:val="24"/>
        </w:rPr>
        <w:t>positions</w:t>
      </w:r>
      <w:r w:rsidRPr="00F831F6">
        <w:rPr>
          <w:rFonts w:ascii="Times New Roman" w:hAnsi="Times New Roman" w:cs="Times New Roman"/>
          <w:sz w:val="24"/>
          <w:szCs w:val="24"/>
        </w:rPr>
        <w:t>”</w:t>
      </w:r>
      <w:r w:rsidR="00240170">
        <w:rPr>
          <w:rFonts w:ascii="Times New Roman" w:hAnsi="Times New Roman" w:cs="Times New Roman" w:hint="eastAsia"/>
          <w:sz w:val="24"/>
          <w:szCs w:val="24"/>
        </w:rPr>
        <w:t xml:space="preserve"> (Connelly &amp; </w:t>
      </w:r>
      <w:proofErr w:type="spellStart"/>
      <w:r w:rsidR="00240170">
        <w:rPr>
          <w:rFonts w:ascii="Times New Roman" w:hAnsi="Times New Roman" w:cs="Times New Roman" w:hint="eastAsia"/>
          <w:sz w:val="24"/>
          <w:szCs w:val="24"/>
        </w:rPr>
        <w:t>Clandinin</w:t>
      </w:r>
      <w:proofErr w:type="spellEnd"/>
      <w:r w:rsidR="00240170">
        <w:rPr>
          <w:rFonts w:ascii="Times New Roman" w:hAnsi="Times New Roman" w:cs="Times New Roman" w:hint="eastAsia"/>
          <w:sz w:val="24"/>
          <w:szCs w:val="24"/>
        </w:rPr>
        <w:t>, 2006, p.480) of the inquirer and participants. Social conditions refer to the milieu, the conditions under which people</w:t>
      </w:r>
      <w:r w:rsidR="00240170">
        <w:rPr>
          <w:rFonts w:ascii="Times New Roman" w:hAnsi="Times New Roman" w:cs="Times New Roman"/>
          <w:sz w:val="24"/>
          <w:szCs w:val="24"/>
        </w:rPr>
        <w:t>’</w:t>
      </w:r>
      <w:r w:rsidR="00240170">
        <w:rPr>
          <w:rFonts w:ascii="Times New Roman" w:hAnsi="Times New Roman" w:cs="Times New Roman" w:hint="eastAsia"/>
          <w:sz w:val="24"/>
          <w:szCs w:val="24"/>
        </w:rPr>
        <w:t xml:space="preserve">s experiences and events are </w:t>
      </w:r>
      <w:r w:rsidR="00240170">
        <w:rPr>
          <w:rFonts w:ascii="Times New Roman" w:hAnsi="Times New Roman" w:cs="Times New Roman"/>
          <w:sz w:val="24"/>
          <w:szCs w:val="24"/>
        </w:rPr>
        <w:t>unfolding</w:t>
      </w:r>
      <w:r w:rsidR="00240170">
        <w:rPr>
          <w:rFonts w:ascii="Times New Roman" w:hAnsi="Times New Roman" w:cs="Times New Roman" w:hint="eastAsia"/>
          <w:sz w:val="24"/>
          <w:szCs w:val="24"/>
        </w:rPr>
        <w:t>.</w:t>
      </w:r>
      <w:r w:rsidR="00466E65">
        <w:rPr>
          <w:rFonts w:ascii="Times New Roman" w:hAnsi="Times New Roman" w:cs="Times New Roman" w:hint="eastAsia"/>
          <w:sz w:val="24"/>
          <w:szCs w:val="24"/>
        </w:rPr>
        <w:t xml:space="preserve"> The social conditions are understood, in part, in terms of cultural, social, institutional and </w:t>
      </w:r>
      <w:r w:rsidR="00466E65">
        <w:rPr>
          <w:rFonts w:ascii="Times New Roman" w:hAnsi="Times New Roman" w:cs="Times New Roman"/>
          <w:sz w:val="24"/>
          <w:szCs w:val="24"/>
        </w:rPr>
        <w:t>linguistic</w:t>
      </w:r>
      <w:r w:rsidR="00466E65">
        <w:rPr>
          <w:rFonts w:ascii="Times New Roman" w:hAnsi="Times New Roman" w:cs="Times New Roman" w:hint="eastAsia"/>
          <w:sz w:val="24"/>
          <w:szCs w:val="24"/>
        </w:rPr>
        <w:t xml:space="preserve"> narratives.</w:t>
      </w:r>
    </w:p>
    <w:p w:rsidR="00F831F6" w:rsidRPr="00F831F6" w:rsidRDefault="00F831F6" w:rsidP="00F831F6">
      <w:pPr>
        <w:spacing w:line="480" w:lineRule="auto"/>
        <w:ind w:firstLine="420"/>
        <w:rPr>
          <w:rFonts w:ascii="Times New Roman" w:hAnsi="Times New Roman" w:cs="Times New Roman"/>
          <w:b/>
          <w:sz w:val="24"/>
          <w:szCs w:val="24"/>
        </w:rPr>
      </w:pPr>
      <w:r w:rsidRPr="00F831F6">
        <w:rPr>
          <w:rFonts w:ascii="Times New Roman" w:hAnsi="Times New Roman" w:cs="Times New Roman" w:hint="eastAsia"/>
          <w:b/>
          <w:sz w:val="24"/>
          <w:szCs w:val="24"/>
        </w:rPr>
        <w:t>iii. Place</w:t>
      </w:r>
    </w:p>
    <w:p w:rsidR="0057268D" w:rsidRDefault="00F831F6" w:rsidP="00D67A8E">
      <w:pPr>
        <w:spacing w:line="480" w:lineRule="auto"/>
        <w:ind w:firstLine="420"/>
        <w:rPr>
          <w:rFonts w:ascii="Times New Roman" w:hAnsi="Times New Roman" w:cs="Times New Roman"/>
          <w:sz w:val="24"/>
          <w:szCs w:val="24"/>
        </w:rPr>
      </w:pPr>
      <w:r>
        <w:rPr>
          <w:rFonts w:ascii="Times New Roman" w:hAnsi="Times New Roman" w:cs="Times New Roman" w:hint="eastAsia"/>
          <w:sz w:val="24"/>
          <w:szCs w:val="24"/>
        </w:rPr>
        <w:t xml:space="preserve">Connelly and </w:t>
      </w:r>
      <w:proofErr w:type="spellStart"/>
      <w:r>
        <w:rPr>
          <w:rFonts w:ascii="Times New Roman" w:hAnsi="Times New Roman" w:cs="Times New Roman" w:hint="eastAsia"/>
          <w:sz w:val="24"/>
          <w:szCs w:val="24"/>
        </w:rPr>
        <w:t>Clandinin</w:t>
      </w:r>
      <w:proofErr w:type="spellEnd"/>
      <w:r>
        <w:rPr>
          <w:rFonts w:ascii="Times New Roman" w:hAnsi="Times New Roman" w:cs="Times New Roman" w:hint="eastAsia"/>
          <w:sz w:val="24"/>
          <w:szCs w:val="24"/>
        </w:rPr>
        <w:t xml:space="preserve"> (2006) define place as </w:t>
      </w:r>
      <w:r>
        <w:rPr>
          <w:rFonts w:ascii="Times New Roman" w:hAnsi="Times New Roman" w:cs="Times New Roman"/>
          <w:sz w:val="24"/>
          <w:szCs w:val="24"/>
        </w:rPr>
        <w:t>“</w:t>
      </w:r>
      <w:r>
        <w:rPr>
          <w:rFonts w:ascii="Times New Roman" w:hAnsi="Times New Roman" w:cs="Times New Roman" w:hint="eastAsia"/>
          <w:sz w:val="24"/>
          <w:szCs w:val="24"/>
        </w:rPr>
        <w:t>the specific concrete, physical and topological boundaries of place or sequences of places where the inquiry and events take place</w:t>
      </w:r>
      <w:r>
        <w:rPr>
          <w:rFonts w:ascii="Times New Roman" w:hAnsi="Times New Roman" w:cs="Times New Roman"/>
          <w:sz w:val="24"/>
          <w:szCs w:val="24"/>
        </w:rPr>
        <w:t>”</w:t>
      </w:r>
      <w:r>
        <w:rPr>
          <w:rFonts w:ascii="Times New Roman" w:hAnsi="Times New Roman" w:cs="Times New Roman" w:hint="eastAsia"/>
          <w:sz w:val="24"/>
          <w:szCs w:val="24"/>
        </w:rPr>
        <w:t xml:space="preserve"> (p. 480).</w:t>
      </w:r>
    </w:p>
    <w:p w:rsidR="008E1812" w:rsidRDefault="008E1812" w:rsidP="00D67A8E">
      <w:pPr>
        <w:spacing w:line="480" w:lineRule="auto"/>
        <w:ind w:firstLine="420"/>
        <w:rPr>
          <w:rFonts w:ascii="Times New Roman" w:hAnsi="Times New Roman" w:cs="Times New Roman"/>
          <w:sz w:val="24"/>
          <w:szCs w:val="24"/>
        </w:rPr>
      </w:pPr>
    </w:p>
    <w:p w:rsidR="008E1812" w:rsidRDefault="008E1812" w:rsidP="00D67A8E">
      <w:pPr>
        <w:spacing w:line="480" w:lineRule="auto"/>
        <w:ind w:firstLine="420"/>
        <w:rPr>
          <w:rFonts w:ascii="Times New Roman" w:hAnsi="Times New Roman" w:cs="Times New Roman"/>
          <w:sz w:val="24"/>
          <w:szCs w:val="24"/>
        </w:rPr>
      </w:pPr>
    </w:p>
    <w:p w:rsidR="008E1812" w:rsidRDefault="008E1812" w:rsidP="00D67A8E">
      <w:pPr>
        <w:spacing w:line="480" w:lineRule="auto"/>
        <w:ind w:firstLine="420"/>
        <w:rPr>
          <w:rFonts w:ascii="Times New Roman" w:hAnsi="Times New Roman" w:cs="Times New Roman"/>
          <w:sz w:val="24"/>
          <w:szCs w:val="24"/>
        </w:rPr>
      </w:pPr>
    </w:p>
    <w:p w:rsidR="008E1812" w:rsidRPr="00D67A8E" w:rsidRDefault="008E1812" w:rsidP="00D67A8E">
      <w:pPr>
        <w:spacing w:line="480" w:lineRule="auto"/>
        <w:ind w:firstLine="420"/>
        <w:rPr>
          <w:rFonts w:ascii="Times New Roman" w:hAnsi="Times New Roman" w:cs="Times New Roman"/>
          <w:sz w:val="24"/>
          <w:szCs w:val="24"/>
        </w:rPr>
      </w:pPr>
    </w:p>
    <w:p w:rsidR="00842E0F" w:rsidRPr="0057268D" w:rsidRDefault="0057268D" w:rsidP="0057268D">
      <w:pPr>
        <w:ind w:firstLineChars="1000" w:firstLine="2800"/>
        <w:rPr>
          <w:rFonts w:ascii="Times New Roman" w:hAnsi="Times New Roman" w:cs="Times New Roman"/>
          <w:sz w:val="24"/>
          <w:szCs w:val="24"/>
        </w:rPr>
      </w:pPr>
      <w:r>
        <w:rPr>
          <w:rFonts w:ascii="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14:anchorId="75FB70BA" wp14:editId="4A20861B">
                <wp:simplePos x="0" y="0"/>
                <wp:positionH relativeFrom="column">
                  <wp:posOffset>2617470</wp:posOffset>
                </wp:positionH>
                <wp:positionV relativeFrom="paragraph">
                  <wp:posOffset>148921</wp:posOffset>
                </wp:positionV>
                <wp:extent cx="47625" cy="1287780"/>
                <wp:effectExtent l="38100" t="38100" r="66675" b="26670"/>
                <wp:wrapNone/>
                <wp:docPr id="5" name="直接箭头连接符 5"/>
                <wp:cNvGraphicFramePr/>
                <a:graphic xmlns:a="http://schemas.openxmlformats.org/drawingml/2006/main">
                  <a:graphicData uri="http://schemas.microsoft.com/office/word/2010/wordprocessingShape">
                    <wps:wsp>
                      <wps:cNvCnPr/>
                      <wps:spPr>
                        <a:xfrm flipV="1">
                          <a:off x="0" y="0"/>
                          <a:ext cx="47625" cy="1287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206.1pt;margin-top:11.75pt;width:3.75pt;height:101.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UMEAIAAM4DAAAOAAAAZHJzL2Uyb0RvYy54bWysU82O0zAQviPxDpbvNGm13XarpivRUi78&#10;rMTPfeo4iSXHtsamaV+CF0DiBJyA0955Glgeg7GTrRa4IS7W/GS++Wbmy/Ly0Gq2l+iVNQUfj3LO&#10;pBG2VKYu+KuX2wdzznwAU4K2Rhb8KD2/XN2/t+zcQk5sY3UpkRGI8YvOFbwJwS2yzItGtuBH1klD&#10;ycpiC4FcrLMSoSP0VmeTPD/POoulQyuk9xTd9Em+SvhVJUV4XlVeBqYLTtxCejG9u/hmqyUsagTX&#10;KDHQgH9g0YIy1PQEtYEA7A2qv6BaJdB6W4WRsG1mq0oJmWagacb5H9O8aMDJNAstx7vTmvz/gxXP&#10;9lfIVFnwKWcGWjrRzbvrH28/3nz98v3D9c9v76P9+RObxlV1zi+oYm2ucPC8u8I496HCllVaudek&#10;grQJmo0d0qKPp0XLQ2CCgmez8wn1E5QZT+az2TwdIuthIpxDHx5L27JoFNwHBFU3YW2NoZNa7FvA&#10;/okPRIQKbwtisbFbpXW6rDasK/jFNHUD0lelIVDj1tHE3tScga5JuCJgIu2tVmWsjjge691aI9sD&#10;iedsOx8/3PQfNVDKPnoxzfNBRB7CU1v24XF+GydqA0yi+Rt+5LwB3/Q1KdXrMYDSj0zJwtHRPQDR&#10;djFBWNpEYjIJe5g93qS/QrR2tjym42TRI9GkskHgUZV3fbLv/oarXwAAAP//AwBQSwMEFAAGAAgA&#10;AAAhAO0cVajhAAAACgEAAA8AAABkcnMvZG93bnJldi54bWxMj8FOg0AQhu8mvsNmTLzZhaVURZZG&#10;TTz04EEkabxtYQRSdpaw2xZ9+k5PepyZL/98f76e7SCOOPnekYZ4EYFAql3TU6uh+ny7ewDhg6HG&#10;DI5Qww96WBfXV7nJGneiDzyWoRUcQj4zGroQxkxKX3dojV+4EYlv326yJvA4tbKZzInD7SBVFK2k&#10;NT3xh86M+NphvS8PVoPbbPfu66WKftMqTbZqHsv3Tar17c38/AQi4Bz+YLjoszoU7LRzB2q8GDQs&#10;Y6UY1aCSFAQDy/jxHsSOF2qVgCxy+b9CcQYAAP//AwBQSwECLQAUAAYACAAAACEAtoM4kv4AAADh&#10;AQAAEwAAAAAAAAAAAAAAAAAAAAAAW0NvbnRlbnRfVHlwZXNdLnhtbFBLAQItABQABgAIAAAAIQA4&#10;/SH/1gAAAJQBAAALAAAAAAAAAAAAAAAAAC8BAABfcmVscy8ucmVsc1BLAQItABQABgAIAAAAIQAA&#10;rbUMEAIAAM4DAAAOAAAAAAAAAAAAAAAAAC4CAABkcnMvZTJvRG9jLnhtbFBLAQItABQABgAIAAAA&#10;IQDtHFWo4QAAAAoBAAAPAAAAAAAAAAAAAAAAAGoEAABkcnMvZG93bnJldi54bWxQSwUGAAAAAAQA&#10;BADzAAAAeAUAAAAA&#10;" strokecolor="#4a7ebb">
                <v:stroke endarrow="open"/>
              </v:shape>
            </w:pict>
          </mc:Fallback>
        </mc:AlternateContent>
      </w:r>
      <w:r w:rsidR="006E73F9">
        <w:rPr>
          <w:rFonts w:ascii="Times New Roman" w:hAnsi="Times New Roman" w:cs="Times New Roman"/>
          <w:sz w:val="24"/>
          <w:szCs w:val="24"/>
        </w:rPr>
        <w:t>T</w:t>
      </w:r>
      <w:r w:rsidRPr="0057268D">
        <w:rPr>
          <w:rFonts w:ascii="Times New Roman" w:hAnsi="Times New Roman" w:cs="Times New Roman" w:hint="eastAsia"/>
          <w:sz w:val="24"/>
          <w:szCs w:val="24"/>
        </w:rPr>
        <w:t>emporality</w:t>
      </w:r>
    </w:p>
    <w:p w:rsidR="00842E0F" w:rsidRPr="0057268D" w:rsidRDefault="0057268D">
      <w:pPr>
        <w:rPr>
          <w:rFonts w:ascii="Times New Roman" w:hAnsi="Times New Roman" w:cs="Times New Roman"/>
          <w:sz w:val="24"/>
          <w:szCs w:val="24"/>
        </w:rPr>
      </w:pPr>
      <w:r w:rsidRPr="0057268D">
        <w:rPr>
          <w:rFonts w:ascii="Times New Roman" w:hAnsi="Times New Roman" w:cs="Times New Roman" w:hint="eastAsia"/>
          <w:sz w:val="24"/>
          <w:szCs w:val="24"/>
        </w:rPr>
        <w:t xml:space="preserve">                       </w:t>
      </w:r>
    </w:p>
    <w:p w:rsidR="00842E0F" w:rsidRPr="0057268D" w:rsidRDefault="00842E0F">
      <w:pPr>
        <w:rPr>
          <w:rFonts w:ascii="Times New Roman" w:hAnsi="Times New Roman" w:cs="Times New Roman"/>
          <w:sz w:val="24"/>
          <w:szCs w:val="24"/>
        </w:rPr>
      </w:pPr>
    </w:p>
    <w:p w:rsidR="00842E0F" w:rsidRPr="0057268D" w:rsidRDefault="00842E0F">
      <w:pPr>
        <w:rPr>
          <w:rFonts w:ascii="Times New Roman" w:hAnsi="Times New Roman" w:cs="Times New Roman"/>
          <w:sz w:val="24"/>
          <w:szCs w:val="24"/>
        </w:rPr>
      </w:pPr>
    </w:p>
    <w:p w:rsidR="0057268D" w:rsidRDefault="0057268D">
      <w:pPr>
        <w:rPr>
          <w:rFonts w:ascii="Times New Roman" w:hAnsi="Times New Roman" w:cs="Times New Roman"/>
          <w:sz w:val="24"/>
          <w:szCs w:val="24"/>
        </w:rPr>
      </w:pPr>
      <w:r w:rsidRPr="0057268D">
        <w:rPr>
          <w:rFonts w:ascii="Times New Roman" w:hAnsi="Times New Roman" w:cs="Times New Roman" w:hint="eastAsia"/>
          <w:sz w:val="24"/>
          <w:szCs w:val="24"/>
        </w:rPr>
        <w:t xml:space="preserve">              </w:t>
      </w:r>
    </w:p>
    <w:p w:rsidR="0057268D" w:rsidRDefault="0057268D">
      <w:pPr>
        <w:rPr>
          <w:rFonts w:ascii="Times New Roman" w:hAnsi="Times New Roman" w:cs="Times New Roman"/>
          <w:sz w:val="24"/>
          <w:szCs w:val="24"/>
        </w:rPr>
      </w:pPr>
    </w:p>
    <w:p w:rsidR="00842E0F" w:rsidRPr="0057268D" w:rsidRDefault="0057268D" w:rsidP="0057268D">
      <w:pPr>
        <w:rPr>
          <w:rFonts w:ascii="Times New Roman" w:hAnsi="Times New Roman" w:cs="Times New Roman"/>
          <w:sz w:val="24"/>
          <w:szCs w:val="24"/>
        </w:rPr>
      </w:pPr>
      <w:r w:rsidRPr="0057268D">
        <w:rPr>
          <w:rFonts w:ascii="Times New Roman" w:hAnsi="Times New Roman" w:cs="Times New Roman" w:hint="eastAsia"/>
          <w:sz w:val="24"/>
          <w:szCs w:val="24"/>
        </w:rPr>
        <w:t xml:space="preserve">                    </w:t>
      </w:r>
    </w:p>
    <w:p w:rsidR="00842E0F" w:rsidRPr="008E1812" w:rsidRDefault="0057268D">
      <w:pPr>
        <w:rPr>
          <w:rFonts w:ascii="Times New Roman" w:hAnsi="Times New Roman" w:cs="Times New Roman"/>
          <w:sz w:val="24"/>
          <w:szCs w:val="24"/>
        </w:rPr>
      </w:pPr>
      <w:r w:rsidRPr="0057268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A005F95" wp14:editId="0B5FBDEF">
                <wp:simplePos x="0" y="0"/>
                <wp:positionH relativeFrom="column">
                  <wp:posOffset>2628265</wp:posOffset>
                </wp:positionH>
                <wp:positionV relativeFrom="paragraph">
                  <wp:posOffset>50469</wp:posOffset>
                </wp:positionV>
                <wp:extent cx="1136650" cy="635635"/>
                <wp:effectExtent l="0" t="0" r="63500" b="50165"/>
                <wp:wrapNone/>
                <wp:docPr id="6" name="直接箭头连接符 6"/>
                <wp:cNvGraphicFramePr/>
                <a:graphic xmlns:a="http://schemas.openxmlformats.org/drawingml/2006/main">
                  <a:graphicData uri="http://schemas.microsoft.com/office/word/2010/wordprocessingShape">
                    <wps:wsp>
                      <wps:cNvCnPr/>
                      <wps:spPr>
                        <a:xfrm>
                          <a:off x="0" y="0"/>
                          <a:ext cx="1136650" cy="635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6" o:spid="_x0000_s1026" type="#_x0000_t32" style="position:absolute;left:0;text-align:left;margin-left:206.95pt;margin-top:3.95pt;width:89.5pt;height:5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s7CgIAAMUDAAAOAAAAZHJzL2Uyb0RvYy54bWysU82O0zAQviPxDpbvNEmXRLtR05VoKRd+&#10;KgEPMHWcxJJjW7Zp2pfgBZA4AaeF0955Glgeg7GTLQvcEFLkzIwz38w382Vxeegl2XPrhFYVzWYp&#10;JVwxXQvVVvT1q82Dc0qcB1WD1IpX9MgdvVzev7cYTMnnutOy5pYgiHLlYCraeW/KJHGs4z24mTZc&#10;4WWjbQ8eXdsmtYUB0XuZzNO0SAZta2M1485hdD1e0mXEbxrO/IumcdwTWVHszcfTxnMXzmS5gLK1&#10;YDrBpjbgH7roQSgseoJagwfyxoq/oHrBrHa68TOm+0Q3jWA8ckA2WfoHm5cdGB654HCcOY3J/T9Y&#10;9ny/tUTUFS0oUdDjim7eXX9/+/Hmy+dvH65/fH0f7KtPpAijGowrMWOltnbynNnawPvQ2D68kRE5&#10;xPEeT+PlB08YBrPsrChy3ALDu+IsxyeAJr+yjXX+Cdc9CUZFnbcg2s6vtFK4SW2zOGPYP3V+TLxN&#10;CKWV3ggpMQ6lVGSo6EU+z7EYoKwaCR7N3iBRp1pKQLaoV+ZtRHRaijpkh2Rn291KWrIH1MzDzXn2&#10;aD1+1EHNx+hFnqaTdhz4Z7oew1l6G0dOE0zk9xt+6HkNrhtz4tUoQw9CPlY18UeDawBr9TDNR6rQ&#10;GI96nriHVYzDD9ZO18e4kyR4qJVYdtJ1EONdH+27f9/yJwAAAP//AwBQSwMEFAAGAAgAAAAhAOhN&#10;BhLgAAAACQEAAA8AAABkcnMvZG93bnJldi54bWxMj81OwzAQhO9IvIO1SNyonQD9CXGqCqlSDyDR&#10;UIket/GSpMR2FLtteHuWE5x2VzOa/SZfjrYTZxpC652GZKJAkKu8aV2tYfe+vpuDCBGdwc470vBN&#10;AZbF9VWOmfEXt6VzGWvBIS5kqKGJsc+kDFVDFsPE9+RY+/SDxcjnUEsz4IXDbSdTpabSYuv4Q4M9&#10;PTdUfZUnq+Fjk0yTct+sKK6Pry9v6R63x43Wtzfj6glEpDH+meEXn9GhYKaDPzkTRKfhIblfsFXD&#10;jAfrj4uUlwMb1VyBLHL5v0HxAwAA//8DAFBLAQItABQABgAIAAAAIQC2gziS/gAAAOEBAAATAAAA&#10;AAAAAAAAAAAAAAAAAABbQ29udGVudF9UeXBlc10ueG1sUEsBAi0AFAAGAAgAAAAhADj9If/WAAAA&#10;lAEAAAsAAAAAAAAAAAAAAAAALwEAAF9yZWxzLy5yZWxzUEsBAi0AFAAGAAgAAAAhAI4cazsKAgAA&#10;xQMAAA4AAAAAAAAAAAAAAAAALgIAAGRycy9lMm9Eb2MueG1sUEsBAi0AFAAGAAgAAAAhAOhNBhLg&#10;AAAACQEAAA8AAAAAAAAAAAAAAAAAZAQAAGRycy9kb3ducmV2LnhtbFBLBQYAAAAABAAEAPMAAABx&#10;BQAAAAA=&#10;" strokecolor="#4a7ebb">
                <v:stroke endarrow="open"/>
              </v:shape>
            </w:pict>
          </mc:Fallback>
        </mc:AlternateContent>
      </w:r>
      <w:r w:rsidRPr="0057268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063564" wp14:editId="503B26AD">
                <wp:simplePos x="0" y="0"/>
                <wp:positionH relativeFrom="column">
                  <wp:posOffset>1432560</wp:posOffset>
                </wp:positionH>
                <wp:positionV relativeFrom="paragraph">
                  <wp:posOffset>51739</wp:posOffset>
                </wp:positionV>
                <wp:extent cx="1176020" cy="699135"/>
                <wp:effectExtent l="38100" t="0" r="24130" b="62865"/>
                <wp:wrapNone/>
                <wp:docPr id="3" name="直接箭头连接符 3"/>
                <wp:cNvGraphicFramePr/>
                <a:graphic xmlns:a="http://schemas.openxmlformats.org/drawingml/2006/main">
                  <a:graphicData uri="http://schemas.microsoft.com/office/word/2010/wordprocessingShape">
                    <wps:wsp>
                      <wps:cNvCnPr/>
                      <wps:spPr>
                        <a:xfrm flipH="1">
                          <a:off x="0" y="0"/>
                          <a:ext cx="1176020" cy="699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 o:spid="_x0000_s1026" type="#_x0000_t32" style="position:absolute;left:0;text-align:left;margin-left:112.8pt;margin-top:4.05pt;width:92.6pt;height:55.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U79QEAAAkEAAAOAAAAZHJzL2Uyb0RvYy54bWysU0uOEzEQ3SNxB8t70t2JCEwrnVlk+CwQ&#10;RDAcwOO205b8U9mkk0twASRWwGpgNXtOwwzHoOxOGgRICMTGsl1+r+q9Ki9Od0aTrYCgnG1oNSkp&#10;EZa7VtlNQ1+eP7xzn5IQmW2ZdlY0dC8CPV3evrXofS2mrnO6FUCQxIa69w3tYvR1UQTeCcPCxHlh&#10;MSgdGBbxCJuiBdYju9HFtCznRe+g9eC4CAFvz4YgXWZ+KQWPz6QMIhLdUKwt5hXyepHWYrlg9QaY&#10;7xQ/lMH+oQrDlMWkI9UZi4y8AvULlVEcXHAyTrgzhZNScZE1oJqq/EnNi455kbWgOcGPNoX/R8uf&#10;btdAVNvQGSWWGWzRzZur69fvbz59/PLu6uvnt2l/+YHMklW9DzUiVnYNh1Pwa0i6dxIMkVr5xzgF&#10;2QnURnbZ6P1otNhFwvGyqu7Nyyn2g2NsfnJSze4m+mLgSXweQnwknCFp09AQgalNF1fOWuypgyEH&#10;2z4JcQAeAQmsbVojU/qBbUnce1TFAFx/SJLiRdIyVJ93ca/FgH0uJBqSqsw68iiKlQayZThEjHNh&#10;YzUy4esEk0rrEVj+GXh4n6Aij+nfgEdEzuxsHMFGWQe/yx53x5Ll8P7owKA7WXDh2n3ua7YG5y03&#10;5PA30kD/eM7w7z94+Q0AAP//AwBQSwMEFAAGAAgAAAAhADpanDDcAAAACQEAAA8AAABkcnMvZG93&#10;bnJldi54bWxMj9FOhDAQRd9N/IdmTHxzC0SRIGWDGzUmPi36AV06Atl2Smh3Yf/e8UkfJ/fkzrnV&#10;dnVWnHEOoycF6SYBgdR5M1Kv4Ovz9a4AEaImo60nVHDBANv6+qrSpfEL7fHcxl5wCYVSKxhinEop&#10;Qzeg02HjJyTOvv3sdORz7qWZ9cLlzsosSXLp9Ej8YdAT7gbsju3JKWgK+UHHy+4xtO9dbuyyvrw1&#10;z0rd3qzNE4iIa/yD4Vef1aFmp4M/kQnCKsiyh5xRBUUKgvP7NOEpBwbTIgNZV/L/gvoHAAD//wMA&#10;UEsBAi0AFAAGAAgAAAAhALaDOJL+AAAA4QEAABMAAAAAAAAAAAAAAAAAAAAAAFtDb250ZW50X1R5&#10;cGVzXS54bWxQSwECLQAUAAYACAAAACEAOP0h/9YAAACUAQAACwAAAAAAAAAAAAAAAAAvAQAAX3Jl&#10;bHMvLnJlbHNQSwECLQAUAAYACAAAACEA0mmVO/UBAAAJBAAADgAAAAAAAAAAAAAAAAAuAgAAZHJz&#10;L2Uyb0RvYy54bWxQSwECLQAUAAYACAAAACEAOlqcMNwAAAAJAQAADwAAAAAAAAAAAAAAAABPBAAA&#10;ZHJzL2Rvd25yZXYueG1sUEsFBgAAAAAEAAQA8wAAAFgFAAAAAA==&#10;" strokecolor="#4579b8 [3044]">
                <v:stroke endarrow="open"/>
              </v:shape>
            </w:pict>
          </mc:Fallback>
        </mc:AlternateContent>
      </w:r>
      <w:r>
        <w:rPr>
          <w:rFonts w:ascii="Times New Roman" w:hAnsi="Times New Roman" w:cs="Times New Roman" w:hint="eastAsia"/>
          <w:sz w:val="28"/>
          <w:szCs w:val="28"/>
        </w:rPr>
        <w:t xml:space="preserve">                </w:t>
      </w:r>
      <w:r w:rsidRPr="0057268D">
        <w:rPr>
          <w:rFonts w:ascii="Times New Roman" w:hAnsi="Times New Roman" w:cs="Times New Roman"/>
          <w:sz w:val="24"/>
          <w:szCs w:val="24"/>
        </w:rPr>
        <w:t>S</w:t>
      </w:r>
      <w:r w:rsidRPr="0057268D">
        <w:rPr>
          <w:rFonts w:ascii="Times New Roman" w:hAnsi="Times New Roman" w:cs="Times New Roman" w:hint="eastAsia"/>
          <w:sz w:val="24"/>
          <w:szCs w:val="24"/>
        </w:rPr>
        <w:t>ociality</w:t>
      </w:r>
      <w:r>
        <w:rPr>
          <w:rFonts w:ascii="Times New Roman" w:hAnsi="Times New Roman" w:cs="Times New Roman" w:hint="eastAsia"/>
          <w:sz w:val="24"/>
          <w:szCs w:val="24"/>
        </w:rPr>
        <w:t xml:space="preserve">                   </w:t>
      </w:r>
      <w:r w:rsidR="006E73F9">
        <w:rPr>
          <w:rFonts w:ascii="Times New Roman" w:hAnsi="Times New Roman" w:cs="Times New Roman"/>
          <w:sz w:val="24"/>
          <w:szCs w:val="24"/>
        </w:rPr>
        <w:t>P</w:t>
      </w:r>
      <w:r w:rsidRPr="0057268D">
        <w:rPr>
          <w:rFonts w:ascii="Times New Roman" w:hAnsi="Times New Roman" w:cs="Times New Roman" w:hint="eastAsia"/>
          <w:sz w:val="24"/>
          <w:szCs w:val="24"/>
        </w:rPr>
        <w:t>lace</w:t>
      </w:r>
    </w:p>
    <w:p w:rsidR="008E1812" w:rsidRDefault="008E1812" w:rsidP="0057268D">
      <w:pPr>
        <w:ind w:firstLineChars="600" w:firstLine="1440"/>
        <w:rPr>
          <w:rFonts w:ascii="Times New Roman" w:hAnsi="Times New Roman" w:cs="Times New Roman"/>
          <w:sz w:val="24"/>
          <w:szCs w:val="24"/>
        </w:rPr>
      </w:pPr>
    </w:p>
    <w:p w:rsidR="008E1812" w:rsidRDefault="008E1812" w:rsidP="0057268D">
      <w:pPr>
        <w:ind w:firstLineChars="600" w:firstLine="1440"/>
        <w:rPr>
          <w:rFonts w:ascii="Times New Roman" w:hAnsi="Times New Roman" w:cs="Times New Roman"/>
          <w:sz w:val="24"/>
          <w:szCs w:val="24"/>
        </w:rPr>
      </w:pPr>
    </w:p>
    <w:p w:rsidR="008E1812" w:rsidRDefault="008E1812" w:rsidP="0057268D">
      <w:pPr>
        <w:ind w:firstLineChars="600" w:firstLine="1440"/>
        <w:rPr>
          <w:rFonts w:ascii="Times New Roman" w:hAnsi="Times New Roman" w:cs="Times New Roman"/>
          <w:sz w:val="24"/>
          <w:szCs w:val="24"/>
        </w:rPr>
      </w:pPr>
    </w:p>
    <w:p w:rsidR="0057268D" w:rsidRPr="0057268D" w:rsidRDefault="0057268D" w:rsidP="0057268D">
      <w:pPr>
        <w:ind w:firstLineChars="600" w:firstLine="1440"/>
        <w:rPr>
          <w:rFonts w:ascii="Times New Roman" w:hAnsi="Times New Roman" w:cs="Times New Roman"/>
          <w:sz w:val="24"/>
          <w:szCs w:val="24"/>
        </w:rPr>
      </w:pPr>
      <w:r w:rsidRPr="0057268D">
        <w:rPr>
          <w:rFonts w:ascii="Times New Roman" w:hAnsi="Times New Roman" w:cs="Times New Roman" w:hint="eastAsia"/>
          <w:sz w:val="24"/>
          <w:szCs w:val="24"/>
        </w:rPr>
        <w:t>Figure 4: The three commonplaces of narrative inquiry</w:t>
      </w:r>
    </w:p>
    <w:p w:rsidR="00687B2B" w:rsidRPr="0006622A" w:rsidRDefault="0006622A" w:rsidP="0006622A">
      <w:pPr>
        <w:jc w:val="center"/>
        <w:rPr>
          <w:rFonts w:ascii="Times New Roman" w:hAnsi="Times New Roman" w:cs="Times New Roman"/>
          <w:b/>
          <w:sz w:val="28"/>
          <w:szCs w:val="28"/>
        </w:rPr>
      </w:pPr>
      <w:r w:rsidRPr="0006622A">
        <w:rPr>
          <w:rFonts w:ascii="Times New Roman" w:hAnsi="Times New Roman" w:cs="Times New Roman" w:hint="eastAsia"/>
          <w:b/>
          <w:sz w:val="28"/>
          <w:szCs w:val="28"/>
        </w:rPr>
        <w:t>Introducing the Inquiry</w:t>
      </w:r>
    </w:p>
    <w:p w:rsidR="00E30D8F" w:rsidRDefault="0006622A" w:rsidP="002C15A5">
      <w:pPr>
        <w:spacing w:line="480" w:lineRule="auto"/>
        <w:rPr>
          <w:rFonts w:ascii="Times New Roman" w:hAnsi="Times New Roman" w:cs="Times New Roman"/>
          <w:sz w:val="24"/>
          <w:szCs w:val="24"/>
        </w:rPr>
      </w:pPr>
      <w:r>
        <w:rPr>
          <w:rFonts w:ascii="Times New Roman" w:hAnsi="Times New Roman" w:cs="Times New Roman" w:hint="eastAsia"/>
          <w:b/>
          <w:sz w:val="24"/>
          <w:szCs w:val="24"/>
        </w:rPr>
        <w:t xml:space="preserve">     </w:t>
      </w:r>
      <w:r w:rsidRPr="0006622A">
        <w:rPr>
          <w:rFonts w:ascii="Times New Roman" w:hAnsi="Times New Roman" w:cs="Times New Roman" w:hint="eastAsia"/>
          <w:sz w:val="24"/>
          <w:szCs w:val="24"/>
        </w:rPr>
        <w:t xml:space="preserve"> </w:t>
      </w:r>
      <w:r w:rsidR="00F60AA6">
        <w:rPr>
          <w:rFonts w:ascii="Times New Roman" w:hAnsi="Times New Roman" w:cs="Times New Roman" w:hint="eastAsia"/>
          <w:sz w:val="24"/>
          <w:szCs w:val="24"/>
        </w:rPr>
        <w:t>Against the backdrop, t</w:t>
      </w:r>
      <w:r w:rsidR="00E30D8F">
        <w:rPr>
          <w:rFonts w:ascii="Times New Roman" w:hAnsi="Times New Roman" w:cs="Times New Roman" w:hint="eastAsia"/>
          <w:sz w:val="24"/>
          <w:szCs w:val="24"/>
        </w:rPr>
        <w:t xml:space="preserve">he overarching </w:t>
      </w:r>
      <w:r w:rsidR="00E30D8F">
        <w:rPr>
          <w:rFonts w:ascii="Times New Roman" w:hAnsi="Times New Roman" w:cs="Times New Roman"/>
          <w:sz w:val="24"/>
          <w:szCs w:val="24"/>
        </w:rPr>
        <w:t>research</w:t>
      </w:r>
      <w:r w:rsidR="00E30D8F">
        <w:rPr>
          <w:rFonts w:ascii="Times New Roman" w:hAnsi="Times New Roman" w:cs="Times New Roman" w:hint="eastAsia"/>
          <w:sz w:val="24"/>
          <w:szCs w:val="24"/>
        </w:rPr>
        <w:t xml:space="preserve"> question is how </w:t>
      </w:r>
      <w:r w:rsidR="006E73F9">
        <w:rPr>
          <w:rFonts w:ascii="Times New Roman" w:hAnsi="Times New Roman" w:cs="Times New Roman"/>
          <w:sz w:val="24"/>
          <w:szCs w:val="24"/>
        </w:rPr>
        <w:t xml:space="preserve">do </w:t>
      </w:r>
      <w:r w:rsidR="00E30D8F">
        <w:rPr>
          <w:rFonts w:ascii="Times New Roman" w:hAnsi="Times New Roman" w:cs="Times New Roman" w:hint="eastAsia"/>
          <w:sz w:val="24"/>
          <w:szCs w:val="24"/>
        </w:rPr>
        <w:t xml:space="preserve">the </w:t>
      </w:r>
      <w:r w:rsidR="002C15A5">
        <w:rPr>
          <w:rFonts w:ascii="Times New Roman" w:hAnsi="Times New Roman" w:cs="Times New Roman" w:hint="eastAsia"/>
          <w:sz w:val="24"/>
          <w:szCs w:val="24"/>
        </w:rPr>
        <w:t xml:space="preserve">FTE </w:t>
      </w:r>
      <w:r w:rsidR="00E30D8F">
        <w:rPr>
          <w:rFonts w:ascii="Times New Roman" w:hAnsi="Times New Roman" w:cs="Times New Roman" w:hint="eastAsia"/>
          <w:sz w:val="24"/>
          <w:szCs w:val="24"/>
        </w:rPr>
        <w:t xml:space="preserve">student teachers (re)construct their professional </w:t>
      </w:r>
      <w:r w:rsidR="00E30D8F">
        <w:rPr>
          <w:rFonts w:ascii="Times New Roman" w:hAnsi="Times New Roman" w:cs="Times New Roman"/>
          <w:sz w:val="24"/>
          <w:szCs w:val="24"/>
        </w:rPr>
        <w:t>identities</w:t>
      </w:r>
      <w:r w:rsidR="00E30D8F">
        <w:rPr>
          <w:rFonts w:ascii="Times New Roman" w:hAnsi="Times New Roman" w:cs="Times New Roman" w:hint="eastAsia"/>
          <w:sz w:val="24"/>
          <w:szCs w:val="24"/>
        </w:rPr>
        <w:t xml:space="preserve"> in the</w:t>
      </w:r>
      <w:r w:rsidR="006E73F9">
        <w:rPr>
          <w:rFonts w:ascii="Times New Roman" w:hAnsi="Times New Roman" w:cs="Times New Roman"/>
          <w:sz w:val="24"/>
          <w:szCs w:val="24"/>
        </w:rPr>
        <w:t>ir</w:t>
      </w:r>
      <w:r w:rsidR="00E30D8F">
        <w:rPr>
          <w:rFonts w:ascii="Times New Roman" w:hAnsi="Times New Roman" w:cs="Times New Roman" w:hint="eastAsia"/>
          <w:sz w:val="24"/>
          <w:szCs w:val="24"/>
        </w:rPr>
        <w:t xml:space="preserve"> practicum</w:t>
      </w:r>
      <w:r w:rsidR="006E73F9">
        <w:rPr>
          <w:rFonts w:ascii="Times New Roman" w:hAnsi="Times New Roman" w:cs="Times New Roman"/>
          <w:sz w:val="24"/>
          <w:szCs w:val="24"/>
        </w:rPr>
        <w:t>s</w:t>
      </w:r>
      <w:r w:rsidR="00E30D8F">
        <w:rPr>
          <w:rFonts w:ascii="Times New Roman" w:hAnsi="Times New Roman" w:cs="Times New Roman" w:hint="eastAsia"/>
          <w:sz w:val="24"/>
          <w:szCs w:val="24"/>
        </w:rPr>
        <w:t>? To add</w:t>
      </w:r>
      <w:r w:rsidR="00F60AA6">
        <w:rPr>
          <w:rFonts w:ascii="Times New Roman" w:hAnsi="Times New Roman" w:cs="Times New Roman" w:hint="eastAsia"/>
          <w:sz w:val="24"/>
          <w:szCs w:val="24"/>
        </w:rPr>
        <w:t>res</w:t>
      </w:r>
      <w:r w:rsidR="002C15A5">
        <w:rPr>
          <w:rFonts w:ascii="Times New Roman" w:hAnsi="Times New Roman" w:cs="Times New Roman" w:hint="eastAsia"/>
          <w:sz w:val="24"/>
          <w:szCs w:val="24"/>
        </w:rPr>
        <w:t xml:space="preserve">s this research question, five </w:t>
      </w:r>
      <w:r w:rsidR="00E30D8F">
        <w:rPr>
          <w:rFonts w:ascii="Times New Roman" w:hAnsi="Times New Roman" w:cs="Times New Roman" w:hint="eastAsia"/>
          <w:sz w:val="24"/>
          <w:szCs w:val="24"/>
        </w:rPr>
        <w:t>sub-research questions emerge:</w:t>
      </w:r>
    </w:p>
    <w:p w:rsidR="002C15A5" w:rsidRDefault="002C15A5" w:rsidP="002C15A5">
      <w:pPr>
        <w:spacing w:line="48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(1) What are the</w:t>
      </w:r>
      <w:r w:rsidR="006E73F9">
        <w:rPr>
          <w:rFonts w:ascii="Times New Roman" w:hAnsi="Times New Roman" w:cs="Times New Roman"/>
          <w:sz w:val="24"/>
          <w:szCs w:val="24"/>
        </w:rPr>
        <w:t xml:space="preserve"> pre-service </w:t>
      </w:r>
      <w:proofErr w:type="spellStart"/>
      <w:r w:rsidR="006E73F9">
        <w:rPr>
          <w:rFonts w:ascii="Times New Roman" w:hAnsi="Times New Roman" w:cs="Times New Roman"/>
          <w:sz w:val="24"/>
          <w:szCs w:val="24"/>
        </w:rPr>
        <w:t>teacheres</w:t>
      </w:r>
      <w:proofErr w:type="spellEnd"/>
      <w:r w:rsidR="006E73F9">
        <w:rPr>
          <w:rFonts w:ascii="Times New Roman" w:hAnsi="Times New Roman" w:cs="Times New Roman"/>
          <w:sz w:val="24"/>
          <w:szCs w:val="24"/>
        </w:rPr>
        <w:t>’</w:t>
      </w:r>
      <w:r>
        <w:rPr>
          <w:rFonts w:ascii="Times New Roman" w:hAnsi="Times New Roman" w:cs="Times New Roman" w:hint="eastAsia"/>
          <w:sz w:val="24"/>
          <w:szCs w:val="24"/>
        </w:rPr>
        <w:t xml:space="preserve"> motives and professional visions into the FTE program?</w:t>
      </w:r>
    </w:p>
    <w:p w:rsidR="00E30D8F" w:rsidRDefault="002C15A5" w:rsidP="0006622A">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(2</w:t>
      </w:r>
      <w:r w:rsidR="00F60AA6">
        <w:rPr>
          <w:rFonts w:ascii="Times New Roman" w:hAnsi="Times New Roman" w:cs="Times New Roman" w:hint="eastAsia"/>
          <w:sz w:val="24"/>
          <w:szCs w:val="24"/>
        </w:rPr>
        <w:t>) How does the</w:t>
      </w:r>
      <w:r>
        <w:rPr>
          <w:rFonts w:ascii="Times New Roman" w:hAnsi="Times New Roman" w:cs="Times New Roman" w:hint="eastAsia"/>
          <w:sz w:val="24"/>
          <w:szCs w:val="24"/>
        </w:rPr>
        <w:t xml:space="preserve"> FTE program policy affect</w:t>
      </w:r>
      <w:r w:rsidR="00F60AA6">
        <w:rPr>
          <w:rFonts w:ascii="Times New Roman" w:hAnsi="Times New Roman" w:cs="Times New Roman" w:hint="eastAsia"/>
          <w:sz w:val="24"/>
          <w:szCs w:val="24"/>
        </w:rPr>
        <w:t xml:space="preserve"> the </w:t>
      </w:r>
      <w:r>
        <w:rPr>
          <w:rFonts w:ascii="Times New Roman" w:hAnsi="Times New Roman" w:cs="Times New Roman" w:hint="eastAsia"/>
          <w:sz w:val="24"/>
          <w:szCs w:val="24"/>
        </w:rPr>
        <w:t xml:space="preserve">student </w:t>
      </w:r>
      <w:r w:rsidR="00F60AA6">
        <w:rPr>
          <w:rFonts w:ascii="Times New Roman" w:hAnsi="Times New Roman" w:cs="Times New Roman" w:hint="eastAsia"/>
          <w:sz w:val="24"/>
          <w:szCs w:val="24"/>
        </w:rPr>
        <w:t>teachers</w:t>
      </w:r>
      <w:r w:rsidR="00F60AA6">
        <w:rPr>
          <w:rFonts w:ascii="Times New Roman" w:hAnsi="Times New Roman" w:cs="Times New Roman"/>
          <w:sz w:val="24"/>
          <w:szCs w:val="24"/>
        </w:rPr>
        <w:t>’</w:t>
      </w:r>
      <w:r w:rsidR="00F60AA6">
        <w:rPr>
          <w:rFonts w:ascii="Times New Roman" w:hAnsi="Times New Roman" w:cs="Times New Roman" w:hint="eastAsia"/>
          <w:sz w:val="24"/>
          <w:szCs w:val="24"/>
        </w:rPr>
        <w:t xml:space="preserve"> identity perception?</w:t>
      </w:r>
    </w:p>
    <w:p w:rsidR="00F60AA6" w:rsidRDefault="002C15A5" w:rsidP="0006622A">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(3</w:t>
      </w:r>
      <w:r w:rsidR="00F60AA6">
        <w:rPr>
          <w:rFonts w:ascii="Times New Roman" w:hAnsi="Times New Roman" w:cs="Times New Roman" w:hint="eastAsia"/>
          <w:sz w:val="24"/>
          <w:szCs w:val="24"/>
        </w:rPr>
        <w:t>) How does the national c</w:t>
      </w:r>
      <w:r>
        <w:rPr>
          <w:rFonts w:ascii="Times New Roman" w:hAnsi="Times New Roman" w:cs="Times New Roman" w:hint="eastAsia"/>
          <w:sz w:val="24"/>
          <w:szCs w:val="24"/>
        </w:rPr>
        <w:t>urriculum reform policy affect FTE student teachers</w:t>
      </w:r>
      <w:r>
        <w:rPr>
          <w:rFonts w:ascii="Times New Roman" w:hAnsi="Times New Roman" w:cs="Times New Roman"/>
          <w:sz w:val="24"/>
          <w:szCs w:val="24"/>
        </w:rPr>
        <w:t>’</w:t>
      </w:r>
      <w:r>
        <w:rPr>
          <w:rFonts w:ascii="Times New Roman" w:hAnsi="Times New Roman" w:cs="Times New Roman" w:hint="eastAsia"/>
          <w:sz w:val="24"/>
          <w:szCs w:val="24"/>
        </w:rPr>
        <w:t xml:space="preserve"> practicum </w:t>
      </w:r>
      <w:r w:rsidR="00F60AA6">
        <w:rPr>
          <w:rFonts w:ascii="Times New Roman" w:hAnsi="Times New Roman" w:cs="Times New Roman" w:hint="eastAsia"/>
          <w:sz w:val="24"/>
          <w:szCs w:val="24"/>
        </w:rPr>
        <w:t xml:space="preserve">including their belief and </w:t>
      </w:r>
      <w:r w:rsidR="00F60AA6">
        <w:rPr>
          <w:rFonts w:ascii="Times New Roman" w:hAnsi="Times New Roman" w:cs="Times New Roman"/>
          <w:sz w:val="24"/>
          <w:szCs w:val="24"/>
        </w:rPr>
        <w:t>behavior</w:t>
      </w:r>
      <w:r w:rsidR="00F60AA6">
        <w:rPr>
          <w:rFonts w:ascii="Times New Roman" w:hAnsi="Times New Roman" w:cs="Times New Roman" w:hint="eastAsia"/>
          <w:sz w:val="24"/>
          <w:szCs w:val="24"/>
        </w:rPr>
        <w:t xml:space="preserve"> change during the practicum?</w:t>
      </w:r>
    </w:p>
    <w:p w:rsidR="00F60AA6" w:rsidRDefault="00F60AA6" w:rsidP="0006622A">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2C15A5">
        <w:rPr>
          <w:rFonts w:ascii="Times New Roman" w:hAnsi="Times New Roman" w:cs="Times New Roman" w:hint="eastAsia"/>
          <w:sz w:val="24"/>
          <w:szCs w:val="24"/>
        </w:rPr>
        <w:t xml:space="preserve">  (4</w:t>
      </w:r>
      <w:r>
        <w:rPr>
          <w:rFonts w:ascii="Times New Roman" w:hAnsi="Times New Roman" w:cs="Times New Roman" w:hint="eastAsia"/>
          <w:sz w:val="24"/>
          <w:szCs w:val="24"/>
        </w:rPr>
        <w:t xml:space="preserve">) How do the cooperative teacher and the university supervisor </w:t>
      </w:r>
      <w:r w:rsidR="006E73F9">
        <w:rPr>
          <w:rFonts w:ascii="Times New Roman" w:hAnsi="Times New Roman" w:cs="Times New Roman"/>
          <w:sz w:val="24"/>
          <w:szCs w:val="24"/>
        </w:rPr>
        <w:t>shape the student teachers’</w:t>
      </w:r>
      <w:r>
        <w:rPr>
          <w:rFonts w:ascii="Times New Roman" w:hAnsi="Times New Roman" w:cs="Times New Roman" w:hint="eastAsia"/>
          <w:sz w:val="24"/>
          <w:szCs w:val="24"/>
        </w:rPr>
        <w:t xml:space="preserve"> professional identities in the field?</w:t>
      </w:r>
    </w:p>
    <w:p w:rsidR="002C15A5" w:rsidRPr="00F60AA6" w:rsidRDefault="002C15A5" w:rsidP="002C15A5">
      <w:pPr>
        <w:spacing w:line="480" w:lineRule="auto"/>
        <w:ind w:firstLineChars="250" w:firstLine="600"/>
        <w:rPr>
          <w:rFonts w:ascii="Times New Roman" w:hAnsi="Times New Roman" w:cs="Times New Roman"/>
          <w:sz w:val="24"/>
          <w:szCs w:val="24"/>
        </w:rPr>
      </w:pPr>
      <w:r>
        <w:rPr>
          <w:rFonts w:ascii="Times New Roman" w:hAnsi="Times New Roman" w:cs="Times New Roman" w:hint="eastAsia"/>
          <w:sz w:val="24"/>
          <w:szCs w:val="24"/>
        </w:rPr>
        <w:t xml:space="preserve">(5) How do the FTE student teachers improve their professional capacities by engaging in </w:t>
      </w:r>
      <w:r w:rsidR="006E73F9" w:rsidRPr="00D67A8E">
        <w:rPr>
          <w:rFonts w:ascii="Times New Roman" w:hAnsi="Times New Roman" w:cs="Times New Roman"/>
          <w:sz w:val="24"/>
          <w:szCs w:val="24"/>
        </w:rPr>
        <w:t>knowledge communities</w:t>
      </w:r>
      <w:r>
        <w:rPr>
          <w:rFonts w:ascii="Times New Roman" w:hAnsi="Times New Roman" w:cs="Times New Roman"/>
          <w:sz w:val="24"/>
          <w:szCs w:val="24"/>
        </w:rPr>
        <w:t>?</w:t>
      </w:r>
    </w:p>
    <w:p w:rsidR="00231959" w:rsidRPr="00F60AA6" w:rsidRDefault="00E30D8F" w:rsidP="00F60AA6">
      <w:pPr>
        <w:spacing w:line="480" w:lineRule="auto"/>
        <w:rPr>
          <w:rFonts w:ascii="Times New Roman" w:hAnsi="Times New Roman" w:cs="Times New Roman"/>
          <w:b/>
          <w:sz w:val="24"/>
          <w:szCs w:val="24"/>
        </w:rPr>
      </w:pPr>
      <w:r>
        <w:rPr>
          <w:rFonts w:ascii="Times New Roman" w:hAnsi="Times New Roman" w:cs="Times New Roman" w:hint="eastAsia"/>
          <w:b/>
          <w:sz w:val="24"/>
          <w:szCs w:val="24"/>
        </w:rPr>
        <w:t xml:space="preserve"> </w:t>
      </w:r>
      <w:r w:rsidR="00F60AA6">
        <w:rPr>
          <w:rFonts w:ascii="Times New Roman" w:hAnsi="Times New Roman" w:cs="Times New Roman" w:hint="eastAsia"/>
          <w:b/>
          <w:sz w:val="24"/>
          <w:szCs w:val="24"/>
        </w:rPr>
        <w:t xml:space="preserve">    </w:t>
      </w:r>
      <w:r w:rsidR="00231959" w:rsidRPr="004C79FB">
        <w:rPr>
          <w:rFonts w:ascii="Times New Roman" w:hAnsi="Times New Roman" w:cs="Times New Roman" w:hint="eastAsia"/>
          <w:sz w:val="24"/>
          <w:szCs w:val="24"/>
        </w:rPr>
        <w:t>This</w:t>
      </w:r>
      <w:r w:rsidR="00231959">
        <w:rPr>
          <w:rFonts w:ascii="Times New Roman" w:hAnsi="Times New Roman" w:cs="Times New Roman" w:hint="eastAsia"/>
          <w:sz w:val="24"/>
          <w:szCs w:val="24"/>
        </w:rPr>
        <w:t xml:space="preserve"> </w:t>
      </w:r>
      <w:r w:rsidR="00231959">
        <w:rPr>
          <w:rFonts w:ascii="Times New Roman" w:hAnsi="Times New Roman" w:cs="Times New Roman"/>
          <w:sz w:val="24"/>
          <w:szCs w:val="24"/>
        </w:rPr>
        <w:t>research</w:t>
      </w:r>
      <w:r w:rsidR="00231959">
        <w:rPr>
          <w:rFonts w:ascii="Times New Roman" w:hAnsi="Times New Roman" w:cs="Times New Roman" w:hint="eastAsia"/>
          <w:sz w:val="24"/>
          <w:szCs w:val="24"/>
        </w:rPr>
        <w:t xml:space="preserve"> study is presented in the form of a narrative exemplar (Lyons &amp; </w:t>
      </w:r>
      <w:proofErr w:type="spellStart"/>
      <w:r w:rsidR="00231959">
        <w:rPr>
          <w:rFonts w:ascii="Times New Roman" w:hAnsi="Times New Roman" w:cs="Times New Roman" w:hint="eastAsia"/>
          <w:sz w:val="24"/>
          <w:szCs w:val="24"/>
        </w:rPr>
        <w:t>LaBoskey</w:t>
      </w:r>
      <w:proofErr w:type="spellEnd"/>
      <w:r w:rsidR="00231959">
        <w:rPr>
          <w:rFonts w:ascii="Times New Roman" w:hAnsi="Times New Roman" w:cs="Times New Roman" w:hint="eastAsia"/>
          <w:sz w:val="24"/>
          <w:szCs w:val="24"/>
        </w:rPr>
        <w:t xml:space="preserve">, 2002; </w:t>
      </w:r>
      <w:proofErr w:type="spellStart"/>
      <w:r w:rsidR="00231959">
        <w:rPr>
          <w:rFonts w:ascii="Times New Roman" w:hAnsi="Times New Roman" w:cs="Times New Roman" w:hint="eastAsia"/>
          <w:sz w:val="24"/>
          <w:szCs w:val="24"/>
        </w:rPr>
        <w:t>Mishler</w:t>
      </w:r>
      <w:proofErr w:type="spellEnd"/>
      <w:r w:rsidR="00231959">
        <w:rPr>
          <w:rFonts w:ascii="Times New Roman" w:hAnsi="Times New Roman" w:cs="Times New Roman" w:hint="eastAsia"/>
          <w:sz w:val="24"/>
          <w:szCs w:val="24"/>
        </w:rPr>
        <w:t xml:space="preserve">, 1990, Craig &amp; Olson, 2002). According to Lyons and </w:t>
      </w:r>
      <w:proofErr w:type="spellStart"/>
      <w:r w:rsidR="00231959">
        <w:rPr>
          <w:rFonts w:ascii="Times New Roman" w:hAnsi="Times New Roman" w:cs="Times New Roman" w:hint="eastAsia"/>
          <w:sz w:val="24"/>
          <w:szCs w:val="24"/>
        </w:rPr>
        <w:lastRenderedPageBreak/>
        <w:t>LaBoskey</w:t>
      </w:r>
      <w:proofErr w:type="spellEnd"/>
      <w:r w:rsidR="00231959">
        <w:rPr>
          <w:rFonts w:ascii="Times New Roman" w:hAnsi="Times New Roman" w:cs="Times New Roman" w:hint="eastAsia"/>
          <w:sz w:val="24"/>
          <w:szCs w:val="24"/>
        </w:rPr>
        <w:t xml:space="preserve"> (2002), narrative exemplars are </w:t>
      </w:r>
      <w:r w:rsidR="00231959" w:rsidRPr="004C79FB">
        <w:rPr>
          <w:rFonts w:ascii="Times New Roman" w:hAnsi="Times New Roman" w:cs="Times New Roman"/>
          <w:sz w:val="24"/>
          <w:szCs w:val="24"/>
        </w:rPr>
        <w:t>‘</w:t>
      </w:r>
      <w:r w:rsidR="00231959">
        <w:rPr>
          <w:rFonts w:ascii="Times New Roman" w:hAnsi="Times New Roman" w:cs="Times New Roman" w:hint="eastAsia"/>
          <w:sz w:val="24"/>
          <w:szCs w:val="24"/>
        </w:rPr>
        <w:t>concrete examples</w:t>
      </w:r>
      <w:r w:rsidR="00231959">
        <w:rPr>
          <w:rFonts w:ascii="Times New Roman" w:hAnsi="Times New Roman" w:cs="Times New Roman"/>
          <w:sz w:val="24"/>
          <w:szCs w:val="24"/>
        </w:rPr>
        <w:t>…</w:t>
      </w:r>
      <w:r w:rsidR="00231959">
        <w:rPr>
          <w:rFonts w:ascii="Times New Roman" w:hAnsi="Times New Roman" w:cs="Times New Roman" w:hint="eastAsia"/>
          <w:sz w:val="24"/>
          <w:szCs w:val="24"/>
        </w:rPr>
        <w:t xml:space="preserve">elaborated so that members of a relevant research community can judge for themselves their </w:t>
      </w:r>
      <w:r w:rsidR="00231959">
        <w:rPr>
          <w:rFonts w:ascii="Times New Roman" w:hAnsi="Times New Roman" w:cs="Times New Roman"/>
          <w:sz w:val="24"/>
          <w:szCs w:val="24"/>
        </w:rPr>
        <w:t>“</w:t>
      </w:r>
      <w:r w:rsidR="00231959">
        <w:rPr>
          <w:rFonts w:ascii="Times New Roman" w:hAnsi="Times New Roman" w:cs="Times New Roman" w:hint="eastAsia"/>
          <w:sz w:val="24"/>
          <w:szCs w:val="24"/>
        </w:rPr>
        <w:t>trustworthiness</w:t>
      </w:r>
      <w:r w:rsidR="00231959">
        <w:rPr>
          <w:rFonts w:ascii="Times New Roman" w:hAnsi="Times New Roman" w:cs="Times New Roman"/>
          <w:sz w:val="24"/>
          <w:szCs w:val="24"/>
        </w:rPr>
        <w:t>”</w:t>
      </w:r>
      <w:r w:rsidR="00231959">
        <w:rPr>
          <w:rFonts w:ascii="Times New Roman" w:hAnsi="Times New Roman" w:cs="Times New Roman" w:hint="eastAsia"/>
          <w:sz w:val="24"/>
          <w:szCs w:val="24"/>
        </w:rPr>
        <w:t xml:space="preserve"> and the validity of observation, interpretations, etc.</w:t>
      </w:r>
      <w:r w:rsidR="00231959" w:rsidRPr="004C79FB">
        <w:rPr>
          <w:rFonts w:ascii="Times New Roman" w:eastAsia="宋体" w:hAnsi="Times New Roman" w:cs="Times New Roman"/>
          <w:sz w:val="24"/>
          <w:szCs w:val="24"/>
        </w:rPr>
        <w:t>'</w:t>
      </w:r>
      <w:r w:rsidR="00231959">
        <w:rPr>
          <w:rFonts w:ascii="Times New Roman" w:eastAsia="宋体" w:hAnsi="Times New Roman" w:cs="Times New Roman" w:hint="eastAsia"/>
          <w:sz w:val="24"/>
          <w:szCs w:val="24"/>
        </w:rPr>
        <w:t xml:space="preserve"> (Lyons &amp; </w:t>
      </w:r>
      <w:proofErr w:type="spellStart"/>
      <w:r w:rsidR="00231959">
        <w:rPr>
          <w:rFonts w:ascii="Times New Roman" w:eastAsia="宋体" w:hAnsi="Times New Roman" w:cs="Times New Roman" w:hint="eastAsia"/>
          <w:sz w:val="24"/>
          <w:szCs w:val="24"/>
        </w:rPr>
        <w:t>LaBoskey</w:t>
      </w:r>
      <w:proofErr w:type="spellEnd"/>
      <w:r w:rsidR="00231959">
        <w:rPr>
          <w:rFonts w:ascii="Times New Roman" w:eastAsia="宋体" w:hAnsi="Times New Roman" w:cs="Times New Roman" w:hint="eastAsia"/>
          <w:sz w:val="24"/>
          <w:szCs w:val="24"/>
        </w:rPr>
        <w:t>, 2002, p. 20, italics, in original). These co-constructed exemplars, irrespective of the topic of investigation, share five characteristics in common. They:</w:t>
      </w:r>
    </w:p>
    <w:p w:rsidR="00231959" w:rsidRDefault="00231959" w:rsidP="00F60AA6">
      <w:pPr>
        <w:spacing w:line="480" w:lineRule="auto"/>
        <w:ind w:firstLineChars="250" w:firstLine="600"/>
        <w:rPr>
          <w:rFonts w:ascii="Times New Roman" w:hAnsi="Times New Roman" w:cs="Times New Roman"/>
          <w:sz w:val="24"/>
          <w:szCs w:val="24"/>
        </w:rPr>
      </w:pPr>
      <w:r>
        <w:rPr>
          <w:rFonts w:ascii="Times New Roman" w:eastAsia="宋体" w:hAnsi="Times New Roman" w:cs="Times New Roman" w:hint="eastAsia"/>
          <w:sz w:val="24"/>
          <w:szCs w:val="24"/>
        </w:rPr>
        <w:t xml:space="preserve"> </w:t>
      </w:r>
      <w:r>
        <w:rPr>
          <w:rFonts w:ascii="Times New Roman" w:hAnsi="Times New Roman" w:cs="Times New Roman" w:hint="eastAsia"/>
          <w:sz w:val="24"/>
          <w:szCs w:val="24"/>
        </w:rPr>
        <w:t>(1) c</w:t>
      </w:r>
      <w:r>
        <w:rPr>
          <w:rFonts w:ascii="Times New Roman" w:hAnsi="Times New Roman" w:cs="Times New Roman"/>
          <w:sz w:val="24"/>
          <w:szCs w:val="24"/>
        </w:rPr>
        <w:t>apture intentional human a</w:t>
      </w:r>
      <w:r>
        <w:rPr>
          <w:rFonts w:ascii="Times New Roman" w:hAnsi="Times New Roman" w:cs="Times New Roman" w:hint="eastAsia"/>
          <w:sz w:val="24"/>
          <w:szCs w:val="24"/>
        </w:rPr>
        <w:t>ct</w:t>
      </w:r>
      <w:r>
        <w:rPr>
          <w:rFonts w:ascii="Times New Roman" w:hAnsi="Times New Roman" w:cs="Times New Roman"/>
          <w:sz w:val="24"/>
          <w:szCs w:val="24"/>
        </w:rPr>
        <w:t>ions that</w:t>
      </w:r>
      <w:r>
        <w:rPr>
          <w:rFonts w:ascii="Times New Roman" w:hAnsi="Times New Roman" w:cs="Times New Roman" w:hint="eastAsia"/>
          <w:sz w:val="24"/>
          <w:szCs w:val="24"/>
        </w:rPr>
        <w:t xml:space="preserve"> not only tell a story, but convey developing knowledge of those involved;</w:t>
      </w:r>
    </w:p>
    <w:p w:rsidR="00231959" w:rsidRDefault="00231959" w:rsidP="00F60AA6">
      <w:pPr>
        <w:spacing w:line="48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(2) are</w:t>
      </w:r>
      <w:r>
        <w:rPr>
          <w:rFonts w:ascii="Times New Roman" w:hAnsi="Times New Roman" w:cs="Times New Roman"/>
          <w:sz w:val="24"/>
          <w:szCs w:val="24"/>
        </w:rPr>
        <w:t xml:space="preserve"> </w:t>
      </w:r>
      <w:r>
        <w:rPr>
          <w:rFonts w:ascii="Times New Roman" w:hAnsi="Times New Roman" w:cs="Times New Roman" w:hint="eastAsia"/>
          <w:sz w:val="24"/>
          <w:szCs w:val="24"/>
        </w:rPr>
        <w:t>lodged in socially and contextually embedded situations;</w:t>
      </w:r>
    </w:p>
    <w:p w:rsidR="00231959" w:rsidRDefault="00231959" w:rsidP="00F60AA6">
      <w:pPr>
        <w:spacing w:line="48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 xml:space="preserve">(3) draw other people into the mix as the narrative </w:t>
      </w:r>
      <w:r>
        <w:rPr>
          <w:rFonts w:ascii="Times New Roman" w:hAnsi="Times New Roman" w:cs="Times New Roman"/>
          <w:sz w:val="24"/>
          <w:szCs w:val="24"/>
        </w:rPr>
        <w:t>exemplar</w:t>
      </w:r>
      <w:r>
        <w:rPr>
          <w:rFonts w:ascii="Times New Roman" w:hAnsi="Times New Roman" w:cs="Times New Roman" w:hint="eastAsia"/>
          <w:sz w:val="24"/>
          <w:szCs w:val="24"/>
        </w:rPr>
        <w:t xml:space="preserve"> is unpacked;</w:t>
      </w:r>
    </w:p>
    <w:p w:rsidR="00231959" w:rsidRDefault="00231959" w:rsidP="00F60AA6">
      <w:pPr>
        <w:spacing w:line="480" w:lineRule="auto"/>
        <w:ind w:firstLineChars="300" w:firstLine="720"/>
        <w:rPr>
          <w:rFonts w:ascii="Times New Roman" w:hAnsi="Times New Roman" w:cs="Times New Roman"/>
          <w:sz w:val="24"/>
          <w:szCs w:val="24"/>
        </w:rPr>
      </w:pPr>
      <w:r>
        <w:rPr>
          <w:rFonts w:ascii="Times New Roman" w:hAnsi="Times New Roman" w:cs="Times New Roman" w:hint="eastAsia"/>
          <w:sz w:val="24"/>
          <w:szCs w:val="24"/>
        </w:rPr>
        <w:t>(4) implicate people</w:t>
      </w:r>
      <w:r>
        <w:rPr>
          <w:rFonts w:ascii="Times New Roman" w:hAnsi="Times New Roman" w:cs="Times New Roman"/>
          <w:sz w:val="24"/>
          <w:szCs w:val="24"/>
        </w:rPr>
        <w:t>’</w:t>
      </w:r>
      <w:r>
        <w:rPr>
          <w:rFonts w:ascii="Times New Roman" w:hAnsi="Times New Roman" w:cs="Times New Roman" w:hint="eastAsia"/>
          <w:sz w:val="24"/>
          <w:szCs w:val="24"/>
        </w:rPr>
        <w:t>s identities;</w:t>
      </w:r>
    </w:p>
    <w:p w:rsidR="00231959" w:rsidRDefault="00231959" w:rsidP="00F60AA6">
      <w:pPr>
        <w:spacing w:line="480" w:lineRule="auto"/>
        <w:ind w:firstLineChars="300" w:firstLine="720"/>
        <w:rPr>
          <w:rFonts w:ascii="Times New Roman" w:eastAsia="宋体" w:hAnsi="Times New Roman" w:cs="Times New Roman"/>
          <w:sz w:val="24"/>
          <w:szCs w:val="24"/>
        </w:rPr>
      </w:pPr>
      <w:r>
        <w:rPr>
          <w:rFonts w:ascii="Times New Roman" w:hAnsi="Times New Roman" w:cs="Times New Roman" w:hint="eastAsia"/>
          <w:sz w:val="24"/>
          <w:szCs w:val="24"/>
        </w:rPr>
        <w:t xml:space="preserve">(5) focus on interpretation, often including different points of </w:t>
      </w:r>
      <w:r>
        <w:rPr>
          <w:rFonts w:ascii="Times New Roman" w:hAnsi="Times New Roman" w:cs="Times New Roman"/>
          <w:sz w:val="24"/>
          <w:szCs w:val="24"/>
        </w:rPr>
        <w:t>view</w:t>
      </w:r>
      <w:r>
        <w:rPr>
          <w:rFonts w:ascii="Times New Roman" w:hAnsi="Times New Roman" w:cs="Times New Roman" w:hint="eastAsia"/>
          <w:sz w:val="24"/>
          <w:szCs w:val="24"/>
        </w:rPr>
        <w:t xml:space="preserve"> </w:t>
      </w:r>
      <w:r>
        <w:rPr>
          <w:rFonts w:ascii="Times New Roman" w:eastAsia="宋体" w:hAnsi="Times New Roman" w:cs="Times New Roman" w:hint="eastAsia"/>
          <w:sz w:val="24"/>
          <w:szCs w:val="24"/>
        </w:rPr>
        <w:t xml:space="preserve">(Lyons &amp; </w:t>
      </w:r>
      <w:proofErr w:type="spellStart"/>
      <w:r>
        <w:rPr>
          <w:rFonts w:ascii="Times New Roman" w:eastAsia="宋体" w:hAnsi="Times New Roman" w:cs="Times New Roman" w:hint="eastAsia"/>
          <w:sz w:val="24"/>
          <w:szCs w:val="24"/>
        </w:rPr>
        <w:t>LaBoskey</w:t>
      </w:r>
      <w:proofErr w:type="spellEnd"/>
      <w:r>
        <w:rPr>
          <w:rFonts w:ascii="Times New Roman" w:eastAsia="宋体" w:hAnsi="Times New Roman" w:cs="Times New Roman" w:hint="eastAsia"/>
          <w:sz w:val="24"/>
          <w:szCs w:val="24"/>
        </w:rPr>
        <w:t>, 2002).</w:t>
      </w:r>
    </w:p>
    <w:p w:rsidR="00231959" w:rsidRDefault="004615BC" w:rsidP="00F60AA6">
      <w:pPr>
        <w:spacing w:line="480" w:lineRule="auto"/>
        <w:ind w:firstLineChars="300" w:firstLine="720"/>
        <w:rPr>
          <w:rFonts w:ascii="Times New Roman" w:eastAsia="宋体" w:hAnsi="Times New Roman" w:cs="Times New Roman"/>
          <w:sz w:val="24"/>
          <w:szCs w:val="24"/>
        </w:rPr>
      </w:pPr>
      <w:r>
        <w:rPr>
          <w:rFonts w:ascii="Times New Roman" w:eastAsia="宋体" w:hAnsi="Times New Roman" w:cs="Times New Roman"/>
          <w:sz w:val="24"/>
          <w:szCs w:val="24"/>
        </w:rPr>
        <w:t>In summary</w:t>
      </w:r>
      <w:r w:rsidR="00231959">
        <w:rPr>
          <w:rFonts w:ascii="Times New Roman" w:eastAsia="宋体" w:hAnsi="Times New Roman" w:cs="Times New Roman" w:hint="eastAsia"/>
          <w:sz w:val="24"/>
          <w:szCs w:val="24"/>
        </w:rPr>
        <w:t xml:space="preserve">, a narrative exemplar, such as </w:t>
      </w:r>
      <w:r w:rsidR="00F60AA6">
        <w:rPr>
          <w:rFonts w:ascii="Times New Roman" w:eastAsia="宋体" w:hAnsi="Times New Roman" w:cs="Times New Roman" w:hint="eastAsia"/>
          <w:sz w:val="24"/>
          <w:szCs w:val="24"/>
        </w:rPr>
        <w:t xml:space="preserve">both </w:t>
      </w:r>
      <w:proofErr w:type="spellStart"/>
      <w:r w:rsidR="00F60AA6">
        <w:rPr>
          <w:rFonts w:ascii="Times New Roman" w:eastAsia="宋体" w:hAnsi="Times New Roman" w:cs="Times New Roman" w:hint="eastAsia"/>
          <w:sz w:val="24"/>
          <w:szCs w:val="24"/>
        </w:rPr>
        <w:t>Xiao</w:t>
      </w:r>
      <w:r w:rsidR="006E7AA3">
        <w:rPr>
          <w:rFonts w:ascii="Times New Roman" w:eastAsia="宋体" w:hAnsi="Times New Roman" w:cs="Times New Roman" w:hint="eastAsia"/>
          <w:sz w:val="24"/>
          <w:szCs w:val="24"/>
        </w:rPr>
        <w:t>ya</w:t>
      </w:r>
      <w:proofErr w:type="spellEnd"/>
      <w:r w:rsidR="006E7AA3">
        <w:rPr>
          <w:rFonts w:ascii="Times New Roman" w:eastAsia="宋体" w:hAnsi="Times New Roman" w:cs="Times New Roman" w:hint="eastAsia"/>
          <w:sz w:val="24"/>
          <w:szCs w:val="24"/>
        </w:rPr>
        <w:t xml:space="preserve"> and </w:t>
      </w:r>
      <w:proofErr w:type="spellStart"/>
      <w:r w:rsidR="006E7AA3">
        <w:rPr>
          <w:rFonts w:ascii="Times New Roman" w:eastAsia="宋体" w:hAnsi="Times New Roman" w:cs="Times New Roman" w:hint="eastAsia"/>
          <w:sz w:val="24"/>
          <w:szCs w:val="24"/>
        </w:rPr>
        <w:t>Wenting</w:t>
      </w:r>
      <w:r w:rsidR="00F60AA6">
        <w:rPr>
          <w:rFonts w:ascii="Times New Roman" w:eastAsia="宋体" w:hAnsi="Times New Roman" w:cs="Times New Roman"/>
          <w:sz w:val="24"/>
          <w:szCs w:val="24"/>
        </w:rPr>
        <w:t>’</w:t>
      </w:r>
      <w:r w:rsidR="00F60AA6">
        <w:rPr>
          <w:rFonts w:ascii="Times New Roman" w:eastAsia="宋体" w:hAnsi="Times New Roman" w:cs="Times New Roman" w:hint="eastAsia"/>
          <w:sz w:val="24"/>
          <w:szCs w:val="24"/>
        </w:rPr>
        <w:t>s</w:t>
      </w:r>
      <w:proofErr w:type="spellEnd"/>
      <w:r w:rsidR="00F60AA6">
        <w:rPr>
          <w:rFonts w:ascii="Times New Roman" w:eastAsia="宋体" w:hAnsi="Times New Roman" w:cs="Times New Roman" w:hint="eastAsia"/>
          <w:sz w:val="24"/>
          <w:szCs w:val="24"/>
        </w:rPr>
        <w:t xml:space="preserve"> student </w:t>
      </w:r>
      <w:r w:rsidR="00F60AA6">
        <w:rPr>
          <w:rFonts w:ascii="Times New Roman" w:eastAsia="宋体" w:hAnsi="Times New Roman" w:cs="Times New Roman"/>
          <w:sz w:val="24"/>
          <w:szCs w:val="24"/>
        </w:rPr>
        <w:t>teaching</w:t>
      </w:r>
      <w:r w:rsidR="00F60AA6">
        <w:rPr>
          <w:rFonts w:ascii="Times New Roman" w:eastAsia="宋体" w:hAnsi="Times New Roman" w:cs="Times New Roman" w:hint="eastAsia"/>
          <w:sz w:val="24"/>
          <w:szCs w:val="24"/>
        </w:rPr>
        <w:t xml:space="preserve"> stories</w:t>
      </w:r>
      <w:r w:rsidR="00231959">
        <w:rPr>
          <w:rFonts w:ascii="Times New Roman" w:eastAsia="宋体" w:hAnsi="Times New Roman" w:cs="Times New Roman" w:hint="eastAsia"/>
          <w:sz w:val="24"/>
          <w:szCs w:val="24"/>
        </w:rPr>
        <w:t xml:space="preserve">, present for reflection and analysis a storied life lived in </w:t>
      </w:r>
      <w:r w:rsidR="00231959">
        <w:rPr>
          <w:rFonts w:ascii="Times New Roman" w:eastAsia="宋体" w:hAnsi="Times New Roman" w:cs="Times New Roman"/>
          <w:sz w:val="24"/>
          <w:szCs w:val="24"/>
        </w:rPr>
        <w:t>relationship</w:t>
      </w:r>
      <w:r w:rsidR="00231959">
        <w:rPr>
          <w:rFonts w:ascii="Times New Roman" w:eastAsia="宋体" w:hAnsi="Times New Roman" w:cs="Times New Roman" w:hint="eastAsia"/>
          <w:sz w:val="24"/>
          <w:szCs w:val="24"/>
        </w:rPr>
        <w:t xml:space="preserve"> with people, places and things.</w:t>
      </w:r>
    </w:p>
    <w:p w:rsidR="006E7AA3" w:rsidRPr="00C77DE4" w:rsidRDefault="006E7AA3" w:rsidP="00C77DE4">
      <w:pPr>
        <w:spacing w:line="480" w:lineRule="auto"/>
        <w:ind w:firstLineChars="300" w:firstLine="720"/>
        <w:rPr>
          <w:rFonts w:ascii="Times New Roman" w:hAnsi="Times New Roman" w:cs="Times New Roman"/>
          <w:b/>
          <w:sz w:val="24"/>
          <w:szCs w:val="24"/>
        </w:rPr>
      </w:pPr>
      <w:r>
        <w:rPr>
          <w:rFonts w:ascii="Times New Roman" w:eastAsia="宋体" w:hAnsi="Times New Roman" w:cs="Times New Roman" w:hint="eastAsia"/>
          <w:sz w:val="24"/>
          <w:szCs w:val="24"/>
        </w:rPr>
        <w:t xml:space="preserve">In terms of the research </w:t>
      </w:r>
      <w:r w:rsidR="006E73F9">
        <w:rPr>
          <w:rFonts w:ascii="Times New Roman" w:eastAsia="宋体" w:hAnsi="Times New Roman" w:cs="Times New Roman"/>
          <w:sz w:val="24"/>
          <w:szCs w:val="24"/>
        </w:rPr>
        <w:t>tools</w:t>
      </w:r>
      <w:r>
        <w:rPr>
          <w:rFonts w:ascii="Times New Roman" w:eastAsia="宋体" w:hAnsi="Times New Roman" w:cs="Times New Roman" w:hint="eastAsia"/>
          <w:sz w:val="24"/>
          <w:szCs w:val="24"/>
        </w:rPr>
        <w:t>, the researcher adopts observation</w:t>
      </w:r>
      <w:r w:rsidR="006E73F9">
        <w:rPr>
          <w:rFonts w:ascii="Times New Roman" w:eastAsia="宋体" w:hAnsi="Times New Roman" w:cs="Times New Roman"/>
          <w:sz w:val="24"/>
          <w:szCs w:val="24"/>
        </w:rPr>
        <w:t xml:space="preserve"> and </w:t>
      </w:r>
      <w:r>
        <w:rPr>
          <w:rFonts w:ascii="Times New Roman" w:eastAsia="宋体" w:hAnsi="Times New Roman" w:cs="Times New Roman" w:hint="eastAsia"/>
          <w:sz w:val="24"/>
          <w:szCs w:val="24"/>
        </w:rPr>
        <w:t>interview</w:t>
      </w:r>
      <w:r w:rsidR="006E73F9">
        <w:rPr>
          <w:rFonts w:ascii="Times New Roman" w:eastAsia="宋体" w:hAnsi="Times New Roman" w:cs="Times New Roman"/>
          <w:sz w:val="24"/>
          <w:szCs w:val="24"/>
        </w:rPr>
        <w:t xml:space="preserve"> protocols</w:t>
      </w:r>
      <w:r>
        <w:rPr>
          <w:rFonts w:ascii="Times New Roman" w:eastAsia="宋体" w:hAnsi="Times New Roman" w:cs="Times New Roman" w:hint="eastAsia"/>
          <w:sz w:val="24"/>
          <w:szCs w:val="24"/>
        </w:rPr>
        <w:t xml:space="preserve"> and </w:t>
      </w:r>
      <w:r w:rsidR="006E73F9">
        <w:rPr>
          <w:rFonts w:ascii="Times New Roman" w:eastAsia="宋体" w:hAnsi="Times New Roman" w:cs="Times New Roman"/>
          <w:sz w:val="24"/>
          <w:szCs w:val="24"/>
        </w:rPr>
        <w:t xml:space="preserve">creates an </w:t>
      </w:r>
      <w:r>
        <w:rPr>
          <w:rFonts w:ascii="Times New Roman" w:eastAsia="宋体" w:hAnsi="Times New Roman" w:cs="Times New Roman" w:hint="eastAsia"/>
          <w:sz w:val="24"/>
          <w:szCs w:val="24"/>
        </w:rPr>
        <w:t>artifact</w:t>
      </w:r>
      <w:r w:rsidR="006E73F9">
        <w:rPr>
          <w:rFonts w:ascii="Times New Roman" w:eastAsia="宋体" w:hAnsi="Times New Roman" w:cs="Times New Roman"/>
          <w:sz w:val="24"/>
          <w:szCs w:val="24"/>
        </w:rPr>
        <w:t xml:space="preserve"> and field note</w:t>
      </w:r>
      <w:r>
        <w:rPr>
          <w:rFonts w:ascii="Times New Roman" w:eastAsia="宋体" w:hAnsi="Times New Roman" w:cs="Times New Roman" w:hint="eastAsia"/>
          <w:sz w:val="24"/>
          <w:szCs w:val="24"/>
        </w:rPr>
        <w:t xml:space="preserve"> collection. </w:t>
      </w:r>
      <w:r w:rsidR="00F73179">
        <w:rPr>
          <w:rFonts w:ascii="Times New Roman" w:eastAsia="宋体" w:hAnsi="Times New Roman" w:cs="Times New Roman" w:hint="eastAsia"/>
          <w:sz w:val="24"/>
          <w:szCs w:val="24"/>
        </w:rPr>
        <w:t xml:space="preserve">To </w:t>
      </w:r>
      <w:r w:rsidR="00C77DE4">
        <w:rPr>
          <w:rFonts w:ascii="Times New Roman" w:eastAsia="宋体" w:hAnsi="Times New Roman" w:cs="Times New Roman" w:hint="eastAsia"/>
          <w:sz w:val="24"/>
          <w:szCs w:val="24"/>
        </w:rPr>
        <w:t>observe their student teaching, the researcher will observe their classroom instruction in the placement school and talk with their cooperative teachers. The interview</w:t>
      </w:r>
      <w:r w:rsidR="006E73F9">
        <w:rPr>
          <w:rFonts w:ascii="Times New Roman" w:eastAsia="宋体" w:hAnsi="Times New Roman" w:cs="Times New Roman"/>
          <w:sz w:val="24"/>
          <w:szCs w:val="24"/>
        </w:rPr>
        <w:t>s</w:t>
      </w:r>
      <w:r w:rsidR="00C77DE4">
        <w:rPr>
          <w:rFonts w:ascii="Times New Roman" w:eastAsia="宋体" w:hAnsi="Times New Roman" w:cs="Times New Roman" w:hint="eastAsia"/>
          <w:sz w:val="24"/>
          <w:szCs w:val="24"/>
        </w:rPr>
        <w:t xml:space="preserve"> </w:t>
      </w:r>
      <w:r w:rsidR="006E73F9">
        <w:rPr>
          <w:rFonts w:ascii="Times New Roman" w:eastAsia="宋体" w:hAnsi="Times New Roman" w:cs="Times New Roman"/>
          <w:sz w:val="24"/>
          <w:szCs w:val="24"/>
        </w:rPr>
        <w:t xml:space="preserve">will </w:t>
      </w:r>
      <w:r w:rsidR="00C77DE4">
        <w:rPr>
          <w:rFonts w:ascii="Times New Roman" w:eastAsia="宋体" w:hAnsi="Times New Roman" w:cs="Times New Roman" w:hint="eastAsia"/>
          <w:sz w:val="24"/>
          <w:szCs w:val="24"/>
        </w:rPr>
        <w:t xml:space="preserve">mainly </w:t>
      </w:r>
      <w:r w:rsidR="006E73F9">
        <w:rPr>
          <w:rFonts w:ascii="Times New Roman" w:eastAsia="宋体" w:hAnsi="Times New Roman" w:cs="Times New Roman"/>
          <w:sz w:val="24"/>
          <w:szCs w:val="24"/>
        </w:rPr>
        <w:t>b</w:t>
      </w:r>
      <w:r w:rsidR="00C77DE4">
        <w:rPr>
          <w:rFonts w:ascii="Times New Roman" w:eastAsia="宋体" w:hAnsi="Times New Roman" w:cs="Times New Roman" w:hint="eastAsia"/>
          <w:sz w:val="24"/>
          <w:szCs w:val="24"/>
        </w:rPr>
        <w:t>e face-to-face semi-structured interview and email correspondence interview</w:t>
      </w:r>
      <w:r w:rsidR="006E73F9">
        <w:rPr>
          <w:rFonts w:ascii="Times New Roman" w:eastAsia="宋体" w:hAnsi="Times New Roman" w:cs="Times New Roman"/>
          <w:sz w:val="24"/>
          <w:szCs w:val="24"/>
        </w:rPr>
        <w:t>s</w:t>
      </w:r>
      <w:r w:rsidR="00C77DE4" w:rsidRPr="00BB4149">
        <w:rPr>
          <w:rFonts w:ascii="Times New Roman" w:eastAsia="宋体" w:hAnsi="Times New Roman" w:cs="Times New Roman" w:hint="eastAsia"/>
          <w:sz w:val="24"/>
          <w:szCs w:val="24"/>
        </w:rPr>
        <w:t>.</w:t>
      </w:r>
      <w:r w:rsidR="006E73F9" w:rsidRPr="00BB4149">
        <w:rPr>
          <w:rFonts w:ascii="Times New Roman" w:eastAsia="宋体" w:hAnsi="Times New Roman" w:cs="Times New Roman"/>
          <w:sz w:val="24"/>
          <w:szCs w:val="24"/>
        </w:rPr>
        <w:t xml:space="preserve">  Sometimes Skype conversations may take place.</w:t>
      </w:r>
      <w:r w:rsidR="00C77DE4">
        <w:rPr>
          <w:rFonts w:ascii="Times New Roman" w:eastAsia="宋体" w:hAnsi="Times New Roman" w:cs="Times New Roman" w:hint="eastAsia"/>
          <w:sz w:val="24"/>
          <w:szCs w:val="24"/>
        </w:rPr>
        <w:t xml:space="preserve"> By combing these t</w:t>
      </w:r>
      <w:r w:rsidR="00681964">
        <w:rPr>
          <w:rFonts w:ascii="Times New Roman" w:eastAsia="宋体" w:hAnsi="Times New Roman" w:cs="Times New Roman"/>
          <w:sz w:val="24"/>
          <w:szCs w:val="24"/>
        </w:rPr>
        <w:t xml:space="preserve">hree </w:t>
      </w:r>
      <w:r w:rsidR="00C77DE4">
        <w:rPr>
          <w:rFonts w:ascii="Times New Roman" w:eastAsia="宋体" w:hAnsi="Times New Roman" w:cs="Times New Roman" w:hint="eastAsia"/>
          <w:sz w:val="24"/>
          <w:szCs w:val="24"/>
        </w:rPr>
        <w:t xml:space="preserve">ways, the researcher can give the interviewees flexible space for </w:t>
      </w:r>
      <w:r w:rsidR="00C77DE4">
        <w:rPr>
          <w:rFonts w:ascii="Times New Roman" w:eastAsia="宋体" w:hAnsi="Times New Roman" w:cs="Times New Roman"/>
          <w:sz w:val="24"/>
          <w:szCs w:val="24"/>
        </w:rPr>
        <w:t>reflection</w:t>
      </w:r>
      <w:r w:rsidR="00C77DE4">
        <w:rPr>
          <w:rFonts w:ascii="Times New Roman" w:eastAsia="宋体" w:hAnsi="Times New Roman" w:cs="Times New Roman" w:hint="eastAsia"/>
          <w:sz w:val="24"/>
          <w:szCs w:val="24"/>
        </w:rPr>
        <w:t xml:space="preserve">. Third, the research </w:t>
      </w:r>
      <w:r w:rsidR="00C77DE4">
        <w:rPr>
          <w:rFonts w:ascii="Times New Roman" w:eastAsia="宋体" w:hAnsi="Times New Roman" w:cs="Times New Roman" w:hint="eastAsia"/>
          <w:sz w:val="24"/>
          <w:szCs w:val="24"/>
        </w:rPr>
        <w:lastRenderedPageBreak/>
        <w:t>will collect the participants</w:t>
      </w:r>
      <w:r w:rsidR="00C77DE4">
        <w:rPr>
          <w:rFonts w:ascii="Times New Roman" w:eastAsia="宋体" w:hAnsi="Times New Roman" w:cs="Times New Roman"/>
          <w:sz w:val="24"/>
          <w:szCs w:val="24"/>
        </w:rPr>
        <w:t>’</w:t>
      </w:r>
      <w:r w:rsidR="00C77DE4">
        <w:rPr>
          <w:rFonts w:ascii="Times New Roman" w:eastAsia="宋体" w:hAnsi="Times New Roman" w:cs="Times New Roman" w:hint="eastAsia"/>
          <w:sz w:val="24"/>
          <w:szCs w:val="24"/>
        </w:rPr>
        <w:t xml:space="preserve"> reflective journals and student-teaching reports, which can provide another way of analyzing their professional identity evolution in practicum.</w:t>
      </w:r>
    </w:p>
    <w:p w:rsidR="00687B2B" w:rsidRPr="00524CCD" w:rsidRDefault="00F21370" w:rsidP="00524CCD">
      <w:pPr>
        <w:spacing w:line="480" w:lineRule="auto"/>
        <w:jc w:val="center"/>
        <w:rPr>
          <w:rFonts w:ascii="Times New Roman" w:hAnsi="Times New Roman" w:cs="Times New Roman"/>
          <w:b/>
          <w:sz w:val="24"/>
          <w:szCs w:val="24"/>
        </w:rPr>
      </w:pPr>
      <w:r>
        <w:rPr>
          <w:rFonts w:ascii="Times New Roman" w:hAnsi="Times New Roman" w:cs="Times New Roman" w:hint="eastAsia"/>
          <w:b/>
          <w:sz w:val="24"/>
          <w:szCs w:val="24"/>
        </w:rPr>
        <w:t xml:space="preserve">   </w:t>
      </w:r>
      <w:bookmarkStart w:id="0" w:name="_GoBack"/>
      <w:r w:rsidR="00524CCD">
        <w:rPr>
          <w:rFonts w:ascii="Times New Roman" w:hAnsi="Times New Roman" w:cs="Times New Roman" w:hint="eastAsia"/>
          <w:b/>
          <w:sz w:val="24"/>
          <w:szCs w:val="24"/>
        </w:rPr>
        <w:t xml:space="preserve">Introducing </w:t>
      </w:r>
      <w:r w:rsidR="00705D30">
        <w:rPr>
          <w:rFonts w:ascii="Times New Roman" w:hAnsi="Times New Roman" w:cs="Times New Roman" w:hint="eastAsia"/>
          <w:b/>
          <w:sz w:val="24"/>
          <w:szCs w:val="24"/>
        </w:rPr>
        <w:t>Research Participant</w:t>
      </w:r>
      <w:r w:rsidR="00D575F7">
        <w:rPr>
          <w:rFonts w:ascii="Times New Roman" w:hAnsi="Times New Roman" w:cs="Times New Roman" w:hint="eastAsia"/>
          <w:b/>
          <w:sz w:val="24"/>
          <w:szCs w:val="24"/>
        </w:rPr>
        <w:t>s</w:t>
      </w:r>
      <w:r w:rsidR="00705D30">
        <w:rPr>
          <w:rFonts w:ascii="Times New Roman" w:hAnsi="Times New Roman" w:cs="Times New Roman" w:hint="eastAsia"/>
          <w:b/>
          <w:sz w:val="24"/>
          <w:szCs w:val="24"/>
        </w:rPr>
        <w:t xml:space="preserve"> </w:t>
      </w:r>
      <w:proofErr w:type="spellStart"/>
      <w:r w:rsidR="00524CCD" w:rsidRPr="00524CCD">
        <w:rPr>
          <w:rFonts w:ascii="Times New Roman" w:eastAsia="宋体" w:hAnsi="Times New Roman" w:cs="Times New Roman" w:hint="eastAsia"/>
          <w:b/>
          <w:sz w:val="24"/>
          <w:szCs w:val="24"/>
        </w:rPr>
        <w:t>Xiaoya</w:t>
      </w:r>
      <w:proofErr w:type="spellEnd"/>
      <w:r w:rsidR="00524CCD" w:rsidRPr="00524CCD">
        <w:rPr>
          <w:rFonts w:ascii="Times New Roman" w:eastAsia="宋体" w:hAnsi="Times New Roman" w:cs="Times New Roman" w:hint="eastAsia"/>
          <w:b/>
          <w:sz w:val="24"/>
          <w:szCs w:val="24"/>
        </w:rPr>
        <w:t xml:space="preserve"> </w:t>
      </w:r>
      <w:r w:rsidR="00D575F7">
        <w:rPr>
          <w:rFonts w:ascii="Times New Roman" w:eastAsia="宋体" w:hAnsi="Times New Roman" w:cs="Times New Roman" w:hint="eastAsia"/>
          <w:b/>
          <w:sz w:val="24"/>
          <w:szCs w:val="24"/>
        </w:rPr>
        <w:t xml:space="preserve">and </w:t>
      </w:r>
      <w:proofErr w:type="spellStart"/>
      <w:r w:rsidR="00D575F7">
        <w:rPr>
          <w:rFonts w:ascii="Times New Roman" w:eastAsia="宋体" w:hAnsi="Times New Roman" w:cs="Times New Roman" w:hint="eastAsia"/>
          <w:b/>
          <w:sz w:val="24"/>
          <w:szCs w:val="24"/>
        </w:rPr>
        <w:t>Wenting</w:t>
      </w:r>
      <w:proofErr w:type="spellEnd"/>
    </w:p>
    <w:p w:rsidR="00F96950" w:rsidRPr="00F96950" w:rsidRDefault="00524CCD" w:rsidP="00F60AA6">
      <w:pPr>
        <w:spacing w:line="480" w:lineRule="auto"/>
        <w:rPr>
          <w:rFonts w:ascii="Times New Roman" w:hAnsi="Times New Roman" w:cs="Times New Roman"/>
          <w:i/>
          <w:sz w:val="24"/>
          <w:szCs w:val="24"/>
        </w:rPr>
      </w:pPr>
      <w:r w:rsidRPr="00F96950">
        <w:rPr>
          <w:rFonts w:ascii="Times New Roman" w:hAnsi="Times New Roman" w:cs="Times New Roman" w:hint="eastAsia"/>
          <w:b/>
          <w:sz w:val="24"/>
          <w:szCs w:val="24"/>
        </w:rPr>
        <w:t xml:space="preserve">     </w:t>
      </w:r>
      <w:r w:rsidR="00F96950" w:rsidRPr="00F96950">
        <w:rPr>
          <w:rFonts w:ascii="Times New Roman" w:hAnsi="Times New Roman" w:cs="Times New Roman"/>
          <w:i/>
          <w:sz w:val="24"/>
          <w:szCs w:val="24"/>
        </w:rPr>
        <w:t>“I want to break the contract. I do not want to be a teacher after graduation…”</w:t>
      </w:r>
    </w:p>
    <w:p w:rsidR="00C21724" w:rsidRDefault="00524CCD" w:rsidP="00C21724">
      <w:pPr>
        <w:spacing w:line="480" w:lineRule="auto"/>
        <w:ind w:firstLine="480"/>
        <w:rPr>
          <w:rFonts w:ascii="Times New Roman" w:hAnsi="Times New Roman" w:cs="Times New Roman"/>
          <w:sz w:val="24"/>
          <w:szCs w:val="24"/>
        </w:rPr>
      </w:pPr>
      <w:proofErr w:type="spellStart"/>
      <w:r w:rsidRPr="00524CCD">
        <w:rPr>
          <w:rFonts w:ascii="Times New Roman" w:hAnsi="Times New Roman" w:cs="Times New Roman" w:hint="eastAsia"/>
          <w:sz w:val="24"/>
          <w:szCs w:val="24"/>
        </w:rPr>
        <w:t>Xiao</w:t>
      </w:r>
      <w:r w:rsidR="00705D30">
        <w:rPr>
          <w:rFonts w:ascii="Times New Roman" w:hAnsi="Times New Roman" w:cs="Times New Roman" w:hint="eastAsia"/>
          <w:sz w:val="24"/>
          <w:szCs w:val="24"/>
        </w:rPr>
        <w:t>ya</w:t>
      </w:r>
      <w:proofErr w:type="spellEnd"/>
      <w:r w:rsidR="00705D30">
        <w:rPr>
          <w:rFonts w:ascii="Times New Roman" w:hAnsi="Times New Roman" w:cs="Times New Roman" w:hint="eastAsia"/>
          <w:sz w:val="24"/>
          <w:szCs w:val="24"/>
        </w:rPr>
        <w:t xml:space="preserve"> (pseudonym), a current </w:t>
      </w:r>
      <w:r w:rsidR="002C15A5">
        <w:rPr>
          <w:rFonts w:ascii="Times New Roman" w:hAnsi="Times New Roman" w:cs="Times New Roman" w:hint="eastAsia"/>
          <w:sz w:val="24"/>
          <w:szCs w:val="24"/>
        </w:rPr>
        <w:t>4</w:t>
      </w:r>
      <w:r w:rsidR="002C15A5" w:rsidRPr="002C15A5">
        <w:rPr>
          <w:rFonts w:ascii="Times New Roman" w:hAnsi="Times New Roman" w:cs="Times New Roman" w:hint="eastAsia"/>
          <w:sz w:val="24"/>
          <w:szCs w:val="24"/>
          <w:vertAlign w:val="superscript"/>
        </w:rPr>
        <w:t>th</w:t>
      </w:r>
      <w:r w:rsidR="002C15A5">
        <w:rPr>
          <w:rFonts w:ascii="Times New Roman" w:hAnsi="Times New Roman" w:cs="Times New Roman" w:hint="eastAsia"/>
          <w:sz w:val="24"/>
          <w:szCs w:val="24"/>
        </w:rPr>
        <w:t xml:space="preserve">-year </w:t>
      </w:r>
      <w:r w:rsidR="00705D30">
        <w:rPr>
          <w:rFonts w:ascii="Times New Roman" w:hAnsi="Times New Roman" w:cs="Times New Roman" w:hint="eastAsia"/>
          <w:sz w:val="24"/>
          <w:szCs w:val="24"/>
        </w:rPr>
        <w:t xml:space="preserve">Chinese language major in the </w:t>
      </w:r>
      <w:r w:rsidR="002C15A5">
        <w:rPr>
          <w:rFonts w:ascii="Times New Roman" w:hAnsi="Times New Roman" w:cs="Times New Roman" w:hint="eastAsia"/>
          <w:sz w:val="24"/>
          <w:szCs w:val="24"/>
        </w:rPr>
        <w:t>FTE p</w:t>
      </w:r>
      <w:r w:rsidR="00705D30">
        <w:rPr>
          <w:rFonts w:ascii="Times New Roman" w:hAnsi="Times New Roman" w:cs="Times New Roman" w:hint="eastAsia"/>
          <w:sz w:val="24"/>
          <w:szCs w:val="24"/>
        </w:rPr>
        <w:t xml:space="preserve">rogram, is the </w:t>
      </w:r>
      <w:r w:rsidR="00681964">
        <w:rPr>
          <w:rFonts w:ascii="Times New Roman" w:hAnsi="Times New Roman" w:cs="Times New Roman"/>
          <w:sz w:val="24"/>
          <w:szCs w:val="24"/>
        </w:rPr>
        <w:t xml:space="preserve">first of two </w:t>
      </w:r>
      <w:r w:rsidR="00705D30">
        <w:rPr>
          <w:rFonts w:ascii="Times New Roman" w:hAnsi="Times New Roman" w:cs="Times New Roman" w:hint="eastAsia"/>
          <w:sz w:val="24"/>
          <w:szCs w:val="24"/>
        </w:rPr>
        <w:t>research participant</w:t>
      </w:r>
      <w:r w:rsidR="00681964">
        <w:rPr>
          <w:rFonts w:ascii="Times New Roman" w:hAnsi="Times New Roman" w:cs="Times New Roman"/>
          <w:sz w:val="24"/>
          <w:szCs w:val="24"/>
        </w:rPr>
        <w:t>s</w:t>
      </w:r>
      <w:r w:rsidR="00705D30">
        <w:rPr>
          <w:rFonts w:ascii="Times New Roman" w:hAnsi="Times New Roman" w:cs="Times New Roman" w:hint="eastAsia"/>
          <w:sz w:val="24"/>
          <w:szCs w:val="24"/>
        </w:rPr>
        <w:t xml:space="preserve"> in this study. </w:t>
      </w:r>
      <w:proofErr w:type="spellStart"/>
      <w:r w:rsidR="00705D30">
        <w:rPr>
          <w:rFonts w:ascii="Times New Roman" w:hAnsi="Times New Roman" w:cs="Times New Roman" w:hint="eastAsia"/>
          <w:sz w:val="24"/>
          <w:szCs w:val="24"/>
        </w:rPr>
        <w:t>Xiaoya</w:t>
      </w:r>
      <w:proofErr w:type="spellEnd"/>
      <w:r w:rsidR="00AC6439">
        <w:rPr>
          <w:rFonts w:ascii="Times New Roman" w:hAnsi="Times New Roman" w:cs="Times New Roman" w:hint="eastAsia"/>
          <w:sz w:val="24"/>
          <w:szCs w:val="24"/>
        </w:rPr>
        <w:t xml:space="preserve"> was born and grew up in eastern Shandong province. During her high-school period, </w:t>
      </w:r>
      <w:proofErr w:type="spellStart"/>
      <w:r w:rsidR="00AC6439">
        <w:rPr>
          <w:rFonts w:ascii="Times New Roman" w:hAnsi="Times New Roman" w:cs="Times New Roman" w:hint="eastAsia"/>
          <w:sz w:val="24"/>
          <w:szCs w:val="24"/>
        </w:rPr>
        <w:t>Xiaoya</w:t>
      </w:r>
      <w:proofErr w:type="spellEnd"/>
      <w:r w:rsidR="00AC6439">
        <w:rPr>
          <w:rFonts w:ascii="Times New Roman" w:hAnsi="Times New Roman" w:cs="Times New Roman" w:hint="eastAsia"/>
          <w:sz w:val="24"/>
          <w:szCs w:val="24"/>
        </w:rPr>
        <w:t xml:space="preserve"> m</w:t>
      </w:r>
      <w:r w:rsidR="002C15A5">
        <w:rPr>
          <w:rFonts w:ascii="Times New Roman" w:hAnsi="Times New Roman" w:cs="Times New Roman" w:hint="eastAsia"/>
          <w:sz w:val="24"/>
          <w:szCs w:val="24"/>
        </w:rPr>
        <w:t xml:space="preserve">oved to Tibet with her parents </w:t>
      </w:r>
      <w:r w:rsidR="00681964">
        <w:rPr>
          <w:rFonts w:ascii="Times New Roman" w:hAnsi="Times New Roman" w:cs="Times New Roman"/>
          <w:sz w:val="24"/>
          <w:szCs w:val="24"/>
        </w:rPr>
        <w:t>when</w:t>
      </w:r>
      <w:r w:rsidR="002C15A5">
        <w:rPr>
          <w:rFonts w:ascii="Times New Roman" w:hAnsi="Times New Roman" w:cs="Times New Roman" w:hint="eastAsia"/>
          <w:sz w:val="24"/>
          <w:szCs w:val="24"/>
        </w:rPr>
        <w:t xml:space="preserve"> </w:t>
      </w:r>
      <w:r w:rsidR="00AC6439">
        <w:rPr>
          <w:rFonts w:ascii="Times New Roman" w:hAnsi="Times New Roman" w:cs="Times New Roman" w:hint="eastAsia"/>
          <w:sz w:val="24"/>
          <w:szCs w:val="24"/>
        </w:rPr>
        <w:t xml:space="preserve">they transferred </w:t>
      </w:r>
      <w:r w:rsidR="00681964">
        <w:rPr>
          <w:rFonts w:ascii="Times New Roman" w:hAnsi="Times New Roman" w:cs="Times New Roman"/>
          <w:sz w:val="24"/>
          <w:szCs w:val="24"/>
        </w:rPr>
        <w:t>for</w:t>
      </w:r>
      <w:r w:rsidR="00AC6439">
        <w:rPr>
          <w:rFonts w:ascii="Times New Roman" w:hAnsi="Times New Roman" w:cs="Times New Roman" w:hint="eastAsia"/>
          <w:sz w:val="24"/>
          <w:szCs w:val="24"/>
        </w:rPr>
        <w:t xml:space="preserve"> work </w:t>
      </w:r>
      <w:r w:rsidR="00681964">
        <w:rPr>
          <w:rFonts w:ascii="Times New Roman" w:hAnsi="Times New Roman" w:cs="Times New Roman"/>
          <w:sz w:val="24"/>
          <w:szCs w:val="24"/>
        </w:rPr>
        <w:t>reasons</w:t>
      </w:r>
      <w:r w:rsidR="00AC6439">
        <w:rPr>
          <w:rFonts w:ascii="Times New Roman" w:hAnsi="Times New Roman" w:cs="Times New Roman" w:hint="eastAsia"/>
          <w:sz w:val="24"/>
          <w:szCs w:val="24"/>
        </w:rPr>
        <w:t xml:space="preserve">. But later, </w:t>
      </w:r>
      <w:proofErr w:type="spellStart"/>
      <w:r w:rsidR="002C15A5">
        <w:rPr>
          <w:rFonts w:ascii="Times New Roman" w:hAnsi="Times New Roman" w:cs="Times New Roman" w:hint="eastAsia"/>
          <w:sz w:val="24"/>
          <w:szCs w:val="24"/>
        </w:rPr>
        <w:t>Xiaoya</w:t>
      </w:r>
      <w:proofErr w:type="spellEnd"/>
      <w:r w:rsidR="002C15A5">
        <w:rPr>
          <w:rFonts w:ascii="Times New Roman" w:hAnsi="Times New Roman" w:cs="Times New Roman" w:hint="eastAsia"/>
          <w:sz w:val="24"/>
          <w:szCs w:val="24"/>
        </w:rPr>
        <w:t xml:space="preserve"> </w:t>
      </w:r>
      <w:r w:rsidR="00681964">
        <w:rPr>
          <w:rFonts w:ascii="Times New Roman" w:hAnsi="Times New Roman" w:cs="Times New Roman"/>
          <w:sz w:val="24"/>
          <w:szCs w:val="24"/>
        </w:rPr>
        <w:t>experienced a</w:t>
      </w:r>
      <w:r w:rsidR="002C15A5">
        <w:rPr>
          <w:rFonts w:ascii="Times New Roman" w:hAnsi="Times New Roman" w:cs="Times New Roman" w:hint="eastAsia"/>
          <w:sz w:val="24"/>
          <w:szCs w:val="24"/>
        </w:rPr>
        <w:t xml:space="preserve"> severe disease in Tibet due to the challenging environment there. The disease </w:t>
      </w:r>
      <w:r w:rsidR="00AC6439">
        <w:rPr>
          <w:rFonts w:ascii="Times New Roman" w:hAnsi="Times New Roman" w:cs="Times New Roman" w:hint="eastAsia"/>
          <w:sz w:val="24"/>
          <w:szCs w:val="24"/>
        </w:rPr>
        <w:t xml:space="preserve">almost killed her. To make things worse, when living in Tibet, </w:t>
      </w:r>
      <w:proofErr w:type="spellStart"/>
      <w:r w:rsidR="00AC6439">
        <w:rPr>
          <w:rFonts w:ascii="Times New Roman" w:hAnsi="Times New Roman" w:cs="Times New Roman" w:hint="eastAsia"/>
          <w:sz w:val="24"/>
          <w:szCs w:val="24"/>
        </w:rPr>
        <w:t>Xiaoya</w:t>
      </w:r>
      <w:r w:rsidR="00AC6439">
        <w:rPr>
          <w:rFonts w:ascii="Times New Roman" w:hAnsi="Times New Roman" w:cs="Times New Roman"/>
          <w:sz w:val="24"/>
          <w:szCs w:val="24"/>
        </w:rPr>
        <w:t>’</w:t>
      </w:r>
      <w:r w:rsidR="00AC6439">
        <w:rPr>
          <w:rFonts w:ascii="Times New Roman" w:hAnsi="Times New Roman" w:cs="Times New Roman" w:hint="eastAsia"/>
          <w:sz w:val="24"/>
          <w:szCs w:val="24"/>
        </w:rPr>
        <w:t>s</w:t>
      </w:r>
      <w:proofErr w:type="spellEnd"/>
      <w:r w:rsidR="00AC6439">
        <w:rPr>
          <w:rFonts w:ascii="Times New Roman" w:hAnsi="Times New Roman" w:cs="Times New Roman" w:hint="eastAsia"/>
          <w:sz w:val="24"/>
          <w:szCs w:val="24"/>
        </w:rPr>
        <w:t xml:space="preserve"> parents divorced and </w:t>
      </w:r>
      <w:proofErr w:type="spellStart"/>
      <w:r w:rsidR="002C15A5">
        <w:rPr>
          <w:rFonts w:ascii="Times New Roman" w:hAnsi="Times New Roman" w:cs="Times New Roman" w:hint="eastAsia"/>
          <w:sz w:val="24"/>
          <w:szCs w:val="24"/>
        </w:rPr>
        <w:t>Xiaoya</w:t>
      </w:r>
      <w:proofErr w:type="spellEnd"/>
      <w:r w:rsidR="002C15A5">
        <w:rPr>
          <w:rFonts w:ascii="Times New Roman" w:hAnsi="Times New Roman" w:cs="Times New Roman" w:hint="eastAsia"/>
          <w:sz w:val="24"/>
          <w:szCs w:val="24"/>
        </w:rPr>
        <w:t xml:space="preserve"> </w:t>
      </w:r>
      <w:r w:rsidR="00681964">
        <w:rPr>
          <w:rFonts w:ascii="Times New Roman" w:hAnsi="Times New Roman" w:cs="Times New Roman"/>
          <w:sz w:val="24"/>
          <w:szCs w:val="24"/>
        </w:rPr>
        <w:t>gained</w:t>
      </w:r>
      <w:r w:rsidR="00AC6439">
        <w:rPr>
          <w:rFonts w:ascii="Times New Roman" w:hAnsi="Times New Roman" w:cs="Times New Roman" w:hint="eastAsia"/>
          <w:sz w:val="24"/>
          <w:szCs w:val="24"/>
        </w:rPr>
        <w:t xml:space="preserve"> a stepmother. In her</w:t>
      </w:r>
      <w:r w:rsidR="002C15A5">
        <w:rPr>
          <w:rFonts w:ascii="Times New Roman" w:hAnsi="Times New Roman" w:cs="Times New Roman" w:hint="eastAsia"/>
          <w:sz w:val="24"/>
          <w:szCs w:val="24"/>
        </w:rPr>
        <w:t xml:space="preserve"> interview</w:t>
      </w:r>
      <w:r w:rsidR="00AC6439">
        <w:rPr>
          <w:rFonts w:ascii="Times New Roman" w:hAnsi="Times New Roman" w:cs="Times New Roman" w:hint="eastAsia"/>
          <w:sz w:val="24"/>
          <w:szCs w:val="24"/>
        </w:rPr>
        <w:t xml:space="preserve">, </w:t>
      </w:r>
      <w:proofErr w:type="spellStart"/>
      <w:r w:rsidR="00AC6439">
        <w:rPr>
          <w:rFonts w:ascii="Times New Roman" w:hAnsi="Times New Roman" w:cs="Times New Roman" w:hint="eastAsia"/>
          <w:sz w:val="24"/>
          <w:szCs w:val="24"/>
        </w:rPr>
        <w:t>Xiaoya</w:t>
      </w:r>
      <w:proofErr w:type="spellEnd"/>
      <w:r w:rsidR="00AC6439">
        <w:rPr>
          <w:rFonts w:ascii="Times New Roman" w:hAnsi="Times New Roman" w:cs="Times New Roman" w:hint="eastAsia"/>
          <w:sz w:val="24"/>
          <w:szCs w:val="24"/>
        </w:rPr>
        <w:t xml:space="preserve"> state</w:t>
      </w:r>
      <w:r w:rsidR="00681964">
        <w:rPr>
          <w:rFonts w:ascii="Times New Roman" w:hAnsi="Times New Roman" w:cs="Times New Roman"/>
          <w:sz w:val="24"/>
          <w:szCs w:val="24"/>
        </w:rPr>
        <w:t>d</w:t>
      </w:r>
      <w:r w:rsidR="00AC6439">
        <w:rPr>
          <w:rFonts w:ascii="Times New Roman" w:hAnsi="Times New Roman" w:cs="Times New Roman" w:hint="eastAsia"/>
          <w:sz w:val="24"/>
          <w:szCs w:val="24"/>
        </w:rPr>
        <w:t xml:space="preserve"> that: </w:t>
      </w:r>
      <w:r w:rsidR="00AC6439">
        <w:rPr>
          <w:rFonts w:ascii="Times New Roman" w:hAnsi="Times New Roman" w:cs="Times New Roman"/>
          <w:sz w:val="24"/>
          <w:szCs w:val="24"/>
        </w:rPr>
        <w:t>“</w:t>
      </w:r>
      <w:r w:rsidR="00AC6439">
        <w:rPr>
          <w:rFonts w:ascii="Times New Roman" w:hAnsi="Times New Roman" w:cs="Times New Roman" w:hint="eastAsia"/>
          <w:sz w:val="24"/>
          <w:szCs w:val="24"/>
        </w:rPr>
        <w:t>My stepmother also works in Tibet. So I do not want to go back to Tibet. I do not want to be treated badly there.</w:t>
      </w:r>
      <w:r w:rsidR="00AC6439">
        <w:rPr>
          <w:rFonts w:ascii="Times New Roman" w:hAnsi="Times New Roman" w:cs="Times New Roman"/>
          <w:sz w:val="24"/>
          <w:szCs w:val="24"/>
        </w:rPr>
        <w:t>”</w:t>
      </w:r>
      <w:r w:rsidR="007214A8">
        <w:rPr>
          <w:rFonts w:ascii="Times New Roman" w:hAnsi="Times New Roman" w:cs="Times New Roman" w:hint="eastAsia"/>
          <w:sz w:val="24"/>
          <w:szCs w:val="24"/>
        </w:rPr>
        <w:t xml:space="preserve"> Another reason that </w:t>
      </w:r>
      <w:proofErr w:type="spellStart"/>
      <w:r w:rsidR="007214A8">
        <w:rPr>
          <w:rFonts w:ascii="Times New Roman" w:hAnsi="Times New Roman" w:cs="Times New Roman" w:hint="eastAsia"/>
          <w:sz w:val="24"/>
          <w:szCs w:val="24"/>
        </w:rPr>
        <w:t>Xiaoya</w:t>
      </w:r>
      <w:proofErr w:type="spellEnd"/>
      <w:r w:rsidR="007214A8">
        <w:rPr>
          <w:rFonts w:ascii="Times New Roman" w:hAnsi="Times New Roman" w:cs="Times New Roman" w:hint="eastAsia"/>
          <w:sz w:val="24"/>
          <w:szCs w:val="24"/>
        </w:rPr>
        <w:t xml:space="preserve"> does not want to teach in Tibet after graduation is that she cannot </w:t>
      </w:r>
      <w:r w:rsidR="002C15A5">
        <w:rPr>
          <w:rFonts w:ascii="Times New Roman" w:hAnsi="Times New Roman" w:cs="Times New Roman" w:hint="eastAsia"/>
          <w:sz w:val="24"/>
          <w:szCs w:val="24"/>
        </w:rPr>
        <w:t xml:space="preserve">envision </w:t>
      </w:r>
      <w:r w:rsidR="00681964">
        <w:rPr>
          <w:rFonts w:ascii="Times New Roman" w:hAnsi="Times New Roman" w:cs="Times New Roman"/>
          <w:sz w:val="24"/>
          <w:szCs w:val="24"/>
        </w:rPr>
        <w:t>any</w:t>
      </w:r>
      <w:r w:rsidR="007214A8">
        <w:rPr>
          <w:rFonts w:ascii="Times New Roman" w:hAnsi="Times New Roman" w:cs="Times New Roman" w:hint="eastAsia"/>
          <w:sz w:val="24"/>
          <w:szCs w:val="24"/>
        </w:rPr>
        <w:t xml:space="preserve"> promising prospect</w:t>
      </w:r>
      <w:r w:rsidR="00681964">
        <w:rPr>
          <w:rFonts w:ascii="Times New Roman" w:hAnsi="Times New Roman" w:cs="Times New Roman"/>
          <w:sz w:val="24"/>
          <w:szCs w:val="24"/>
        </w:rPr>
        <w:t>s for her</w:t>
      </w:r>
      <w:r w:rsidR="002C15A5">
        <w:rPr>
          <w:rFonts w:ascii="Times New Roman" w:hAnsi="Times New Roman" w:cs="Times New Roman" w:hint="eastAsia"/>
          <w:sz w:val="24"/>
          <w:szCs w:val="24"/>
        </w:rPr>
        <w:t xml:space="preserve"> there</w:t>
      </w:r>
      <w:r w:rsidR="007214A8">
        <w:rPr>
          <w:rFonts w:ascii="Times New Roman" w:hAnsi="Times New Roman" w:cs="Times New Roman" w:hint="eastAsia"/>
          <w:sz w:val="24"/>
          <w:szCs w:val="24"/>
        </w:rPr>
        <w:t xml:space="preserve">. </w:t>
      </w:r>
      <w:proofErr w:type="spellStart"/>
      <w:r w:rsidR="007214A8">
        <w:rPr>
          <w:rFonts w:ascii="Times New Roman" w:hAnsi="Times New Roman" w:cs="Times New Roman" w:hint="eastAsia"/>
          <w:sz w:val="24"/>
          <w:szCs w:val="24"/>
        </w:rPr>
        <w:t>Xiaoya</w:t>
      </w:r>
      <w:proofErr w:type="spellEnd"/>
      <w:r w:rsidR="007214A8">
        <w:rPr>
          <w:rFonts w:ascii="Times New Roman" w:hAnsi="Times New Roman" w:cs="Times New Roman" w:hint="eastAsia"/>
          <w:sz w:val="24"/>
          <w:szCs w:val="24"/>
        </w:rPr>
        <w:t xml:space="preserve"> </w:t>
      </w:r>
      <w:r w:rsidR="00681964">
        <w:rPr>
          <w:rFonts w:ascii="Times New Roman" w:hAnsi="Times New Roman" w:cs="Times New Roman"/>
          <w:sz w:val="24"/>
          <w:szCs w:val="24"/>
        </w:rPr>
        <w:t>explains</w:t>
      </w:r>
      <w:r w:rsidR="00C21724">
        <w:rPr>
          <w:rFonts w:ascii="Times New Roman" w:hAnsi="Times New Roman" w:cs="Times New Roman" w:hint="eastAsia"/>
          <w:sz w:val="24"/>
          <w:szCs w:val="24"/>
        </w:rPr>
        <w:t>:</w:t>
      </w:r>
    </w:p>
    <w:p w:rsidR="00C21724" w:rsidRDefault="00C21724" w:rsidP="00C21724">
      <w:pPr>
        <w:spacing w:line="480" w:lineRule="auto"/>
        <w:ind w:leftChars="228" w:left="599" w:hangingChars="50" w:hanging="120"/>
        <w:rPr>
          <w:rFonts w:ascii="Times New Roman" w:hAnsi="Times New Roman" w:cs="Times New Roman"/>
          <w:sz w:val="24"/>
          <w:szCs w:val="24"/>
        </w:rPr>
      </w:pPr>
      <w:r>
        <w:rPr>
          <w:rFonts w:ascii="Times New Roman" w:hAnsi="Times New Roman" w:cs="Times New Roman" w:hint="eastAsia"/>
          <w:sz w:val="24"/>
          <w:szCs w:val="24"/>
        </w:rPr>
        <w:t xml:space="preserve"> T</w:t>
      </w:r>
      <w:r w:rsidR="00AC6439">
        <w:rPr>
          <w:rFonts w:ascii="Times New Roman" w:hAnsi="Times New Roman" w:cs="Times New Roman" w:hint="eastAsia"/>
          <w:sz w:val="24"/>
          <w:szCs w:val="24"/>
        </w:rPr>
        <w:t xml:space="preserve">he best </w:t>
      </w:r>
      <w:r>
        <w:rPr>
          <w:rFonts w:ascii="Times New Roman" w:hAnsi="Times New Roman" w:cs="Times New Roman" w:hint="eastAsia"/>
          <w:sz w:val="24"/>
          <w:szCs w:val="24"/>
        </w:rPr>
        <w:t xml:space="preserve">school </w:t>
      </w:r>
      <w:r w:rsidR="00AC6439">
        <w:rPr>
          <w:rFonts w:ascii="Times New Roman" w:hAnsi="Times New Roman" w:cs="Times New Roman" w:hint="eastAsia"/>
          <w:sz w:val="24"/>
          <w:szCs w:val="24"/>
        </w:rPr>
        <w:t xml:space="preserve">choice </w:t>
      </w:r>
      <w:r w:rsidR="007214A8">
        <w:rPr>
          <w:rFonts w:ascii="Times New Roman" w:hAnsi="Times New Roman" w:cs="Times New Roman"/>
          <w:sz w:val="24"/>
          <w:szCs w:val="24"/>
        </w:rPr>
        <w:t xml:space="preserve">in Tibet </w:t>
      </w:r>
      <w:r w:rsidR="00AC6439">
        <w:rPr>
          <w:rFonts w:ascii="Times New Roman" w:hAnsi="Times New Roman" w:cs="Times New Roman" w:hint="eastAsia"/>
          <w:sz w:val="24"/>
          <w:szCs w:val="24"/>
        </w:rPr>
        <w:t xml:space="preserve">is Lasa Middle School. But the </w:t>
      </w:r>
      <w:r w:rsidR="007214A8">
        <w:rPr>
          <w:rFonts w:ascii="Times New Roman" w:hAnsi="Times New Roman" w:cs="Times New Roman"/>
          <w:sz w:val="24"/>
          <w:szCs w:val="24"/>
        </w:rPr>
        <w:t xml:space="preserve">daily </w:t>
      </w:r>
      <w:r w:rsidR="00AC6439">
        <w:rPr>
          <w:rFonts w:ascii="Times New Roman" w:hAnsi="Times New Roman" w:cs="Times New Roman" w:hint="eastAsia"/>
          <w:sz w:val="24"/>
          <w:szCs w:val="24"/>
        </w:rPr>
        <w:t>life there is boring a</w:t>
      </w:r>
      <w:r w:rsidR="007214A8">
        <w:rPr>
          <w:rFonts w:ascii="Times New Roman" w:hAnsi="Times New Roman" w:cs="Times New Roman" w:hint="eastAsia"/>
          <w:sz w:val="24"/>
          <w:szCs w:val="24"/>
        </w:rPr>
        <w:t xml:space="preserve">nd I have no expectation </w:t>
      </w:r>
      <w:r>
        <w:rPr>
          <w:rFonts w:ascii="Times New Roman" w:hAnsi="Times New Roman" w:cs="Times New Roman" w:hint="eastAsia"/>
          <w:sz w:val="24"/>
          <w:szCs w:val="24"/>
        </w:rPr>
        <w:t xml:space="preserve">on the life </w:t>
      </w:r>
      <w:r w:rsidR="007214A8">
        <w:rPr>
          <w:rFonts w:ascii="Times New Roman" w:hAnsi="Times New Roman" w:cs="Times New Roman" w:hint="eastAsia"/>
          <w:sz w:val="24"/>
          <w:szCs w:val="24"/>
        </w:rPr>
        <w:t>there.</w:t>
      </w:r>
      <w:r w:rsidR="007214A8">
        <w:rPr>
          <w:rFonts w:ascii="Times New Roman" w:hAnsi="Times New Roman" w:cs="Times New Roman"/>
          <w:sz w:val="24"/>
          <w:szCs w:val="24"/>
        </w:rPr>
        <w:t xml:space="preserve"> </w:t>
      </w:r>
      <w:r w:rsidR="007214A8">
        <w:rPr>
          <w:rFonts w:ascii="Times New Roman" w:hAnsi="Times New Roman" w:cs="Times New Roman" w:hint="eastAsia"/>
          <w:sz w:val="24"/>
          <w:szCs w:val="24"/>
        </w:rPr>
        <w:t xml:space="preserve">Considering </w:t>
      </w:r>
      <w:r w:rsidR="00F21370">
        <w:rPr>
          <w:rFonts w:ascii="Times New Roman" w:hAnsi="Times New Roman" w:cs="Times New Roman" w:hint="eastAsia"/>
          <w:sz w:val="24"/>
          <w:szCs w:val="24"/>
        </w:rPr>
        <w:t>these</w:t>
      </w:r>
      <w:r>
        <w:rPr>
          <w:rFonts w:ascii="Times New Roman" w:hAnsi="Times New Roman" w:cs="Times New Roman" w:hint="eastAsia"/>
          <w:sz w:val="24"/>
          <w:szCs w:val="24"/>
        </w:rPr>
        <w:t xml:space="preserve"> factors</w:t>
      </w:r>
      <w:r w:rsidR="00F2137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 really do </w:t>
      </w:r>
      <w:r w:rsidR="00F21370">
        <w:rPr>
          <w:rFonts w:ascii="Times New Roman" w:hAnsi="Times New Roman" w:cs="Times New Roman" w:hint="eastAsia"/>
          <w:sz w:val="24"/>
          <w:szCs w:val="24"/>
        </w:rPr>
        <w:t xml:space="preserve">not want to work as a teacher after graduation. </w:t>
      </w:r>
      <w:r>
        <w:rPr>
          <w:rFonts w:ascii="Times New Roman" w:hAnsi="Times New Roman" w:cs="Times New Roman" w:hint="eastAsia"/>
          <w:sz w:val="24"/>
          <w:szCs w:val="24"/>
        </w:rPr>
        <w:t xml:space="preserve">Even though I have to refund the costs, I can pay them by securing </w:t>
      </w:r>
      <w:r>
        <w:rPr>
          <w:rFonts w:ascii="Times New Roman" w:hAnsi="Times New Roman" w:cs="Times New Roman"/>
          <w:sz w:val="24"/>
          <w:szCs w:val="24"/>
        </w:rPr>
        <w:t>another</w:t>
      </w:r>
      <w:r>
        <w:rPr>
          <w:rFonts w:ascii="Times New Roman" w:hAnsi="Times New Roman" w:cs="Times New Roman" w:hint="eastAsia"/>
          <w:sz w:val="24"/>
          <w:szCs w:val="24"/>
        </w:rPr>
        <w:t xml:space="preserve"> profession after graduation (Interview, 2016).</w:t>
      </w:r>
    </w:p>
    <w:p w:rsidR="00E30D8F" w:rsidRDefault="00C21724" w:rsidP="00C21724">
      <w:pPr>
        <w:spacing w:line="480" w:lineRule="auto"/>
        <w:rPr>
          <w:rFonts w:ascii="Times New Roman" w:hAnsi="Times New Roman" w:cs="Times New Roman"/>
          <w:sz w:val="24"/>
          <w:szCs w:val="24"/>
        </w:rPr>
      </w:pPr>
      <w:r>
        <w:rPr>
          <w:rFonts w:ascii="Times New Roman" w:hAnsi="Times New Roman" w:cs="Times New Roman" w:hint="eastAsia"/>
          <w:sz w:val="24"/>
          <w:szCs w:val="24"/>
        </w:rPr>
        <w:t>If things happen as expected</w:t>
      </w:r>
      <w:r w:rsidR="00F21370">
        <w:rPr>
          <w:rFonts w:ascii="Times New Roman" w:hAnsi="Times New Roman" w:cs="Times New Roman" w:hint="eastAsia"/>
          <w:sz w:val="24"/>
          <w:szCs w:val="24"/>
        </w:rPr>
        <w:t xml:space="preserve">, </w:t>
      </w:r>
      <w:proofErr w:type="spellStart"/>
      <w:r w:rsidR="00F21370">
        <w:rPr>
          <w:rFonts w:ascii="Times New Roman" w:hAnsi="Times New Roman" w:cs="Times New Roman" w:hint="eastAsia"/>
          <w:sz w:val="24"/>
          <w:szCs w:val="24"/>
        </w:rPr>
        <w:t>Xiaoya</w:t>
      </w:r>
      <w:proofErr w:type="spellEnd"/>
      <w:r w:rsidR="00F21370">
        <w:rPr>
          <w:rFonts w:ascii="Times New Roman" w:hAnsi="Times New Roman" w:cs="Times New Roman" w:hint="eastAsia"/>
          <w:sz w:val="24"/>
          <w:szCs w:val="24"/>
        </w:rPr>
        <w:t xml:space="preserve"> </w:t>
      </w:r>
      <w:r w:rsidR="00681964">
        <w:rPr>
          <w:rFonts w:ascii="Times New Roman" w:hAnsi="Times New Roman" w:cs="Times New Roman"/>
          <w:sz w:val="24"/>
          <w:szCs w:val="24"/>
        </w:rPr>
        <w:t>will have</w:t>
      </w:r>
      <w:r w:rsidR="00F21370">
        <w:rPr>
          <w:rFonts w:ascii="Times New Roman" w:hAnsi="Times New Roman" w:cs="Times New Roman" w:hint="eastAsia"/>
          <w:sz w:val="24"/>
          <w:szCs w:val="24"/>
        </w:rPr>
        <w:t xml:space="preserve"> to pay the fines </w:t>
      </w:r>
      <w:r>
        <w:rPr>
          <w:rFonts w:ascii="Times New Roman" w:hAnsi="Times New Roman" w:cs="Times New Roman" w:hint="eastAsia"/>
          <w:sz w:val="24"/>
          <w:szCs w:val="24"/>
        </w:rPr>
        <w:t xml:space="preserve">based on the </w:t>
      </w:r>
      <w:r w:rsidR="007214A8">
        <w:rPr>
          <w:rFonts w:ascii="Times New Roman" w:hAnsi="Times New Roman" w:cs="Times New Roman"/>
          <w:sz w:val="24"/>
          <w:szCs w:val="24"/>
        </w:rPr>
        <w:t xml:space="preserve">FTE </w:t>
      </w:r>
      <w:r w:rsidR="007214A8">
        <w:rPr>
          <w:rFonts w:ascii="Times New Roman" w:hAnsi="Times New Roman" w:cs="Times New Roman"/>
          <w:sz w:val="24"/>
          <w:szCs w:val="24"/>
        </w:rPr>
        <w:lastRenderedPageBreak/>
        <w:t xml:space="preserve">policy </w:t>
      </w:r>
      <w:r>
        <w:rPr>
          <w:rFonts w:ascii="Times New Roman" w:hAnsi="Times New Roman" w:cs="Times New Roman" w:hint="eastAsia"/>
          <w:sz w:val="24"/>
          <w:szCs w:val="24"/>
        </w:rPr>
        <w:t>contract. Consequently, there will be</w:t>
      </w:r>
      <w:r w:rsidR="00F21370">
        <w:rPr>
          <w:rFonts w:ascii="Times New Roman" w:hAnsi="Times New Roman" w:cs="Times New Roman" w:hint="eastAsia"/>
          <w:sz w:val="24"/>
          <w:szCs w:val="24"/>
        </w:rPr>
        <w:t xml:space="preserve"> a </w:t>
      </w:r>
      <w:r w:rsidR="007214A8">
        <w:rPr>
          <w:rFonts w:ascii="Times New Roman" w:hAnsi="Times New Roman" w:cs="Times New Roman"/>
          <w:sz w:val="24"/>
          <w:szCs w:val="24"/>
        </w:rPr>
        <w:t xml:space="preserve">potential </w:t>
      </w:r>
      <w:r w:rsidR="00F21370">
        <w:rPr>
          <w:rFonts w:ascii="Times New Roman" w:hAnsi="Times New Roman" w:cs="Times New Roman" w:hint="eastAsia"/>
          <w:sz w:val="24"/>
          <w:szCs w:val="24"/>
        </w:rPr>
        <w:t xml:space="preserve">tension in her professional identity construction. </w:t>
      </w:r>
    </w:p>
    <w:p w:rsidR="00AC6439" w:rsidRDefault="004615BC" w:rsidP="00681964">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681964">
        <w:rPr>
          <w:rFonts w:ascii="Times New Roman" w:hAnsi="Times New Roman" w:cs="Times New Roman"/>
          <w:sz w:val="24"/>
          <w:szCs w:val="24"/>
        </w:rPr>
        <w:t xml:space="preserve">Currently, </w:t>
      </w:r>
      <w:proofErr w:type="spellStart"/>
      <w:r w:rsidR="00F21370">
        <w:rPr>
          <w:rFonts w:ascii="Times New Roman" w:hAnsi="Times New Roman" w:cs="Times New Roman" w:hint="eastAsia"/>
          <w:sz w:val="24"/>
          <w:szCs w:val="24"/>
        </w:rPr>
        <w:t>Xiaoya</w:t>
      </w:r>
      <w:proofErr w:type="spellEnd"/>
      <w:r w:rsidR="00F21370">
        <w:rPr>
          <w:rFonts w:ascii="Times New Roman" w:hAnsi="Times New Roman" w:cs="Times New Roman" w:hint="eastAsia"/>
          <w:sz w:val="24"/>
          <w:szCs w:val="24"/>
        </w:rPr>
        <w:t xml:space="preserve"> </w:t>
      </w:r>
      <w:r w:rsidR="00C21724">
        <w:rPr>
          <w:rFonts w:ascii="Times New Roman" w:hAnsi="Times New Roman" w:cs="Times New Roman" w:hint="eastAsia"/>
          <w:sz w:val="24"/>
          <w:szCs w:val="24"/>
        </w:rPr>
        <w:t xml:space="preserve">is </w:t>
      </w:r>
      <w:r w:rsidR="00F21370">
        <w:rPr>
          <w:rFonts w:ascii="Times New Roman" w:hAnsi="Times New Roman" w:cs="Times New Roman" w:hint="eastAsia"/>
          <w:sz w:val="24"/>
          <w:szCs w:val="24"/>
        </w:rPr>
        <w:t xml:space="preserve">student-teaching in one middle school in Beijing. In the practicum, </w:t>
      </w:r>
      <w:proofErr w:type="spellStart"/>
      <w:r w:rsidR="00F21370">
        <w:rPr>
          <w:rFonts w:ascii="Times New Roman" w:hAnsi="Times New Roman" w:cs="Times New Roman" w:hint="eastAsia"/>
          <w:sz w:val="24"/>
          <w:szCs w:val="24"/>
        </w:rPr>
        <w:t>Xiaoya</w:t>
      </w:r>
      <w:proofErr w:type="spellEnd"/>
      <w:r w:rsidR="00F21370">
        <w:rPr>
          <w:rFonts w:ascii="Times New Roman" w:hAnsi="Times New Roman" w:cs="Times New Roman" w:hint="eastAsia"/>
          <w:sz w:val="24"/>
          <w:szCs w:val="24"/>
        </w:rPr>
        <w:t xml:space="preserve"> interacted with her cooperative teacher and students in the placement school. When she managed the classroom, especially the students with misbehaviors, she had to commu</w:t>
      </w:r>
      <w:r w:rsidR="00C21724">
        <w:rPr>
          <w:rFonts w:ascii="Times New Roman" w:hAnsi="Times New Roman" w:cs="Times New Roman" w:hint="eastAsia"/>
          <w:sz w:val="24"/>
          <w:szCs w:val="24"/>
        </w:rPr>
        <w:t xml:space="preserve">nicate with the parents. Gradually, </w:t>
      </w:r>
      <w:proofErr w:type="spellStart"/>
      <w:r w:rsidR="00C21724">
        <w:rPr>
          <w:rFonts w:ascii="Times New Roman" w:hAnsi="Times New Roman" w:cs="Times New Roman" w:hint="eastAsia"/>
          <w:sz w:val="24"/>
          <w:szCs w:val="24"/>
        </w:rPr>
        <w:t>Xiaoya</w:t>
      </w:r>
      <w:r w:rsidR="00C21724">
        <w:rPr>
          <w:rFonts w:ascii="Times New Roman" w:hAnsi="Times New Roman" w:cs="Times New Roman"/>
          <w:sz w:val="24"/>
          <w:szCs w:val="24"/>
        </w:rPr>
        <w:t>’</w:t>
      </w:r>
      <w:r w:rsidR="00C21724">
        <w:rPr>
          <w:rFonts w:ascii="Times New Roman" w:hAnsi="Times New Roman" w:cs="Times New Roman" w:hint="eastAsia"/>
          <w:sz w:val="24"/>
          <w:szCs w:val="24"/>
        </w:rPr>
        <w:t>s</w:t>
      </w:r>
      <w:proofErr w:type="spellEnd"/>
      <w:r w:rsidR="00F21370">
        <w:rPr>
          <w:rFonts w:ascii="Times New Roman" w:hAnsi="Times New Roman" w:cs="Times New Roman" w:hint="eastAsia"/>
          <w:sz w:val="24"/>
          <w:szCs w:val="24"/>
        </w:rPr>
        <w:t xml:space="preserve"> professio</w:t>
      </w:r>
      <w:r w:rsidR="00C21724">
        <w:rPr>
          <w:rFonts w:ascii="Times New Roman" w:hAnsi="Times New Roman" w:cs="Times New Roman" w:hint="eastAsia"/>
          <w:sz w:val="24"/>
          <w:szCs w:val="24"/>
        </w:rPr>
        <w:t>nal identities gradually emerge</w:t>
      </w:r>
      <w:r w:rsidR="00681964">
        <w:rPr>
          <w:rFonts w:ascii="Times New Roman" w:hAnsi="Times New Roman" w:cs="Times New Roman"/>
          <w:sz w:val="24"/>
          <w:szCs w:val="24"/>
        </w:rPr>
        <w:t>d</w:t>
      </w:r>
      <w:r w:rsidR="00F21370">
        <w:rPr>
          <w:rFonts w:ascii="Times New Roman" w:hAnsi="Times New Roman" w:cs="Times New Roman" w:hint="eastAsia"/>
          <w:sz w:val="24"/>
          <w:szCs w:val="24"/>
        </w:rPr>
        <w:t xml:space="preserve">. </w:t>
      </w:r>
      <w:r w:rsidR="00C21724">
        <w:rPr>
          <w:rFonts w:ascii="Times New Roman" w:hAnsi="Times New Roman" w:cs="Times New Roman" w:hint="eastAsia"/>
          <w:sz w:val="24"/>
          <w:szCs w:val="24"/>
        </w:rPr>
        <w:t xml:space="preserve">She does not only need to work as a Chinese language teacher in the classroom, but also a </w:t>
      </w:r>
      <w:r w:rsidR="00C21724">
        <w:rPr>
          <w:rFonts w:ascii="Times New Roman" w:hAnsi="Times New Roman" w:cs="Times New Roman"/>
          <w:sz w:val="24"/>
          <w:szCs w:val="24"/>
        </w:rPr>
        <w:t>“</w:t>
      </w:r>
      <w:r w:rsidR="00C21724">
        <w:rPr>
          <w:rFonts w:ascii="Times New Roman" w:hAnsi="Times New Roman" w:cs="Times New Roman" w:hint="eastAsia"/>
          <w:sz w:val="24"/>
          <w:szCs w:val="24"/>
        </w:rPr>
        <w:t>coordinator</w:t>
      </w:r>
      <w:r w:rsidR="00C21724">
        <w:rPr>
          <w:rFonts w:ascii="Times New Roman" w:hAnsi="Times New Roman" w:cs="Times New Roman"/>
          <w:sz w:val="24"/>
          <w:szCs w:val="24"/>
        </w:rPr>
        <w:t>”</w:t>
      </w:r>
      <w:r w:rsidR="00C21724">
        <w:rPr>
          <w:rFonts w:ascii="Times New Roman" w:hAnsi="Times New Roman" w:cs="Times New Roman" w:hint="eastAsia"/>
          <w:sz w:val="24"/>
          <w:szCs w:val="24"/>
        </w:rPr>
        <w:t xml:space="preserve"> between the school and the parents. When communicating with the at-risk students</w:t>
      </w:r>
      <w:r w:rsidR="00C21724">
        <w:rPr>
          <w:rFonts w:ascii="Times New Roman" w:hAnsi="Times New Roman" w:cs="Times New Roman"/>
          <w:sz w:val="24"/>
          <w:szCs w:val="24"/>
        </w:rPr>
        <w:t>’</w:t>
      </w:r>
      <w:r w:rsidR="00C21724">
        <w:rPr>
          <w:rFonts w:ascii="Times New Roman" w:hAnsi="Times New Roman" w:cs="Times New Roman" w:hint="eastAsia"/>
          <w:sz w:val="24"/>
          <w:szCs w:val="24"/>
        </w:rPr>
        <w:t xml:space="preserve"> parents, she has to make </w:t>
      </w:r>
      <w:r w:rsidR="00C21724">
        <w:rPr>
          <w:rFonts w:ascii="Times New Roman" w:hAnsi="Times New Roman" w:cs="Times New Roman"/>
          <w:sz w:val="24"/>
          <w:szCs w:val="24"/>
        </w:rPr>
        <w:t>continuous</w:t>
      </w:r>
      <w:r w:rsidR="00C21724">
        <w:rPr>
          <w:rFonts w:ascii="Times New Roman" w:hAnsi="Times New Roman" w:cs="Times New Roman" w:hint="eastAsia"/>
          <w:sz w:val="24"/>
          <w:szCs w:val="24"/>
        </w:rPr>
        <w:t xml:space="preserve"> efforts to support the parents so that they can assist the students in homework assignments and other educative activities.</w:t>
      </w:r>
      <w:r w:rsidR="00681964">
        <w:rPr>
          <w:rFonts w:ascii="Times New Roman" w:hAnsi="Times New Roman" w:cs="Times New Roman"/>
          <w:sz w:val="24"/>
          <w:szCs w:val="24"/>
        </w:rPr>
        <w:t xml:space="preserve"> I</w:t>
      </w:r>
      <w:r w:rsidR="00C21724">
        <w:rPr>
          <w:rFonts w:ascii="Times New Roman" w:eastAsia="宋体" w:hAnsi="Times New Roman" w:cs="Times New Roman" w:hint="eastAsia"/>
          <w:sz w:val="24"/>
          <w:szCs w:val="24"/>
        </w:rPr>
        <w:t xml:space="preserve">n the </w:t>
      </w:r>
      <w:r w:rsidR="00D220C0">
        <w:rPr>
          <w:rFonts w:ascii="Times New Roman" w:eastAsia="宋体" w:hAnsi="Times New Roman" w:cs="Times New Roman" w:hint="eastAsia"/>
          <w:sz w:val="24"/>
          <w:szCs w:val="24"/>
        </w:rPr>
        <w:t xml:space="preserve">professional knowledge context, </w:t>
      </w:r>
      <w:proofErr w:type="spellStart"/>
      <w:r w:rsidR="00C21724">
        <w:rPr>
          <w:rFonts w:ascii="Times New Roman" w:hAnsi="Times New Roman" w:cs="Times New Roman" w:hint="eastAsia"/>
          <w:sz w:val="24"/>
          <w:szCs w:val="24"/>
        </w:rPr>
        <w:t>Xiaoya</w:t>
      </w:r>
      <w:proofErr w:type="spellEnd"/>
      <w:r w:rsidR="00C21724">
        <w:rPr>
          <w:rFonts w:ascii="Times New Roman" w:hAnsi="Times New Roman" w:cs="Times New Roman" w:hint="eastAsia"/>
          <w:sz w:val="24"/>
          <w:szCs w:val="24"/>
        </w:rPr>
        <w:t xml:space="preserve"> also needs</w:t>
      </w:r>
      <w:r w:rsidR="00D220C0">
        <w:rPr>
          <w:rFonts w:ascii="Times New Roman" w:hAnsi="Times New Roman" w:cs="Times New Roman" w:hint="eastAsia"/>
          <w:sz w:val="24"/>
          <w:szCs w:val="24"/>
        </w:rPr>
        <w:t xml:space="preserve"> to deal with the Chinese language curriculum reform guideline, how to design lesson plan</w:t>
      </w:r>
      <w:r>
        <w:rPr>
          <w:rFonts w:ascii="Times New Roman" w:hAnsi="Times New Roman" w:cs="Times New Roman"/>
          <w:sz w:val="24"/>
          <w:szCs w:val="24"/>
        </w:rPr>
        <w:t>s</w:t>
      </w:r>
      <w:r w:rsidR="00D220C0">
        <w:rPr>
          <w:rFonts w:ascii="Times New Roman" w:hAnsi="Times New Roman" w:cs="Times New Roman" w:hint="eastAsia"/>
          <w:sz w:val="24"/>
          <w:szCs w:val="24"/>
        </w:rPr>
        <w:t>, and how to improve her classroom instruction</w:t>
      </w:r>
      <w:r w:rsidR="00C21724">
        <w:rPr>
          <w:rFonts w:ascii="Times New Roman" w:hAnsi="Times New Roman" w:cs="Times New Roman" w:hint="eastAsia"/>
          <w:sz w:val="24"/>
          <w:szCs w:val="24"/>
        </w:rPr>
        <w:t xml:space="preserve"> skills</w:t>
      </w:r>
      <w:r w:rsidR="00D220C0">
        <w:rPr>
          <w:rFonts w:ascii="Times New Roman" w:hAnsi="Times New Roman" w:cs="Times New Roman" w:hint="eastAsia"/>
          <w:sz w:val="24"/>
          <w:szCs w:val="24"/>
        </w:rPr>
        <w:t>, etc.</w:t>
      </w:r>
      <w:r w:rsidR="00681964">
        <w:rPr>
          <w:rFonts w:ascii="Times New Roman" w:hAnsi="Times New Roman" w:cs="Times New Roman"/>
          <w:sz w:val="24"/>
          <w:szCs w:val="24"/>
        </w:rPr>
        <w:t xml:space="preserve"> </w:t>
      </w:r>
      <w:r w:rsidR="00D220C0">
        <w:rPr>
          <w:rFonts w:ascii="Times New Roman" w:hAnsi="Times New Roman" w:cs="Times New Roman" w:hint="eastAsia"/>
          <w:sz w:val="24"/>
          <w:szCs w:val="24"/>
        </w:rPr>
        <w:t xml:space="preserve">Collectively, these factors have created a dynamic and shifting landscape for </w:t>
      </w:r>
      <w:r w:rsidR="00681964">
        <w:rPr>
          <w:rFonts w:ascii="Times New Roman" w:hAnsi="Times New Roman" w:cs="Times New Roman"/>
          <w:sz w:val="24"/>
          <w:szCs w:val="24"/>
        </w:rPr>
        <w:t xml:space="preserve">her and for </w:t>
      </w:r>
      <w:r w:rsidR="00D220C0">
        <w:rPr>
          <w:rFonts w:ascii="Times New Roman" w:hAnsi="Times New Roman" w:cs="Times New Roman" w:hint="eastAsia"/>
          <w:sz w:val="24"/>
          <w:szCs w:val="24"/>
        </w:rPr>
        <w:t xml:space="preserve">me, as an educational researcher, </w:t>
      </w:r>
      <w:r w:rsidR="00681964">
        <w:rPr>
          <w:rFonts w:ascii="Times New Roman" w:hAnsi="Times New Roman" w:cs="Times New Roman"/>
          <w:sz w:val="24"/>
          <w:szCs w:val="24"/>
        </w:rPr>
        <w:t xml:space="preserve">as we </w:t>
      </w:r>
      <w:r w:rsidR="00D220C0">
        <w:rPr>
          <w:rFonts w:ascii="Times New Roman" w:hAnsi="Times New Roman" w:cs="Times New Roman" w:hint="eastAsia"/>
          <w:sz w:val="24"/>
          <w:szCs w:val="24"/>
        </w:rPr>
        <w:t xml:space="preserve">simultaneously develop </w:t>
      </w:r>
      <w:r w:rsidR="00681964">
        <w:rPr>
          <w:rFonts w:ascii="Times New Roman" w:hAnsi="Times New Roman" w:cs="Times New Roman"/>
          <w:sz w:val="24"/>
          <w:szCs w:val="24"/>
        </w:rPr>
        <w:t xml:space="preserve">an </w:t>
      </w:r>
      <w:r w:rsidR="00D220C0">
        <w:rPr>
          <w:rFonts w:ascii="Times New Roman" w:hAnsi="Times New Roman" w:cs="Times New Roman" w:hint="eastAsia"/>
          <w:sz w:val="24"/>
          <w:szCs w:val="24"/>
        </w:rPr>
        <w:t>inter-personal, context-base</w:t>
      </w:r>
      <w:r w:rsidR="00853CE6">
        <w:rPr>
          <w:rFonts w:ascii="Times New Roman" w:hAnsi="Times New Roman" w:cs="Times New Roman" w:hint="eastAsia"/>
          <w:sz w:val="24"/>
          <w:szCs w:val="24"/>
        </w:rPr>
        <w:t xml:space="preserve">d relationship with </w:t>
      </w:r>
      <w:r w:rsidR="00681964">
        <w:rPr>
          <w:rFonts w:ascii="Times New Roman" w:hAnsi="Times New Roman" w:cs="Times New Roman"/>
          <w:sz w:val="24"/>
          <w:szCs w:val="24"/>
        </w:rPr>
        <w:t>one another</w:t>
      </w:r>
      <w:r w:rsidR="00D220C0">
        <w:rPr>
          <w:rFonts w:ascii="Times New Roman" w:hAnsi="Times New Roman" w:cs="Times New Roman" w:hint="eastAsia"/>
          <w:sz w:val="24"/>
          <w:szCs w:val="24"/>
        </w:rPr>
        <w:t xml:space="preserve"> (Craig, 2007). </w:t>
      </w:r>
    </w:p>
    <w:p w:rsidR="00F96950" w:rsidRPr="00F96950" w:rsidRDefault="00F96950" w:rsidP="00F60AA6">
      <w:pPr>
        <w:spacing w:line="480" w:lineRule="auto"/>
        <w:rPr>
          <w:rFonts w:ascii="Times New Roman" w:hAnsi="Times New Roman" w:cs="Times New Roman"/>
          <w:i/>
          <w:sz w:val="24"/>
          <w:szCs w:val="24"/>
        </w:rPr>
      </w:pPr>
      <w:r w:rsidRPr="00F9695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96950">
        <w:rPr>
          <w:rFonts w:ascii="Times New Roman" w:hAnsi="Times New Roman" w:cs="Times New Roman"/>
          <w:i/>
          <w:sz w:val="24"/>
          <w:szCs w:val="24"/>
        </w:rPr>
        <w:t xml:space="preserve"> “I am not competitive in terms of my pedagogical skills…”</w:t>
      </w:r>
    </w:p>
    <w:p w:rsidR="00F96950" w:rsidRDefault="00F96950" w:rsidP="00F60AA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Wenting</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(pseudonym)</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a current </w:t>
      </w:r>
      <w:r>
        <w:rPr>
          <w:rFonts w:ascii="Times New Roman" w:hAnsi="Times New Roman" w:cs="Times New Roman"/>
          <w:sz w:val="24"/>
          <w:szCs w:val="24"/>
        </w:rPr>
        <w:t>4</w:t>
      </w:r>
      <w:r w:rsidRPr="00F96950">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Pr>
          <w:rFonts w:ascii="Times New Roman" w:hAnsi="Times New Roman" w:cs="Times New Roman"/>
          <w:sz w:val="24"/>
          <w:szCs w:val="24"/>
        </w:rPr>
        <w:t xml:space="preserve">year mathematics </w:t>
      </w:r>
      <w:r w:rsidR="00853CE6">
        <w:rPr>
          <w:rFonts w:ascii="Times New Roman" w:hAnsi="Times New Roman" w:cs="Times New Roman" w:hint="eastAsia"/>
          <w:sz w:val="24"/>
          <w:szCs w:val="24"/>
        </w:rPr>
        <w:t>major in the FTE p</w:t>
      </w:r>
      <w:r>
        <w:rPr>
          <w:rFonts w:ascii="Times New Roman" w:hAnsi="Times New Roman" w:cs="Times New Roman" w:hint="eastAsia"/>
          <w:sz w:val="24"/>
          <w:szCs w:val="24"/>
        </w:rPr>
        <w:t xml:space="preserve">rogram, </w:t>
      </w:r>
      <w:r>
        <w:rPr>
          <w:rFonts w:ascii="Times New Roman" w:hAnsi="Times New Roman" w:cs="Times New Roman"/>
          <w:sz w:val="24"/>
          <w:szCs w:val="24"/>
        </w:rPr>
        <w:t xml:space="preserve">is another participant in the study. </w:t>
      </w:r>
      <w:r w:rsidR="00681964">
        <w:rPr>
          <w:rFonts w:ascii="Times New Roman" w:hAnsi="Times New Roman" w:cs="Times New Roman"/>
          <w:sz w:val="24"/>
          <w:szCs w:val="24"/>
        </w:rPr>
        <w:t>Unlike</w:t>
      </w:r>
      <w:r>
        <w:rPr>
          <w:rFonts w:ascii="Times New Roman" w:hAnsi="Times New Roman" w:cs="Times New Roman"/>
          <w:sz w:val="24"/>
          <w:szCs w:val="24"/>
        </w:rPr>
        <w:t xml:space="preserve"> </w:t>
      </w:r>
      <w:proofErr w:type="spellStart"/>
      <w:r>
        <w:rPr>
          <w:rFonts w:ascii="Times New Roman" w:hAnsi="Times New Roman" w:cs="Times New Roman"/>
          <w:sz w:val="24"/>
          <w:szCs w:val="24"/>
        </w:rPr>
        <w:t>Xiaoya’s</w:t>
      </w:r>
      <w:proofErr w:type="spellEnd"/>
      <w:r>
        <w:rPr>
          <w:rFonts w:ascii="Times New Roman" w:hAnsi="Times New Roman" w:cs="Times New Roman"/>
          <w:sz w:val="24"/>
          <w:szCs w:val="24"/>
        </w:rPr>
        <w:t xml:space="preserve"> single family background, </w:t>
      </w:r>
      <w:proofErr w:type="spellStart"/>
      <w:r>
        <w:rPr>
          <w:rFonts w:ascii="Times New Roman" w:hAnsi="Times New Roman" w:cs="Times New Roman"/>
          <w:sz w:val="24"/>
          <w:szCs w:val="24"/>
        </w:rPr>
        <w:t>Wenting</w:t>
      </w:r>
      <w:proofErr w:type="spellEnd"/>
      <w:r>
        <w:rPr>
          <w:rFonts w:ascii="Times New Roman" w:hAnsi="Times New Roman" w:cs="Times New Roman"/>
          <w:sz w:val="24"/>
          <w:szCs w:val="24"/>
        </w:rPr>
        <w:t xml:space="preserve"> was born and grew up in a large metropolitan city in a northwestern province in China. </w:t>
      </w:r>
      <w:proofErr w:type="spellStart"/>
      <w:r>
        <w:rPr>
          <w:rFonts w:ascii="Times New Roman" w:hAnsi="Times New Roman" w:cs="Times New Roman"/>
          <w:sz w:val="24"/>
          <w:szCs w:val="24"/>
        </w:rPr>
        <w:t>Wenting’s</w:t>
      </w:r>
      <w:proofErr w:type="spellEnd"/>
      <w:r>
        <w:rPr>
          <w:rFonts w:ascii="Times New Roman" w:hAnsi="Times New Roman" w:cs="Times New Roman"/>
          <w:sz w:val="24"/>
          <w:szCs w:val="24"/>
        </w:rPr>
        <w:t xml:space="preserve"> parents </w:t>
      </w:r>
      <w:r w:rsidR="00681964">
        <w:rPr>
          <w:rFonts w:ascii="Times New Roman" w:hAnsi="Times New Roman" w:cs="Times New Roman"/>
          <w:sz w:val="24"/>
          <w:szCs w:val="24"/>
        </w:rPr>
        <w:t>were</w:t>
      </w:r>
      <w:r>
        <w:rPr>
          <w:rFonts w:ascii="Times New Roman" w:hAnsi="Times New Roman" w:cs="Times New Roman"/>
          <w:sz w:val="24"/>
          <w:szCs w:val="24"/>
        </w:rPr>
        <w:t xml:space="preserve"> both middle school teachers. During her elementary school period, </w:t>
      </w:r>
      <w:proofErr w:type="spellStart"/>
      <w:r>
        <w:rPr>
          <w:rFonts w:ascii="Times New Roman" w:hAnsi="Times New Roman" w:cs="Times New Roman"/>
          <w:sz w:val="24"/>
          <w:szCs w:val="24"/>
        </w:rPr>
        <w:t>Wenting’s</w:t>
      </w:r>
      <w:proofErr w:type="spellEnd"/>
      <w:r>
        <w:rPr>
          <w:rFonts w:ascii="Times New Roman" w:hAnsi="Times New Roman" w:cs="Times New Roman"/>
          <w:sz w:val="24"/>
          <w:szCs w:val="24"/>
        </w:rPr>
        <w:t xml:space="preserve"> </w:t>
      </w:r>
      <w:r w:rsidR="00853CE6">
        <w:rPr>
          <w:rFonts w:ascii="Times New Roman" w:hAnsi="Times New Roman" w:cs="Times New Roman" w:hint="eastAsia"/>
          <w:sz w:val="24"/>
          <w:szCs w:val="24"/>
        </w:rPr>
        <w:t xml:space="preserve">academic </w:t>
      </w:r>
      <w:r>
        <w:rPr>
          <w:rFonts w:ascii="Times New Roman" w:hAnsi="Times New Roman" w:cs="Times New Roman"/>
          <w:sz w:val="24"/>
          <w:szCs w:val="24"/>
        </w:rPr>
        <w:t>achievement was</w:t>
      </w:r>
      <w:r w:rsidR="00853CE6">
        <w:rPr>
          <w:rFonts w:ascii="Times New Roman" w:hAnsi="Times New Roman" w:cs="Times New Roman" w:hint="eastAsia"/>
          <w:sz w:val="24"/>
          <w:szCs w:val="24"/>
        </w:rPr>
        <w:t xml:space="preserve"> low</w:t>
      </w:r>
      <w:r>
        <w:rPr>
          <w:rFonts w:ascii="Times New Roman" w:hAnsi="Times New Roman" w:cs="Times New Roman"/>
          <w:sz w:val="24"/>
          <w:szCs w:val="24"/>
        </w:rPr>
        <w:t xml:space="preserve">. But </w:t>
      </w:r>
      <w:r>
        <w:rPr>
          <w:rFonts w:ascii="Times New Roman" w:hAnsi="Times New Roman" w:cs="Times New Roman"/>
          <w:sz w:val="24"/>
          <w:szCs w:val="24"/>
        </w:rPr>
        <w:lastRenderedPageBreak/>
        <w:t>later in the middl</w:t>
      </w:r>
      <w:r w:rsidR="00853CE6">
        <w:rPr>
          <w:rFonts w:ascii="Times New Roman" w:hAnsi="Times New Roman" w:cs="Times New Roman"/>
          <w:sz w:val="24"/>
          <w:szCs w:val="24"/>
        </w:rPr>
        <w:t xml:space="preserve">e school period, </w:t>
      </w:r>
      <w:proofErr w:type="spellStart"/>
      <w:r w:rsidR="00853CE6">
        <w:rPr>
          <w:rFonts w:ascii="Times New Roman" w:hAnsi="Times New Roman" w:cs="Times New Roman"/>
          <w:sz w:val="24"/>
          <w:szCs w:val="24"/>
        </w:rPr>
        <w:t>Wenting</w:t>
      </w:r>
      <w:proofErr w:type="spellEnd"/>
      <w:r w:rsidR="00853CE6">
        <w:rPr>
          <w:rFonts w:ascii="Times New Roman" w:hAnsi="Times New Roman" w:cs="Times New Roman"/>
          <w:sz w:val="24"/>
          <w:szCs w:val="24"/>
        </w:rPr>
        <w:t xml:space="preserve"> made </w:t>
      </w:r>
      <w:r>
        <w:rPr>
          <w:rFonts w:ascii="Times New Roman" w:hAnsi="Times New Roman" w:cs="Times New Roman"/>
          <w:sz w:val="24"/>
          <w:szCs w:val="24"/>
        </w:rPr>
        <w:t xml:space="preserve">great progress. This </w:t>
      </w:r>
      <w:r w:rsidR="00853CE6">
        <w:rPr>
          <w:rFonts w:ascii="Times New Roman" w:hAnsi="Times New Roman" w:cs="Times New Roman" w:hint="eastAsia"/>
          <w:sz w:val="24"/>
          <w:szCs w:val="24"/>
        </w:rPr>
        <w:t xml:space="preserve">life-changing experience </w:t>
      </w:r>
      <w:r>
        <w:rPr>
          <w:rFonts w:ascii="Times New Roman" w:hAnsi="Times New Roman" w:cs="Times New Roman"/>
          <w:sz w:val="24"/>
          <w:szCs w:val="24"/>
        </w:rPr>
        <w:t>inspired</w:t>
      </w:r>
      <w:r w:rsidR="00A909B2">
        <w:rPr>
          <w:rFonts w:ascii="Times New Roman" w:hAnsi="Times New Roman" w:cs="Times New Roman" w:hint="eastAsia"/>
          <w:sz w:val="24"/>
          <w:szCs w:val="24"/>
        </w:rPr>
        <w:t xml:space="preserve"> her</w:t>
      </w:r>
      <w:r>
        <w:rPr>
          <w:rFonts w:ascii="Times New Roman" w:hAnsi="Times New Roman" w:cs="Times New Roman"/>
          <w:sz w:val="24"/>
          <w:szCs w:val="24"/>
        </w:rPr>
        <w:t>. When talking with the students i</w:t>
      </w:r>
      <w:r w:rsidR="00853CE6">
        <w:rPr>
          <w:rFonts w:ascii="Times New Roman" w:hAnsi="Times New Roman" w:cs="Times New Roman"/>
          <w:sz w:val="24"/>
          <w:szCs w:val="24"/>
        </w:rPr>
        <w:t xml:space="preserve">n </w:t>
      </w:r>
      <w:r w:rsidR="00853CE6">
        <w:rPr>
          <w:rFonts w:ascii="Times New Roman" w:hAnsi="Times New Roman" w:cs="Times New Roman" w:hint="eastAsia"/>
          <w:sz w:val="24"/>
          <w:szCs w:val="24"/>
        </w:rPr>
        <w:t xml:space="preserve">her </w:t>
      </w:r>
      <w:r>
        <w:rPr>
          <w:rFonts w:ascii="Times New Roman" w:hAnsi="Times New Roman" w:cs="Times New Roman"/>
          <w:sz w:val="24"/>
          <w:szCs w:val="24"/>
        </w:rPr>
        <w:t xml:space="preserve">placement school, </w:t>
      </w:r>
      <w:proofErr w:type="spellStart"/>
      <w:r>
        <w:rPr>
          <w:rFonts w:ascii="Times New Roman" w:hAnsi="Times New Roman" w:cs="Times New Roman"/>
          <w:sz w:val="24"/>
          <w:szCs w:val="24"/>
        </w:rPr>
        <w:t>Wenting</w:t>
      </w:r>
      <w:proofErr w:type="spellEnd"/>
      <w:r>
        <w:rPr>
          <w:rFonts w:ascii="Times New Roman" w:hAnsi="Times New Roman" w:cs="Times New Roman"/>
          <w:sz w:val="24"/>
          <w:szCs w:val="24"/>
        </w:rPr>
        <w:t xml:space="preserve"> shared </w:t>
      </w:r>
      <w:r w:rsidR="00681964">
        <w:rPr>
          <w:rFonts w:ascii="Times New Roman" w:hAnsi="Times New Roman" w:cs="Times New Roman"/>
          <w:sz w:val="24"/>
          <w:szCs w:val="24"/>
        </w:rPr>
        <w:t>her</w:t>
      </w:r>
      <w:r>
        <w:rPr>
          <w:rFonts w:ascii="Times New Roman" w:hAnsi="Times New Roman" w:cs="Times New Roman"/>
          <w:sz w:val="24"/>
          <w:szCs w:val="24"/>
        </w:rPr>
        <w:t xml:space="preserve"> story with </w:t>
      </w:r>
      <w:r w:rsidR="00853CE6">
        <w:rPr>
          <w:rFonts w:ascii="Times New Roman" w:hAnsi="Times New Roman" w:cs="Times New Roman"/>
          <w:sz w:val="24"/>
          <w:szCs w:val="24"/>
        </w:rPr>
        <w:t>the stud</w:t>
      </w:r>
      <w:r w:rsidR="00393265">
        <w:rPr>
          <w:rFonts w:ascii="Times New Roman" w:hAnsi="Times New Roman" w:cs="Times New Roman"/>
          <w:sz w:val="24"/>
          <w:szCs w:val="24"/>
        </w:rPr>
        <w:t>e</w:t>
      </w:r>
      <w:r w:rsidR="00853CE6">
        <w:rPr>
          <w:rFonts w:ascii="Times New Roman" w:hAnsi="Times New Roman" w:cs="Times New Roman" w:hint="eastAsia"/>
          <w:sz w:val="24"/>
          <w:szCs w:val="24"/>
        </w:rPr>
        <w:t>n</w:t>
      </w:r>
      <w:r w:rsidR="00853CE6">
        <w:rPr>
          <w:rFonts w:ascii="Times New Roman" w:hAnsi="Times New Roman" w:cs="Times New Roman"/>
          <w:sz w:val="24"/>
          <w:szCs w:val="24"/>
        </w:rPr>
        <w:t xml:space="preserve">ts. </w:t>
      </w:r>
      <w:proofErr w:type="spellStart"/>
      <w:r w:rsidR="00853CE6">
        <w:rPr>
          <w:rFonts w:ascii="Times New Roman" w:hAnsi="Times New Roman" w:cs="Times New Roman" w:hint="eastAsia"/>
          <w:sz w:val="24"/>
          <w:szCs w:val="24"/>
        </w:rPr>
        <w:t>Wenting</w:t>
      </w:r>
      <w:proofErr w:type="spellEnd"/>
      <w:r w:rsidR="00853CE6">
        <w:rPr>
          <w:rFonts w:ascii="Times New Roman" w:hAnsi="Times New Roman" w:cs="Times New Roman" w:hint="eastAsia"/>
          <w:sz w:val="24"/>
          <w:szCs w:val="24"/>
        </w:rPr>
        <w:t xml:space="preserve"> </w:t>
      </w:r>
      <w:r w:rsidR="00393265">
        <w:rPr>
          <w:rFonts w:ascii="Times New Roman" w:hAnsi="Times New Roman" w:cs="Times New Roman"/>
          <w:sz w:val="24"/>
          <w:szCs w:val="24"/>
        </w:rPr>
        <w:t>ho</w:t>
      </w:r>
      <w:r w:rsidR="00853CE6">
        <w:rPr>
          <w:rFonts w:ascii="Times New Roman" w:hAnsi="Times New Roman" w:cs="Times New Roman"/>
          <w:sz w:val="24"/>
          <w:szCs w:val="24"/>
        </w:rPr>
        <w:t xml:space="preserve">pes that </w:t>
      </w:r>
      <w:r w:rsidR="00853CE6" w:rsidRPr="00BB4149">
        <w:rPr>
          <w:rFonts w:ascii="Times New Roman" w:hAnsi="Times New Roman" w:cs="Times New Roman"/>
          <w:sz w:val="24"/>
          <w:szCs w:val="24"/>
        </w:rPr>
        <w:t xml:space="preserve">she can </w:t>
      </w:r>
      <w:r w:rsidR="00681964" w:rsidRPr="00BB4149">
        <w:rPr>
          <w:rFonts w:ascii="Times New Roman" w:hAnsi="Times New Roman" w:cs="Times New Roman"/>
          <w:sz w:val="24"/>
          <w:szCs w:val="24"/>
        </w:rPr>
        <w:t>motivate her</w:t>
      </w:r>
      <w:r w:rsidR="00393265" w:rsidRPr="00BB4149">
        <w:rPr>
          <w:rFonts w:ascii="Times New Roman" w:hAnsi="Times New Roman" w:cs="Times New Roman"/>
          <w:sz w:val="24"/>
          <w:szCs w:val="24"/>
        </w:rPr>
        <w:t xml:space="preserve"> lower-</w:t>
      </w:r>
      <w:r w:rsidR="00853CE6" w:rsidRPr="00BB4149">
        <w:rPr>
          <w:rFonts w:ascii="Times New Roman" w:hAnsi="Times New Roman" w:cs="Times New Roman" w:hint="eastAsia"/>
          <w:sz w:val="24"/>
          <w:szCs w:val="24"/>
        </w:rPr>
        <w:t>achiev</w:t>
      </w:r>
      <w:r w:rsidR="00681964" w:rsidRPr="00BB4149">
        <w:rPr>
          <w:rFonts w:ascii="Times New Roman" w:hAnsi="Times New Roman" w:cs="Times New Roman"/>
          <w:sz w:val="24"/>
          <w:szCs w:val="24"/>
        </w:rPr>
        <w:t>ing</w:t>
      </w:r>
      <w:r w:rsidR="00393265">
        <w:rPr>
          <w:rFonts w:ascii="Times New Roman" w:hAnsi="Times New Roman" w:cs="Times New Roman"/>
          <w:sz w:val="24"/>
          <w:szCs w:val="24"/>
        </w:rPr>
        <w:t xml:space="preserve"> students. </w:t>
      </w:r>
    </w:p>
    <w:p w:rsidR="00393265" w:rsidRDefault="00393265" w:rsidP="00F60AA6">
      <w:pPr>
        <w:spacing w:line="480" w:lineRule="auto"/>
        <w:rPr>
          <w:rFonts w:ascii="Times New Roman" w:hAnsi="Times New Roman" w:cs="Times New Roman"/>
          <w:sz w:val="24"/>
          <w:szCs w:val="24"/>
        </w:rPr>
      </w:pPr>
      <w:r>
        <w:rPr>
          <w:rFonts w:ascii="Times New Roman" w:hAnsi="Times New Roman" w:cs="Times New Roman"/>
          <w:sz w:val="24"/>
          <w:szCs w:val="24"/>
        </w:rPr>
        <w:t xml:space="preserve">      Also, </w:t>
      </w:r>
      <w:proofErr w:type="spellStart"/>
      <w:r>
        <w:rPr>
          <w:rFonts w:ascii="Times New Roman" w:hAnsi="Times New Roman" w:cs="Times New Roman"/>
          <w:sz w:val="24"/>
          <w:szCs w:val="24"/>
        </w:rPr>
        <w:t>Wenting</w:t>
      </w:r>
      <w:proofErr w:type="spellEnd"/>
      <w:r>
        <w:rPr>
          <w:rFonts w:ascii="Times New Roman" w:hAnsi="Times New Roman" w:cs="Times New Roman"/>
          <w:sz w:val="24"/>
          <w:szCs w:val="24"/>
        </w:rPr>
        <w:t xml:space="preserve"> states that she had not specific</w:t>
      </w:r>
      <w:r w:rsidR="00853CE6">
        <w:rPr>
          <w:rFonts w:ascii="Times New Roman" w:hAnsi="Times New Roman" w:cs="Times New Roman"/>
          <w:sz w:val="24"/>
          <w:szCs w:val="24"/>
        </w:rPr>
        <w:t xml:space="preserve"> plan for her future and career</w:t>
      </w:r>
      <w:r w:rsidR="00853CE6">
        <w:rPr>
          <w:rFonts w:ascii="Times New Roman" w:hAnsi="Times New Roman" w:cs="Times New Roman" w:hint="eastAsia"/>
          <w:sz w:val="24"/>
          <w:szCs w:val="24"/>
        </w:rPr>
        <w:t xml:space="preserve"> during her high school period. Furthermore</w:t>
      </w:r>
      <w:r w:rsidR="00853CE6">
        <w:rPr>
          <w:rFonts w:ascii="Times New Roman" w:hAnsi="Times New Roman" w:cs="Times New Roman"/>
          <w:sz w:val="24"/>
          <w:szCs w:val="24"/>
        </w:rPr>
        <w:t xml:space="preserve">, </w:t>
      </w:r>
      <w:proofErr w:type="spellStart"/>
      <w:r w:rsidR="00853CE6">
        <w:rPr>
          <w:rFonts w:ascii="Times New Roman" w:hAnsi="Times New Roman" w:cs="Times New Roman"/>
          <w:sz w:val="24"/>
          <w:szCs w:val="24"/>
        </w:rPr>
        <w:t>Wenting</w:t>
      </w:r>
      <w:proofErr w:type="spellEnd"/>
      <w:r w:rsidR="00853CE6">
        <w:rPr>
          <w:rFonts w:ascii="Times New Roman" w:hAnsi="Times New Roman" w:cs="Times New Roman"/>
          <w:sz w:val="24"/>
          <w:szCs w:val="24"/>
        </w:rPr>
        <w:t xml:space="preserve"> </w:t>
      </w:r>
      <w:r w:rsidR="00853CE6">
        <w:rPr>
          <w:rFonts w:ascii="Times New Roman" w:hAnsi="Times New Roman" w:cs="Times New Roman" w:hint="eastAsia"/>
          <w:sz w:val="24"/>
          <w:szCs w:val="24"/>
        </w:rPr>
        <w:t>wa</w:t>
      </w:r>
      <w:r>
        <w:rPr>
          <w:rFonts w:ascii="Times New Roman" w:hAnsi="Times New Roman" w:cs="Times New Roman"/>
          <w:sz w:val="24"/>
          <w:szCs w:val="24"/>
        </w:rPr>
        <w:t>s influenced by her parents</w:t>
      </w:r>
      <w:r w:rsidR="00853CE6">
        <w:rPr>
          <w:rFonts w:ascii="Times New Roman" w:hAnsi="Times New Roman" w:cs="Times New Roman" w:hint="eastAsia"/>
          <w:sz w:val="24"/>
          <w:szCs w:val="24"/>
        </w:rPr>
        <w:t xml:space="preserve"> then</w:t>
      </w:r>
      <w:r>
        <w:rPr>
          <w:rFonts w:ascii="Times New Roman" w:hAnsi="Times New Roman" w:cs="Times New Roman"/>
          <w:sz w:val="24"/>
          <w:szCs w:val="24"/>
        </w:rPr>
        <w:t xml:space="preserve">. Following her parents’ advice, she finally chose </w:t>
      </w:r>
      <w:r w:rsidR="00681964">
        <w:rPr>
          <w:rFonts w:ascii="Times New Roman" w:hAnsi="Times New Roman" w:cs="Times New Roman"/>
          <w:sz w:val="24"/>
          <w:szCs w:val="24"/>
        </w:rPr>
        <w:t xml:space="preserve">the </w:t>
      </w:r>
      <w:r>
        <w:rPr>
          <w:rFonts w:ascii="Times New Roman" w:hAnsi="Times New Roman" w:cs="Times New Roman"/>
          <w:sz w:val="24"/>
          <w:szCs w:val="24"/>
        </w:rPr>
        <w:t xml:space="preserve">FTE program with </w:t>
      </w:r>
      <w:r w:rsidR="00681964">
        <w:rPr>
          <w:rFonts w:ascii="Times New Roman" w:hAnsi="Times New Roman" w:cs="Times New Roman"/>
          <w:sz w:val="24"/>
          <w:szCs w:val="24"/>
        </w:rPr>
        <w:t xml:space="preserve">a </w:t>
      </w:r>
      <w:r>
        <w:rPr>
          <w:rFonts w:ascii="Times New Roman" w:hAnsi="Times New Roman" w:cs="Times New Roman"/>
          <w:sz w:val="24"/>
          <w:szCs w:val="24"/>
        </w:rPr>
        <w:t xml:space="preserve">concentration on mathematics in </w:t>
      </w:r>
      <w:r w:rsidR="00853CE6">
        <w:rPr>
          <w:rFonts w:ascii="Times New Roman" w:hAnsi="Times New Roman" w:cs="Times New Roman"/>
          <w:sz w:val="24"/>
          <w:szCs w:val="24"/>
        </w:rPr>
        <w:t>a prestigious normal university</w:t>
      </w:r>
      <w:r w:rsidR="00853CE6">
        <w:rPr>
          <w:rFonts w:ascii="Times New Roman" w:hAnsi="Times New Roman" w:cs="Times New Roman" w:hint="eastAsia"/>
          <w:sz w:val="24"/>
          <w:szCs w:val="24"/>
        </w:rPr>
        <w:t>. L</w:t>
      </w:r>
      <w:r>
        <w:rPr>
          <w:rFonts w:ascii="Times New Roman" w:hAnsi="Times New Roman" w:cs="Times New Roman"/>
          <w:sz w:val="24"/>
          <w:szCs w:val="24"/>
        </w:rPr>
        <w:t xml:space="preserve">ater </w:t>
      </w:r>
      <w:r w:rsidR="00853CE6">
        <w:rPr>
          <w:rFonts w:ascii="Times New Roman" w:hAnsi="Times New Roman" w:cs="Times New Roman" w:hint="eastAsia"/>
          <w:sz w:val="24"/>
          <w:szCs w:val="24"/>
        </w:rPr>
        <w:t xml:space="preserve">however, </w:t>
      </w:r>
      <w:proofErr w:type="spellStart"/>
      <w:r>
        <w:rPr>
          <w:rFonts w:ascii="Times New Roman" w:hAnsi="Times New Roman" w:cs="Times New Roman"/>
          <w:sz w:val="24"/>
          <w:szCs w:val="24"/>
        </w:rPr>
        <w:t>Wenting</w:t>
      </w:r>
      <w:proofErr w:type="spellEnd"/>
      <w:r>
        <w:rPr>
          <w:rFonts w:ascii="Times New Roman" w:hAnsi="Times New Roman" w:cs="Times New Roman"/>
          <w:sz w:val="24"/>
          <w:szCs w:val="24"/>
        </w:rPr>
        <w:t xml:space="preserve"> found that the university d</w:t>
      </w:r>
      <w:r w:rsidR="00681964">
        <w:rPr>
          <w:rFonts w:ascii="Times New Roman" w:hAnsi="Times New Roman" w:cs="Times New Roman"/>
          <w:sz w:val="24"/>
          <w:szCs w:val="24"/>
        </w:rPr>
        <w:t>id</w:t>
      </w:r>
      <w:r>
        <w:rPr>
          <w:rFonts w:ascii="Times New Roman" w:hAnsi="Times New Roman" w:cs="Times New Roman"/>
          <w:sz w:val="24"/>
          <w:szCs w:val="24"/>
        </w:rPr>
        <w:t xml:space="preserve"> not attach importance to teachers’ basic pedagogical skills such as classroom management, student engagement and teacher calligraphy. So </w:t>
      </w:r>
      <w:proofErr w:type="spellStart"/>
      <w:r>
        <w:rPr>
          <w:rFonts w:ascii="Times New Roman" w:hAnsi="Times New Roman" w:cs="Times New Roman"/>
          <w:sz w:val="24"/>
          <w:szCs w:val="24"/>
        </w:rPr>
        <w:t>Wenting</w:t>
      </w:r>
      <w:proofErr w:type="spellEnd"/>
      <w:r>
        <w:rPr>
          <w:rFonts w:ascii="Times New Roman" w:hAnsi="Times New Roman" w:cs="Times New Roman"/>
          <w:sz w:val="24"/>
          <w:szCs w:val="24"/>
        </w:rPr>
        <w:t>:</w:t>
      </w:r>
    </w:p>
    <w:bookmarkEnd w:id="0"/>
    <w:p w:rsidR="00681964" w:rsidRDefault="00CD28EE" w:rsidP="00FC17D3">
      <w:pPr>
        <w:spacing w:line="360" w:lineRule="auto"/>
        <w:ind w:left="480" w:hangingChars="200" w:hanging="480"/>
        <w:rPr>
          <w:rFonts w:ascii="Times New Roman" w:hAnsi="Times New Roman" w:cs="Times New Roman"/>
          <w:sz w:val="24"/>
          <w:szCs w:val="24"/>
        </w:rPr>
      </w:pPr>
      <w:r>
        <w:rPr>
          <w:rFonts w:ascii="Times New Roman" w:hAnsi="Times New Roman" w:cs="Times New Roman"/>
          <w:sz w:val="24"/>
          <w:szCs w:val="24"/>
        </w:rPr>
        <w:t xml:space="preserve">    </w:t>
      </w:r>
      <w:r w:rsidR="00681964">
        <w:rPr>
          <w:rFonts w:ascii="Times New Roman" w:hAnsi="Times New Roman" w:cs="Times New Roman"/>
          <w:sz w:val="24"/>
          <w:szCs w:val="24"/>
        </w:rPr>
        <w:t>…</w:t>
      </w:r>
      <w:r w:rsidR="00393265">
        <w:rPr>
          <w:rFonts w:ascii="Times New Roman" w:hAnsi="Times New Roman" w:cs="Times New Roman"/>
          <w:sz w:val="24"/>
          <w:szCs w:val="24"/>
        </w:rPr>
        <w:t xml:space="preserve">communicated with some </w:t>
      </w:r>
      <w:r w:rsidR="00853CE6">
        <w:rPr>
          <w:rFonts w:ascii="Times New Roman" w:hAnsi="Times New Roman" w:cs="Times New Roman" w:hint="eastAsia"/>
          <w:sz w:val="24"/>
          <w:szCs w:val="24"/>
        </w:rPr>
        <w:t xml:space="preserve">pre-service </w:t>
      </w:r>
      <w:r w:rsidR="00393265">
        <w:rPr>
          <w:rFonts w:ascii="Times New Roman" w:hAnsi="Times New Roman" w:cs="Times New Roman"/>
          <w:sz w:val="24"/>
          <w:szCs w:val="24"/>
        </w:rPr>
        <w:t>tea</w:t>
      </w:r>
      <w:r>
        <w:rPr>
          <w:rFonts w:ascii="Times New Roman" w:hAnsi="Times New Roman" w:cs="Times New Roman"/>
          <w:sz w:val="24"/>
          <w:szCs w:val="24"/>
        </w:rPr>
        <w:t>chers in several</w:t>
      </w:r>
      <w:r w:rsidR="00393265">
        <w:rPr>
          <w:rFonts w:ascii="Times New Roman" w:hAnsi="Times New Roman" w:cs="Times New Roman"/>
          <w:sz w:val="24"/>
          <w:szCs w:val="24"/>
        </w:rPr>
        <w:t xml:space="preserve"> normal </w:t>
      </w:r>
      <w:r>
        <w:rPr>
          <w:rFonts w:ascii="Times New Roman" w:hAnsi="Times New Roman" w:cs="Times New Roman"/>
          <w:sz w:val="24"/>
          <w:szCs w:val="24"/>
        </w:rPr>
        <w:t>universities</w:t>
      </w:r>
      <w:r w:rsidR="00393265">
        <w:rPr>
          <w:rFonts w:ascii="Times New Roman" w:hAnsi="Times New Roman" w:cs="Times New Roman"/>
          <w:sz w:val="24"/>
          <w:szCs w:val="24"/>
        </w:rPr>
        <w:t>.</w:t>
      </w:r>
      <w:r w:rsidR="00FC17D3">
        <w:rPr>
          <w:rFonts w:ascii="Times New Roman" w:hAnsi="Times New Roman" w:cs="Times New Roman" w:hint="eastAsia"/>
          <w:sz w:val="24"/>
          <w:szCs w:val="24"/>
        </w:rPr>
        <w:t xml:space="preserve"> </w:t>
      </w:r>
      <w:r w:rsidR="00853CE6">
        <w:rPr>
          <w:rFonts w:ascii="Times New Roman" w:hAnsi="Times New Roman" w:cs="Times New Roman" w:hint="eastAsia"/>
          <w:sz w:val="24"/>
          <w:szCs w:val="24"/>
        </w:rPr>
        <w:t xml:space="preserve">Many provincial normal </w:t>
      </w:r>
      <w:r w:rsidR="00853CE6">
        <w:rPr>
          <w:rFonts w:ascii="Times New Roman" w:hAnsi="Times New Roman" w:cs="Times New Roman"/>
          <w:sz w:val="24"/>
          <w:szCs w:val="24"/>
        </w:rPr>
        <w:t>universities</w:t>
      </w:r>
      <w:r w:rsidR="00853CE6">
        <w:rPr>
          <w:rFonts w:ascii="Times New Roman" w:hAnsi="Times New Roman" w:cs="Times New Roman" w:hint="eastAsia"/>
          <w:sz w:val="24"/>
          <w:szCs w:val="24"/>
        </w:rPr>
        <w:t xml:space="preserve"> </w:t>
      </w:r>
      <w:r w:rsidR="00393265">
        <w:rPr>
          <w:rFonts w:ascii="Times New Roman" w:hAnsi="Times New Roman" w:cs="Times New Roman"/>
          <w:sz w:val="24"/>
          <w:szCs w:val="24"/>
        </w:rPr>
        <w:t xml:space="preserve">emphasize </w:t>
      </w:r>
      <w:r w:rsidR="00853CE6">
        <w:rPr>
          <w:rFonts w:ascii="Times New Roman" w:hAnsi="Times New Roman" w:cs="Times New Roman" w:hint="eastAsia"/>
          <w:sz w:val="24"/>
          <w:szCs w:val="24"/>
        </w:rPr>
        <w:t xml:space="preserve">pre-service </w:t>
      </w:r>
      <w:r w:rsidR="00393265">
        <w:rPr>
          <w:rFonts w:ascii="Times New Roman" w:hAnsi="Times New Roman" w:cs="Times New Roman"/>
          <w:sz w:val="24"/>
          <w:szCs w:val="24"/>
        </w:rPr>
        <w:t xml:space="preserve">teachers’ </w:t>
      </w:r>
      <w:r>
        <w:rPr>
          <w:rFonts w:ascii="Times New Roman" w:hAnsi="Times New Roman" w:cs="Times New Roman"/>
          <w:sz w:val="24"/>
          <w:szCs w:val="24"/>
        </w:rPr>
        <w:t xml:space="preserve">practical </w:t>
      </w:r>
      <w:r w:rsidR="00393265">
        <w:rPr>
          <w:rFonts w:ascii="Times New Roman" w:hAnsi="Times New Roman" w:cs="Times New Roman"/>
          <w:sz w:val="24"/>
          <w:szCs w:val="24"/>
        </w:rPr>
        <w:t>skills</w:t>
      </w:r>
      <w:r>
        <w:rPr>
          <w:rFonts w:ascii="Times New Roman" w:hAnsi="Times New Roman" w:cs="Times New Roman"/>
          <w:sz w:val="24"/>
          <w:szCs w:val="24"/>
        </w:rPr>
        <w:t>. One normal university</w:t>
      </w:r>
      <w:r w:rsidR="00FC17D3">
        <w:rPr>
          <w:rFonts w:ascii="Times New Roman" w:hAnsi="Times New Roman" w:cs="Times New Roman"/>
          <w:sz w:val="24"/>
          <w:szCs w:val="24"/>
        </w:rPr>
        <w:t xml:space="preserve"> even</w:t>
      </w:r>
      <w:r w:rsidR="00FC17D3">
        <w:rPr>
          <w:rFonts w:ascii="Times New Roman" w:hAnsi="Times New Roman" w:cs="Times New Roman" w:hint="eastAsia"/>
          <w:sz w:val="24"/>
          <w:szCs w:val="24"/>
        </w:rPr>
        <w:t xml:space="preserve"> </w:t>
      </w:r>
      <w:r w:rsidR="00853CE6">
        <w:rPr>
          <w:rFonts w:ascii="Times New Roman" w:hAnsi="Times New Roman" w:cs="Times New Roman" w:hint="eastAsia"/>
          <w:sz w:val="24"/>
          <w:szCs w:val="24"/>
        </w:rPr>
        <w:t>changes t</w:t>
      </w:r>
      <w:r>
        <w:rPr>
          <w:rFonts w:ascii="Times New Roman" w:hAnsi="Times New Roman" w:cs="Times New Roman"/>
          <w:sz w:val="24"/>
          <w:szCs w:val="24"/>
        </w:rPr>
        <w:t>eacher calligraphy</w:t>
      </w:r>
      <w:r w:rsidR="00853CE6">
        <w:rPr>
          <w:rFonts w:ascii="Times New Roman" w:hAnsi="Times New Roman" w:cs="Times New Roman" w:hint="eastAsia"/>
          <w:sz w:val="24"/>
          <w:szCs w:val="24"/>
        </w:rPr>
        <w:t xml:space="preserve"> into </w:t>
      </w:r>
      <w:r w:rsidR="00681964">
        <w:rPr>
          <w:rFonts w:ascii="Times New Roman" w:hAnsi="Times New Roman" w:cs="Times New Roman"/>
          <w:sz w:val="24"/>
          <w:szCs w:val="24"/>
        </w:rPr>
        <w:t xml:space="preserve">a </w:t>
      </w:r>
      <w:r>
        <w:rPr>
          <w:rFonts w:ascii="Times New Roman" w:hAnsi="Times New Roman" w:cs="Times New Roman"/>
          <w:sz w:val="24"/>
          <w:szCs w:val="24"/>
        </w:rPr>
        <w:t>required course for pre-service teachers.</w:t>
      </w:r>
      <w:r w:rsidR="00853CE6">
        <w:rPr>
          <w:rFonts w:ascii="Times New Roman" w:hAnsi="Times New Roman" w:cs="Times New Roman" w:hint="eastAsia"/>
          <w:sz w:val="24"/>
          <w:szCs w:val="24"/>
        </w:rPr>
        <w:t xml:space="preserve"> Although </w:t>
      </w:r>
      <w:r>
        <w:rPr>
          <w:rFonts w:ascii="Times New Roman" w:hAnsi="Times New Roman" w:cs="Times New Roman"/>
          <w:sz w:val="24"/>
          <w:szCs w:val="24"/>
        </w:rPr>
        <w:t>the</w:t>
      </w:r>
      <w:r w:rsidR="00FC17D3">
        <w:rPr>
          <w:rFonts w:ascii="Times New Roman" w:hAnsi="Times New Roman" w:cs="Times New Roman" w:hint="eastAsia"/>
          <w:sz w:val="24"/>
          <w:szCs w:val="24"/>
        </w:rPr>
        <w:t xml:space="preserve"> </w:t>
      </w:r>
      <w:r w:rsidR="00853CE6">
        <w:rPr>
          <w:rFonts w:ascii="Times New Roman" w:hAnsi="Times New Roman" w:cs="Times New Roman"/>
          <w:sz w:val="24"/>
          <w:szCs w:val="24"/>
        </w:rPr>
        <w:t xml:space="preserve">pre-service teachers in </w:t>
      </w:r>
      <w:r w:rsidR="00681964">
        <w:rPr>
          <w:rFonts w:ascii="Times New Roman" w:hAnsi="Times New Roman" w:cs="Times New Roman"/>
          <w:sz w:val="24"/>
          <w:szCs w:val="24"/>
        </w:rPr>
        <w:t>her</w:t>
      </w:r>
      <w:r w:rsidR="00853CE6">
        <w:rPr>
          <w:rFonts w:ascii="Times New Roman" w:hAnsi="Times New Roman" w:cs="Times New Roman" w:hint="eastAsia"/>
          <w:sz w:val="24"/>
          <w:szCs w:val="24"/>
        </w:rPr>
        <w:t xml:space="preserve"> </w:t>
      </w:r>
      <w:r>
        <w:rPr>
          <w:rFonts w:ascii="Times New Roman" w:hAnsi="Times New Roman" w:cs="Times New Roman"/>
          <w:sz w:val="24"/>
          <w:szCs w:val="24"/>
        </w:rPr>
        <w:t xml:space="preserve">university </w:t>
      </w:r>
      <w:r w:rsidR="00681964">
        <w:rPr>
          <w:rFonts w:ascii="Times New Roman" w:hAnsi="Times New Roman" w:cs="Times New Roman"/>
          <w:sz w:val="24"/>
          <w:szCs w:val="24"/>
        </w:rPr>
        <w:t>[were]</w:t>
      </w:r>
      <w:r>
        <w:rPr>
          <w:rFonts w:ascii="Times New Roman" w:hAnsi="Times New Roman" w:cs="Times New Roman"/>
          <w:sz w:val="24"/>
          <w:szCs w:val="24"/>
        </w:rPr>
        <w:t xml:space="preserve"> more</w:t>
      </w:r>
      <w:r w:rsidR="00853CE6">
        <w:rPr>
          <w:rFonts w:ascii="Times New Roman" w:hAnsi="Times New Roman" w:cs="Times New Roman" w:hint="eastAsia"/>
          <w:sz w:val="24"/>
          <w:szCs w:val="24"/>
        </w:rPr>
        <w:t xml:space="preserve"> selective, </w:t>
      </w:r>
      <w:r w:rsidR="00853CE6">
        <w:rPr>
          <w:rFonts w:ascii="Times New Roman" w:hAnsi="Times New Roman" w:cs="Times New Roman"/>
          <w:sz w:val="24"/>
          <w:szCs w:val="24"/>
        </w:rPr>
        <w:t>when com</w:t>
      </w:r>
      <w:r w:rsidR="00853CE6">
        <w:rPr>
          <w:rFonts w:ascii="Times New Roman" w:hAnsi="Times New Roman" w:cs="Times New Roman" w:hint="eastAsia"/>
          <w:sz w:val="24"/>
          <w:szCs w:val="24"/>
        </w:rPr>
        <w:t>es</w:t>
      </w:r>
      <w:r>
        <w:rPr>
          <w:rFonts w:ascii="Times New Roman" w:hAnsi="Times New Roman" w:cs="Times New Roman"/>
          <w:sz w:val="24"/>
          <w:szCs w:val="24"/>
        </w:rPr>
        <w:t xml:space="preserve"> to</w:t>
      </w:r>
      <w:r w:rsidR="00FC17D3">
        <w:rPr>
          <w:rFonts w:ascii="Times New Roman" w:hAnsi="Times New Roman" w:cs="Times New Roman" w:hint="eastAsia"/>
          <w:sz w:val="24"/>
          <w:szCs w:val="24"/>
        </w:rPr>
        <w:t xml:space="preserve"> </w:t>
      </w:r>
      <w:r>
        <w:rPr>
          <w:rFonts w:ascii="Times New Roman" w:hAnsi="Times New Roman" w:cs="Times New Roman"/>
          <w:sz w:val="24"/>
          <w:szCs w:val="24"/>
        </w:rPr>
        <w:t>pra</w:t>
      </w:r>
      <w:r w:rsidR="00853CE6">
        <w:rPr>
          <w:rFonts w:ascii="Times New Roman" w:hAnsi="Times New Roman" w:cs="Times New Roman"/>
          <w:sz w:val="24"/>
          <w:szCs w:val="24"/>
        </w:rPr>
        <w:t xml:space="preserve">ctical ability, </w:t>
      </w:r>
      <w:r w:rsidR="00681964">
        <w:rPr>
          <w:rFonts w:ascii="Times New Roman" w:hAnsi="Times New Roman" w:cs="Times New Roman"/>
          <w:sz w:val="24"/>
          <w:szCs w:val="24"/>
        </w:rPr>
        <w:t>[they]</w:t>
      </w:r>
      <w:r w:rsidR="00853CE6">
        <w:rPr>
          <w:rFonts w:ascii="Times New Roman" w:hAnsi="Times New Roman" w:cs="Times New Roman"/>
          <w:sz w:val="24"/>
          <w:szCs w:val="24"/>
        </w:rPr>
        <w:t xml:space="preserve"> do not </w:t>
      </w:r>
      <w:r w:rsidR="00853CE6">
        <w:rPr>
          <w:rFonts w:ascii="Times New Roman" w:hAnsi="Times New Roman" w:cs="Times New Roman" w:hint="eastAsia"/>
          <w:sz w:val="24"/>
          <w:szCs w:val="24"/>
        </w:rPr>
        <w:t xml:space="preserve">necessarily perform better </w:t>
      </w:r>
      <w:r>
        <w:rPr>
          <w:rFonts w:ascii="Times New Roman" w:hAnsi="Times New Roman" w:cs="Times New Roman"/>
          <w:sz w:val="24"/>
          <w:szCs w:val="24"/>
        </w:rPr>
        <w:t xml:space="preserve">than </w:t>
      </w:r>
      <w:r w:rsidR="00681964">
        <w:rPr>
          <w:rFonts w:ascii="Times New Roman" w:hAnsi="Times New Roman" w:cs="Times New Roman"/>
          <w:sz w:val="24"/>
          <w:szCs w:val="24"/>
        </w:rPr>
        <w:t>[their]</w:t>
      </w:r>
      <w:r>
        <w:rPr>
          <w:rFonts w:ascii="Times New Roman" w:hAnsi="Times New Roman" w:cs="Times New Roman"/>
          <w:sz w:val="24"/>
          <w:szCs w:val="24"/>
        </w:rPr>
        <w:t>counterparts. Thus, the graduates</w:t>
      </w:r>
      <w:r w:rsidR="00FC17D3">
        <w:rPr>
          <w:rFonts w:ascii="Times New Roman" w:hAnsi="Times New Roman" w:cs="Times New Roman" w:hint="eastAsia"/>
          <w:sz w:val="24"/>
          <w:szCs w:val="24"/>
        </w:rPr>
        <w:t xml:space="preserve"> </w:t>
      </w:r>
      <w:r>
        <w:rPr>
          <w:rFonts w:ascii="Times New Roman" w:hAnsi="Times New Roman" w:cs="Times New Roman"/>
          <w:sz w:val="24"/>
          <w:szCs w:val="24"/>
        </w:rPr>
        <w:t xml:space="preserve">from the less prestigious normal universities are more welcomed by the </w:t>
      </w:r>
      <w:r w:rsidR="00853CE6">
        <w:rPr>
          <w:rFonts w:ascii="Times New Roman" w:hAnsi="Times New Roman" w:cs="Times New Roman" w:hint="eastAsia"/>
          <w:sz w:val="24"/>
          <w:szCs w:val="24"/>
        </w:rPr>
        <w:t xml:space="preserve">local K-12 </w:t>
      </w:r>
      <w:r>
        <w:rPr>
          <w:rFonts w:ascii="Times New Roman" w:hAnsi="Times New Roman" w:cs="Times New Roman"/>
          <w:sz w:val="24"/>
          <w:szCs w:val="24"/>
        </w:rPr>
        <w:t>schools.</w:t>
      </w:r>
      <w:r w:rsidR="00FC17D3">
        <w:rPr>
          <w:rFonts w:ascii="Times New Roman" w:hAnsi="Times New Roman" w:cs="Times New Roman" w:hint="eastAsia"/>
          <w:sz w:val="24"/>
          <w:szCs w:val="24"/>
        </w:rPr>
        <w:t xml:space="preserve"> </w:t>
      </w:r>
      <w:r w:rsidR="00681964">
        <w:rPr>
          <w:rFonts w:ascii="Times New Roman" w:hAnsi="Times New Roman" w:cs="Times New Roman"/>
          <w:sz w:val="24"/>
          <w:szCs w:val="24"/>
        </w:rPr>
        <w:t>…</w:t>
      </w:r>
      <w:r w:rsidR="00853CE6">
        <w:rPr>
          <w:rFonts w:ascii="Times New Roman" w:hAnsi="Times New Roman" w:cs="Times New Roman" w:hint="eastAsia"/>
          <w:sz w:val="24"/>
          <w:szCs w:val="24"/>
        </w:rPr>
        <w:t xml:space="preserve"> </w:t>
      </w:r>
    </w:p>
    <w:p w:rsidR="00681964" w:rsidRDefault="00681964" w:rsidP="00FC17D3">
      <w:pPr>
        <w:spacing w:line="360" w:lineRule="auto"/>
        <w:ind w:left="480" w:hangingChars="200" w:hanging="480"/>
        <w:rPr>
          <w:rFonts w:ascii="Times New Roman" w:hAnsi="Times New Roman" w:cs="Times New Roman"/>
          <w:sz w:val="24"/>
          <w:szCs w:val="24"/>
        </w:rPr>
      </w:pPr>
      <w:r w:rsidRPr="00BB4149">
        <w:rPr>
          <w:rFonts w:ascii="Times New Roman" w:hAnsi="Times New Roman" w:cs="Times New Roman"/>
          <w:sz w:val="24"/>
          <w:szCs w:val="24"/>
        </w:rPr>
        <w:t>She further explained:</w:t>
      </w:r>
    </w:p>
    <w:p w:rsidR="00393265" w:rsidRPr="00393265" w:rsidRDefault="00681964" w:rsidP="00681964">
      <w:pPr>
        <w:spacing w:line="360" w:lineRule="auto"/>
        <w:ind w:leftChars="214" w:left="450" w:hanging="1"/>
        <w:rPr>
          <w:rFonts w:ascii="Times New Roman" w:hAnsi="Times New Roman" w:cs="Times New Roman"/>
          <w:sz w:val="24"/>
          <w:szCs w:val="24"/>
        </w:rPr>
      </w:pPr>
      <w:r>
        <w:rPr>
          <w:rFonts w:ascii="Times New Roman" w:hAnsi="Times New Roman" w:cs="Times New Roman"/>
          <w:sz w:val="24"/>
          <w:szCs w:val="24"/>
        </w:rPr>
        <w:t>P</w:t>
      </w:r>
      <w:r w:rsidR="00CD28EE">
        <w:rPr>
          <w:rFonts w:ascii="Times New Roman" w:hAnsi="Times New Roman" w:cs="Times New Roman"/>
          <w:sz w:val="24"/>
          <w:szCs w:val="24"/>
        </w:rPr>
        <w:t xml:space="preserve">art of the reason is that </w:t>
      </w:r>
      <w:r w:rsidR="00A909B2">
        <w:rPr>
          <w:rFonts w:ascii="Times New Roman" w:hAnsi="Times New Roman" w:cs="Times New Roman" w:hint="eastAsia"/>
          <w:sz w:val="24"/>
          <w:szCs w:val="24"/>
        </w:rPr>
        <w:t>[my</w:t>
      </w:r>
      <w:r>
        <w:rPr>
          <w:rFonts w:ascii="Times New Roman" w:hAnsi="Times New Roman" w:cs="Times New Roman"/>
          <w:sz w:val="24"/>
          <w:szCs w:val="24"/>
        </w:rPr>
        <w:t>]</w:t>
      </w:r>
      <w:r w:rsidR="00A909B2">
        <w:rPr>
          <w:rFonts w:ascii="Times New Roman" w:hAnsi="Times New Roman" w:cs="Times New Roman" w:hint="eastAsia"/>
          <w:sz w:val="24"/>
          <w:szCs w:val="24"/>
        </w:rPr>
        <w:t xml:space="preserve"> </w:t>
      </w:r>
      <w:r w:rsidR="00CD28EE">
        <w:rPr>
          <w:rFonts w:ascii="Times New Roman" w:hAnsi="Times New Roman" w:cs="Times New Roman"/>
          <w:sz w:val="24"/>
          <w:szCs w:val="24"/>
        </w:rPr>
        <w:t xml:space="preserve">university is aiming to </w:t>
      </w:r>
      <w:r w:rsidR="00BB3E6E">
        <w:rPr>
          <w:rFonts w:ascii="Times New Roman" w:hAnsi="Times New Roman" w:cs="Times New Roman" w:hint="eastAsia"/>
          <w:sz w:val="24"/>
          <w:szCs w:val="24"/>
        </w:rPr>
        <w:t xml:space="preserve">become </w:t>
      </w:r>
      <w:r w:rsidR="00CD28EE">
        <w:rPr>
          <w:rFonts w:ascii="Times New Roman" w:hAnsi="Times New Roman" w:cs="Times New Roman"/>
          <w:sz w:val="24"/>
          <w:szCs w:val="24"/>
        </w:rPr>
        <w:t xml:space="preserve">a </w:t>
      </w:r>
      <w:r w:rsidR="00FC17D3">
        <w:rPr>
          <w:rFonts w:ascii="Times New Roman" w:hAnsi="Times New Roman" w:cs="Times New Roman"/>
          <w:sz w:val="24"/>
          <w:szCs w:val="24"/>
        </w:rPr>
        <w:t>leading</w:t>
      </w:r>
      <w:r w:rsidR="00FC17D3">
        <w:rPr>
          <w:rFonts w:ascii="Times New Roman" w:hAnsi="Times New Roman" w:cs="Times New Roman" w:hint="eastAsia"/>
          <w:sz w:val="24"/>
          <w:szCs w:val="24"/>
        </w:rPr>
        <w:t xml:space="preserve"> </w:t>
      </w:r>
      <w:r w:rsidR="00BB3E6E">
        <w:rPr>
          <w:rFonts w:ascii="Times New Roman" w:hAnsi="Times New Roman" w:cs="Times New Roman" w:hint="eastAsia"/>
          <w:sz w:val="24"/>
          <w:szCs w:val="24"/>
        </w:rPr>
        <w:t xml:space="preserve">research-intensive </w:t>
      </w:r>
      <w:r w:rsidR="00CD28EE">
        <w:rPr>
          <w:rFonts w:ascii="Times New Roman" w:hAnsi="Times New Roman" w:cs="Times New Roman"/>
          <w:sz w:val="24"/>
          <w:szCs w:val="24"/>
        </w:rPr>
        <w:t>university</w:t>
      </w:r>
      <w:r w:rsidR="00BB3E6E">
        <w:rPr>
          <w:rFonts w:ascii="Times New Roman" w:hAnsi="Times New Roman" w:cs="Times New Roman" w:hint="eastAsia"/>
          <w:sz w:val="24"/>
          <w:szCs w:val="24"/>
        </w:rPr>
        <w:t xml:space="preserve"> in the world</w:t>
      </w:r>
      <w:r w:rsidR="00CD28EE">
        <w:rPr>
          <w:rFonts w:ascii="Times New Roman" w:hAnsi="Times New Roman" w:cs="Times New Roman"/>
          <w:sz w:val="24"/>
          <w:szCs w:val="24"/>
        </w:rPr>
        <w:t xml:space="preserve">. So lots of funds </w:t>
      </w:r>
      <w:r w:rsidR="00BB3E6E">
        <w:rPr>
          <w:rFonts w:ascii="Times New Roman" w:hAnsi="Times New Roman" w:cs="Times New Roman" w:hint="eastAsia"/>
          <w:sz w:val="24"/>
          <w:szCs w:val="24"/>
        </w:rPr>
        <w:t xml:space="preserve">and energy </w:t>
      </w:r>
      <w:r w:rsidR="00A909B2">
        <w:rPr>
          <w:rFonts w:ascii="Times New Roman" w:hAnsi="Times New Roman" w:cs="Times New Roman"/>
          <w:sz w:val="24"/>
          <w:szCs w:val="24"/>
        </w:rPr>
        <w:t xml:space="preserve">have been invested </w:t>
      </w:r>
      <w:r w:rsidR="00A909B2">
        <w:rPr>
          <w:rFonts w:ascii="Times New Roman" w:hAnsi="Times New Roman" w:cs="Times New Roman" w:hint="eastAsia"/>
          <w:sz w:val="24"/>
          <w:szCs w:val="24"/>
        </w:rPr>
        <w:t>on</w:t>
      </w:r>
      <w:r w:rsidR="00CD28EE">
        <w:rPr>
          <w:rFonts w:ascii="Times New Roman" w:hAnsi="Times New Roman" w:cs="Times New Roman"/>
          <w:sz w:val="24"/>
          <w:szCs w:val="24"/>
        </w:rPr>
        <w:t xml:space="preserve"> research.</w:t>
      </w:r>
      <w:r w:rsidR="00FC17D3">
        <w:rPr>
          <w:rFonts w:ascii="Times New Roman" w:hAnsi="Times New Roman" w:cs="Times New Roman" w:hint="eastAsia"/>
          <w:sz w:val="24"/>
          <w:szCs w:val="24"/>
        </w:rPr>
        <w:t xml:space="preserve"> </w:t>
      </w:r>
      <w:r w:rsidR="00BB3E6E">
        <w:rPr>
          <w:rFonts w:ascii="Times New Roman" w:hAnsi="Times New Roman" w:cs="Times New Roman"/>
          <w:sz w:val="24"/>
          <w:szCs w:val="24"/>
        </w:rPr>
        <w:t xml:space="preserve">Pre-service teachers’ </w:t>
      </w:r>
      <w:r w:rsidR="00BB3E6E">
        <w:rPr>
          <w:rFonts w:ascii="Times New Roman" w:hAnsi="Times New Roman" w:cs="Times New Roman" w:hint="eastAsia"/>
          <w:sz w:val="24"/>
          <w:szCs w:val="24"/>
        </w:rPr>
        <w:t>practical abilities</w:t>
      </w:r>
      <w:r w:rsidR="00BB3E6E">
        <w:rPr>
          <w:rFonts w:ascii="Times New Roman" w:hAnsi="Times New Roman" w:cs="Times New Roman"/>
          <w:sz w:val="24"/>
          <w:szCs w:val="24"/>
        </w:rPr>
        <w:t xml:space="preserve"> </w:t>
      </w:r>
      <w:r w:rsidR="00BB3E6E">
        <w:rPr>
          <w:rFonts w:ascii="Times New Roman" w:hAnsi="Times New Roman" w:cs="Times New Roman" w:hint="eastAsia"/>
          <w:sz w:val="24"/>
          <w:szCs w:val="24"/>
        </w:rPr>
        <w:t xml:space="preserve">are </w:t>
      </w:r>
      <w:r w:rsidR="00CD28EE">
        <w:rPr>
          <w:rFonts w:ascii="Times New Roman" w:hAnsi="Times New Roman" w:cs="Times New Roman"/>
          <w:sz w:val="24"/>
          <w:szCs w:val="24"/>
        </w:rPr>
        <w:t>not worth enough consideration.</w:t>
      </w:r>
      <w:r w:rsidR="00FC17D3">
        <w:rPr>
          <w:rFonts w:ascii="Times New Roman" w:hAnsi="Times New Roman" w:cs="Times New Roman" w:hint="eastAsia"/>
          <w:sz w:val="24"/>
          <w:szCs w:val="24"/>
        </w:rPr>
        <w:t xml:space="preserve"> (Interview, 2016)</w:t>
      </w:r>
    </w:p>
    <w:p w:rsidR="00BB3E6E" w:rsidRDefault="00BB3E6E" w:rsidP="00BB3E6E">
      <w:pPr>
        <w:spacing w:line="480" w:lineRule="auto"/>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As the research unfolds, I will transcribe the interim filed notes into research </w:t>
      </w:r>
      <w:r>
        <w:rPr>
          <w:rFonts w:ascii="Times New Roman" w:hAnsi="Times New Roman" w:cs="Times New Roman" w:hint="eastAsia"/>
          <w:sz w:val="24"/>
          <w:szCs w:val="24"/>
        </w:rPr>
        <w:lastRenderedPageBreak/>
        <w:t xml:space="preserve">notes.  </w:t>
      </w:r>
    </w:p>
    <w:p w:rsidR="00D67A8E" w:rsidRPr="00D67A8E" w:rsidRDefault="006720CC" w:rsidP="00D67A8E">
      <w:pPr>
        <w:spacing w:line="480" w:lineRule="auto"/>
        <w:ind w:firstLineChars="1470" w:firstLine="3542"/>
        <w:rPr>
          <w:rFonts w:ascii="Times New Roman" w:hAnsi="Times New Roman" w:cs="Times New Roman"/>
          <w:b/>
          <w:sz w:val="24"/>
          <w:szCs w:val="24"/>
        </w:rPr>
      </w:pPr>
      <w:r>
        <w:rPr>
          <w:rFonts w:ascii="Times New Roman" w:hAnsi="Times New Roman" w:cs="Times New Roman" w:hint="eastAsia"/>
          <w:b/>
          <w:sz w:val="24"/>
          <w:szCs w:val="24"/>
        </w:rPr>
        <w:t xml:space="preserve">Analysis </w:t>
      </w:r>
      <w:r w:rsidR="00D67A8E" w:rsidRPr="00D67A8E">
        <w:rPr>
          <w:rFonts w:ascii="Times New Roman" w:hAnsi="Times New Roman" w:cs="Times New Roman" w:hint="eastAsia"/>
          <w:b/>
          <w:sz w:val="24"/>
          <w:szCs w:val="24"/>
        </w:rPr>
        <w:t>Tools</w:t>
      </w:r>
    </w:p>
    <w:p w:rsidR="00D67A8E" w:rsidRDefault="006720CC" w:rsidP="007E6BAB">
      <w:pPr>
        <w:spacing w:line="480" w:lineRule="auto"/>
        <w:rPr>
          <w:rFonts w:ascii="Times New Roman" w:hAnsi="Times New Roman" w:cs="Times New Roman"/>
          <w:sz w:val="24"/>
          <w:szCs w:val="24"/>
        </w:rPr>
      </w:pPr>
      <w:r>
        <w:rPr>
          <w:rFonts w:ascii="Times New Roman" w:hAnsi="Times New Roman" w:cs="Times New Roman" w:hint="eastAsia"/>
          <w:b/>
          <w:sz w:val="24"/>
          <w:szCs w:val="24"/>
        </w:rPr>
        <w:t xml:space="preserve">   </w:t>
      </w:r>
      <w:r w:rsidRPr="006720CC">
        <w:rPr>
          <w:rFonts w:ascii="Times New Roman" w:hAnsi="Times New Roman" w:cs="Times New Roman" w:hint="eastAsia"/>
          <w:sz w:val="24"/>
          <w:szCs w:val="24"/>
        </w:rPr>
        <w:t xml:space="preserve">Three analytical tool-broadening, </w:t>
      </w:r>
      <w:r>
        <w:rPr>
          <w:rFonts w:ascii="Times New Roman" w:hAnsi="Times New Roman" w:cs="Times New Roman" w:hint="eastAsia"/>
          <w:sz w:val="24"/>
          <w:szCs w:val="24"/>
        </w:rPr>
        <w:t xml:space="preserve">burrowing and storying and re-storying (Connelly &amp; </w:t>
      </w:r>
      <w:proofErr w:type="spellStart"/>
      <w:r>
        <w:rPr>
          <w:rFonts w:ascii="Times New Roman" w:hAnsi="Times New Roman" w:cs="Times New Roman" w:hint="eastAsia"/>
          <w:sz w:val="24"/>
          <w:szCs w:val="24"/>
        </w:rPr>
        <w:t>Clandinin</w:t>
      </w:r>
      <w:proofErr w:type="spellEnd"/>
      <w:r>
        <w:rPr>
          <w:rFonts w:ascii="Times New Roman" w:hAnsi="Times New Roman" w:cs="Times New Roman" w:hint="eastAsia"/>
          <w:sz w:val="24"/>
          <w:szCs w:val="24"/>
        </w:rPr>
        <w:t xml:space="preserve">, 1990) </w:t>
      </w:r>
      <w:r>
        <w:rPr>
          <w:rFonts w:ascii="Times New Roman" w:hAnsi="Times New Roman" w:cs="Times New Roman"/>
          <w:sz w:val="24"/>
          <w:szCs w:val="24"/>
        </w:rPr>
        <w:t>–</w:t>
      </w:r>
      <w:r>
        <w:rPr>
          <w:rFonts w:ascii="Times New Roman" w:hAnsi="Times New Roman" w:cs="Times New Roman" w:hint="eastAsia"/>
          <w:sz w:val="24"/>
          <w:szCs w:val="24"/>
        </w:rPr>
        <w:t xml:space="preserve">help me to analyze and seam together the narrative </w:t>
      </w:r>
      <w:r>
        <w:rPr>
          <w:rFonts w:ascii="Times New Roman" w:hAnsi="Times New Roman" w:cs="Times New Roman"/>
          <w:sz w:val="24"/>
          <w:szCs w:val="24"/>
        </w:rPr>
        <w:t>materials</w:t>
      </w:r>
      <w:r>
        <w:rPr>
          <w:rFonts w:ascii="Times New Roman" w:hAnsi="Times New Roman" w:cs="Times New Roman" w:hint="eastAsia"/>
          <w:sz w:val="24"/>
          <w:szCs w:val="24"/>
        </w:rPr>
        <w:t xml:space="preserve"> that I will gather. With the assistance of </w:t>
      </w:r>
      <w:r>
        <w:rPr>
          <w:rFonts w:ascii="Times New Roman" w:hAnsi="Times New Roman" w:cs="Times New Roman"/>
          <w:sz w:val="24"/>
          <w:szCs w:val="24"/>
        </w:rPr>
        <w:t>these</w:t>
      </w:r>
      <w:r>
        <w:rPr>
          <w:rFonts w:ascii="Times New Roman" w:hAnsi="Times New Roman" w:cs="Times New Roman" w:hint="eastAsia"/>
          <w:sz w:val="24"/>
          <w:szCs w:val="24"/>
        </w:rPr>
        <w:t xml:space="preserve"> interpretive devices, I am </w:t>
      </w:r>
      <w:r w:rsidR="007E6BAB">
        <w:rPr>
          <w:rFonts w:ascii="Times New Roman" w:hAnsi="Times New Roman" w:cs="Times New Roman" w:hint="eastAsia"/>
          <w:sz w:val="24"/>
          <w:szCs w:val="24"/>
        </w:rPr>
        <w:t xml:space="preserve">able to transition my interim field texts into research texts (Connelly &amp; </w:t>
      </w:r>
      <w:proofErr w:type="spellStart"/>
      <w:r w:rsidR="007E6BAB">
        <w:rPr>
          <w:rFonts w:ascii="Times New Roman" w:hAnsi="Times New Roman" w:cs="Times New Roman" w:hint="eastAsia"/>
          <w:sz w:val="24"/>
          <w:szCs w:val="24"/>
        </w:rPr>
        <w:t>Clandinin</w:t>
      </w:r>
      <w:proofErr w:type="spellEnd"/>
      <w:r w:rsidR="007E6BAB">
        <w:rPr>
          <w:rFonts w:ascii="Times New Roman" w:hAnsi="Times New Roman" w:cs="Times New Roman" w:hint="eastAsia"/>
          <w:sz w:val="24"/>
          <w:szCs w:val="24"/>
        </w:rPr>
        <w:t xml:space="preserve">, 2000). Through the use of broadening, I will situate both </w:t>
      </w:r>
      <w:proofErr w:type="spellStart"/>
      <w:r w:rsidR="007E6BAB">
        <w:rPr>
          <w:rFonts w:ascii="Times New Roman" w:hAnsi="Times New Roman" w:cs="Times New Roman" w:hint="eastAsia"/>
          <w:sz w:val="24"/>
          <w:szCs w:val="24"/>
        </w:rPr>
        <w:t>Xiaoya</w:t>
      </w:r>
      <w:proofErr w:type="spellEnd"/>
      <w:r w:rsidR="007E6BAB">
        <w:rPr>
          <w:rFonts w:ascii="Times New Roman" w:hAnsi="Times New Roman" w:cs="Times New Roman" w:hint="eastAsia"/>
          <w:sz w:val="24"/>
          <w:szCs w:val="24"/>
        </w:rPr>
        <w:t xml:space="preserve"> and </w:t>
      </w:r>
      <w:proofErr w:type="spellStart"/>
      <w:r w:rsidR="007E6BAB">
        <w:rPr>
          <w:rFonts w:ascii="Times New Roman" w:hAnsi="Times New Roman" w:cs="Times New Roman" w:hint="eastAsia"/>
          <w:sz w:val="24"/>
          <w:szCs w:val="24"/>
        </w:rPr>
        <w:t>Wenting</w:t>
      </w:r>
      <w:proofErr w:type="spellEnd"/>
      <w:r w:rsidR="007E6BAB">
        <w:rPr>
          <w:rFonts w:ascii="Times New Roman" w:hAnsi="Times New Roman" w:cs="Times New Roman"/>
          <w:sz w:val="24"/>
          <w:szCs w:val="24"/>
        </w:rPr>
        <w:t>’</w:t>
      </w:r>
      <w:r w:rsidR="007E6BAB">
        <w:rPr>
          <w:rFonts w:ascii="Times New Roman" w:hAnsi="Times New Roman" w:cs="Times New Roman" w:hint="eastAsia"/>
          <w:sz w:val="24"/>
          <w:szCs w:val="24"/>
        </w:rPr>
        <w:t xml:space="preserve"> s practicum experiences not only in the literature having to do with professional identity and learning to teach but in their personal biography as well, as reviewers are anticipated to see. By engaging in burrowing, my second research tool, I then repeatedly examine what bubbled to the surface when both </w:t>
      </w:r>
      <w:proofErr w:type="spellStart"/>
      <w:r w:rsidR="007E6BAB">
        <w:rPr>
          <w:rFonts w:ascii="Times New Roman" w:hAnsi="Times New Roman" w:cs="Times New Roman" w:hint="eastAsia"/>
          <w:sz w:val="24"/>
          <w:szCs w:val="24"/>
        </w:rPr>
        <w:t>Xiaoya</w:t>
      </w:r>
      <w:proofErr w:type="spellEnd"/>
      <w:r w:rsidR="007E6BAB">
        <w:rPr>
          <w:rFonts w:ascii="Times New Roman" w:hAnsi="Times New Roman" w:cs="Times New Roman" w:hint="eastAsia"/>
          <w:sz w:val="24"/>
          <w:szCs w:val="24"/>
        </w:rPr>
        <w:t xml:space="preserve"> and </w:t>
      </w:r>
      <w:proofErr w:type="spellStart"/>
      <w:r w:rsidR="007E6BAB">
        <w:rPr>
          <w:rFonts w:ascii="Times New Roman" w:hAnsi="Times New Roman" w:cs="Times New Roman" w:hint="eastAsia"/>
          <w:sz w:val="24"/>
          <w:szCs w:val="24"/>
        </w:rPr>
        <w:t>Wenting</w:t>
      </w:r>
      <w:proofErr w:type="spellEnd"/>
      <w:r w:rsidR="007E6BAB">
        <w:rPr>
          <w:rFonts w:ascii="Times New Roman" w:hAnsi="Times New Roman" w:cs="Times New Roman" w:hint="eastAsia"/>
          <w:sz w:val="24"/>
          <w:szCs w:val="24"/>
        </w:rPr>
        <w:t xml:space="preserve"> connect their student teaching practice to divergent contexts. The third analytical tool, storying and re-storying, allow me to situate both </w:t>
      </w:r>
      <w:proofErr w:type="spellStart"/>
      <w:r w:rsidR="007E6BAB">
        <w:rPr>
          <w:rFonts w:ascii="Times New Roman" w:hAnsi="Times New Roman" w:cs="Times New Roman" w:hint="eastAsia"/>
          <w:sz w:val="24"/>
          <w:szCs w:val="24"/>
        </w:rPr>
        <w:t>Xiaoya</w:t>
      </w:r>
      <w:proofErr w:type="spellEnd"/>
      <w:r w:rsidR="007E6BAB">
        <w:rPr>
          <w:rFonts w:ascii="Times New Roman" w:hAnsi="Times New Roman" w:cs="Times New Roman" w:hint="eastAsia"/>
          <w:sz w:val="24"/>
          <w:szCs w:val="24"/>
        </w:rPr>
        <w:t xml:space="preserve"> and </w:t>
      </w:r>
      <w:proofErr w:type="spellStart"/>
      <w:r w:rsidR="007E6BAB">
        <w:rPr>
          <w:rFonts w:ascii="Times New Roman" w:hAnsi="Times New Roman" w:cs="Times New Roman" w:hint="eastAsia"/>
          <w:sz w:val="24"/>
          <w:szCs w:val="24"/>
        </w:rPr>
        <w:t>Wenting</w:t>
      </w:r>
      <w:r w:rsidR="007E6BAB">
        <w:rPr>
          <w:rFonts w:ascii="Times New Roman" w:hAnsi="Times New Roman" w:cs="Times New Roman"/>
          <w:sz w:val="24"/>
          <w:szCs w:val="24"/>
        </w:rPr>
        <w:t>’</w:t>
      </w:r>
      <w:r w:rsidR="007E6BAB">
        <w:rPr>
          <w:rFonts w:ascii="Times New Roman" w:hAnsi="Times New Roman" w:cs="Times New Roman" w:hint="eastAsia"/>
          <w:sz w:val="24"/>
          <w:szCs w:val="24"/>
        </w:rPr>
        <w:t>s</w:t>
      </w:r>
      <w:proofErr w:type="spellEnd"/>
      <w:r w:rsidR="007E6BAB">
        <w:rPr>
          <w:rFonts w:ascii="Times New Roman" w:hAnsi="Times New Roman" w:cs="Times New Roman" w:hint="eastAsia"/>
          <w:sz w:val="24"/>
          <w:szCs w:val="24"/>
        </w:rPr>
        <w:t xml:space="preserve"> evolving professional identities in their unfurling professional trajectory. Taken together, broadening, burrowing and storying and re-storying are the original research tools used in school-based inquires (Craig, 2015).</w:t>
      </w:r>
    </w:p>
    <w:p w:rsidR="00FE66F5" w:rsidRDefault="004F0465" w:rsidP="00FE66F5">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 xml:space="preserve">When promoting the student teachers to share their practicum experiences, I would like to use </w:t>
      </w:r>
      <w:r>
        <w:rPr>
          <w:rFonts w:ascii="Times New Roman" w:hAnsi="Times New Roman" w:cs="Times New Roman"/>
          <w:sz w:val="24"/>
          <w:szCs w:val="24"/>
        </w:rPr>
        <w:t>“</w:t>
      </w:r>
      <w:r>
        <w:rPr>
          <w:rFonts w:ascii="Times New Roman" w:hAnsi="Times New Roman" w:cs="Times New Roman" w:hint="eastAsia"/>
          <w:sz w:val="24"/>
          <w:szCs w:val="24"/>
        </w:rPr>
        <w:t>telling stories</w:t>
      </w:r>
      <w:r>
        <w:rPr>
          <w:rFonts w:ascii="Times New Roman" w:hAnsi="Times New Roman" w:cs="Times New Roman"/>
          <w:sz w:val="24"/>
          <w:szCs w:val="24"/>
        </w:rPr>
        <w:t>”</w:t>
      </w:r>
      <w:r>
        <w:rPr>
          <w:rFonts w:ascii="Times New Roman" w:hAnsi="Times New Roman" w:cs="Times New Roman" w:hint="eastAsia"/>
          <w:sz w:val="24"/>
          <w:szCs w:val="24"/>
        </w:rPr>
        <w:t xml:space="preserve"> method (Craig, 1999), which incorporates two types of meaning recovery: the first variety, collective constructions of </w:t>
      </w:r>
      <w:r>
        <w:rPr>
          <w:rFonts w:ascii="Times New Roman" w:hAnsi="Times New Roman" w:cs="Times New Roman"/>
          <w:sz w:val="24"/>
          <w:szCs w:val="24"/>
        </w:rPr>
        <w:t>‘</w:t>
      </w:r>
      <w:r w:rsidR="00FE66F5">
        <w:rPr>
          <w:rFonts w:ascii="Times New Roman" w:hAnsi="Times New Roman" w:cs="Times New Roman" w:hint="eastAsia"/>
          <w:sz w:val="24"/>
          <w:szCs w:val="24"/>
        </w:rPr>
        <w:t>stories of school</w:t>
      </w:r>
      <w:r>
        <w:rPr>
          <w:rFonts w:ascii="Times New Roman" w:hAnsi="Times New Roman" w:cs="Times New Roman"/>
          <w:sz w:val="24"/>
          <w:szCs w:val="24"/>
        </w:rPr>
        <w:t>’</w:t>
      </w:r>
      <w:r w:rsidR="00FE66F5">
        <w:rPr>
          <w:rFonts w:ascii="Times New Roman" w:hAnsi="Times New Roman" w:cs="Times New Roman" w:hint="eastAsia"/>
          <w:sz w:val="24"/>
          <w:szCs w:val="24"/>
        </w:rPr>
        <w:t xml:space="preserve"> (</w:t>
      </w:r>
      <w:proofErr w:type="spellStart"/>
      <w:r w:rsidR="00FE66F5">
        <w:rPr>
          <w:rFonts w:ascii="Times New Roman" w:hAnsi="Times New Roman" w:cs="Times New Roman" w:hint="eastAsia"/>
          <w:sz w:val="24"/>
          <w:szCs w:val="24"/>
        </w:rPr>
        <w:t>Clandinin</w:t>
      </w:r>
      <w:proofErr w:type="spellEnd"/>
      <w:r w:rsidR="00FE66F5">
        <w:rPr>
          <w:rFonts w:ascii="Times New Roman" w:hAnsi="Times New Roman" w:cs="Times New Roman" w:hint="eastAsia"/>
          <w:sz w:val="24"/>
          <w:szCs w:val="24"/>
        </w:rPr>
        <w:t xml:space="preserve"> &amp; Connelly, 1996) that differ from building to building; the second </w:t>
      </w:r>
      <w:r w:rsidR="00FE66F5">
        <w:rPr>
          <w:rFonts w:ascii="Times New Roman" w:hAnsi="Times New Roman" w:cs="Times New Roman"/>
          <w:sz w:val="24"/>
          <w:szCs w:val="24"/>
        </w:rPr>
        <w:t>variety</w:t>
      </w:r>
      <w:r w:rsidR="00FE66F5">
        <w:rPr>
          <w:rFonts w:ascii="Times New Roman" w:hAnsi="Times New Roman" w:cs="Times New Roman" w:hint="eastAsia"/>
          <w:sz w:val="24"/>
          <w:szCs w:val="24"/>
        </w:rPr>
        <w:t xml:space="preserve">,  personal constructions of teacher stories which vary from context to context. The </w:t>
      </w:r>
      <w:r w:rsidR="00FE66F5">
        <w:rPr>
          <w:rFonts w:ascii="Times New Roman" w:hAnsi="Times New Roman" w:cs="Times New Roman"/>
          <w:sz w:val="24"/>
          <w:szCs w:val="24"/>
        </w:rPr>
        <w:t>parallel</w:t>
      </w:r>
      <w:r w:rsidR="00FE66F5">
        <w:rPr>
          <w:rFonts w:ascii="Times New Roman" w:hAnsi="Times New Roman" w:cs="Times New Roman" w:hint="eastAsia"/>
          <w:sz w:val="24"/>
          <w:szCs w:val="24"/>
        </w:rPr>
        <w:t xml:space="preserve"> stories methodology includes the </w:t>
      </w:r>
      <w:r w:rsidR="00FE66F5">
        <w:rPr>
          <w:rFonts w:ascii="Times New Roman" w:hAnsi="Times New Roman" w:cs="Times New Roman"/>
          <w:sz w:val="24"/>
          <w:szCs w:val="24"/>
        </w:rPr>
        <w:t>substantive</w:t>
      </w:r>
      <w:r w:rsidR="00FE66F5">
        <w:rPr>
          <w:rFonts w:ascii="Times New Roman" w:hAnsi="Times New Roman" w:cs="Times New Roman" w:hint="eastAsia"/>
          <w:sz w:val="24"/>
          <w:szCs w:val="24"/>
        </w:rPr>
        <w:t xml:space="preserve">, theoretical and conceptual </w:t>
      </w:r>
      <w:r w:rsidR="00FE66F5">
        <w:rPr>
          <w:rFonts w:ascii="Times New Roman" w:hAnsi="Times New Roman" w:cs="Times New Roman" w:hint="eastAsia"/>
          <w:sz w:val="24"/>
          <w:szCs w:val="24"/>
        </w:rPr>
        <w:lastRenderedPageBreak/>
        <w:t xml:space="preserve">understandings that arise from the inquiry as well as the implications the approach holds for teacher </w:t>
      </w:r>
      <w:r w:rsidR="00FE66F5">
        <w:rPr>
          <w:rFonts w:ascii="Times New Roman" w:hAnsi="Times New Roman" w:cs="Times New Roman"/>
          <w:sz w:val="24"/>
          <w:szCs w:val="24"/>
        </w:rPr>
        <w:t>education</w:t>
      </w:r>
      <w:r w:rsidR="00FE66F5">
        <w:rPr>
          <w:rFonts w:ascii="Times New Roman" w:hAnsi="Times New Roman" w:cs="Times New Roman" w:hint="eastAsia"/>
          <w:sz w:val="24"/>
          <w:szCs w:val="24"/>
        </w:rPr>
        <w:t xml:space="preserve"> program (Craig, 1999; p.397-398). </w:t>
      </w:r>
    </w:p>
    <w:p w:rsidR="004F0465" w:rsidRDefault="00FE66F5" w:rsidP="00FE66F5">
      <w:pPr>
        <w:spacing w:line="480" w:lineRule="auto"/>
        <w:ind w:firstLine="480"/>
        <w:rPr>
          <w:rFonts w:ascii="Times New Roman" w:hAnsi="Times New Roman" w:cs="Times New Roman"/>
          <w:sz w:val="24"/>
          <w:szCs w:val="24"/>
        </w:rPr>
      </w:pPr>
      <w:r>
        <w:rPr>
          <w:rFonts w:ascii="Times New Roman" w:hAnsi="Times New Roman" w:cs="Times New Roman" w:hint="eastAsia"/>
          <w:sz w:val="24"/>
          <w:szCs w:val="24"/>
        </w:rPr>
        <w:t xml:space="preserve">In terms of </w:t>
      </w:r>
      <w:r w:rsidR="004F0465">
        <w:rPr>
          <w:rFonts w:ascii="Times New Roman" w:hAnsi="Times New Roman" w:cs="Times New Roman" w:hint="eastAsia"/>
          <w:sz w:val="24"/>
          <w:szCs w:val="24"/>
        </w:rPr>
        <w:t>organizing the story excerpts t</w:t>
      </w:r>
      <w:r>
        <w:rPr>
          <w:rFonts w:ascii="Times New Roman" w:hAnsi="Times New Roman" w:cs="Times New Roman" w:hint="eastAsia"/>
          <w:sz w:val="24"/>
          <w:szCs w:val="24"/>
        </w:rPr>
        <w:t xml:space="preserve">hat I have collected, </w:t>
      </w:r>
      <w:r>
        <w:rPr>
          <w:rFonts w:ascii="Times New Roman" w:hAnsi="Times New Roman" w:cs="Times New Roman"/>
          <w:sz w:val="24"/>
          <w:szCs w:val="24"/>
        </w:rPr>
        <w:t>“</w:t>
      </w:r>
      <w:r>
        <w:rPr>
          <w:rFonts w:ascii="Times New Roman" w:hAnsi="Times New Roman" w:cs="Times New Roman" w:hint="eastAsia"/>
          <w:sz w:val="24"/>
          <w:szCs w:val="24"/>
        </w:rPr>
        <w:t>parallel stories</w:t>
      </w:r>
      <w:r>
        <w:rPr>
          <w:rFonts w:ascii="Times New Roman" w:hAnsi="Times New Roman" w:cs="Times New Roman"/>
          <w:sz w:val="24"/>
          <w:szCs w:val="24"/>
        </w:rPr>
        <w:t>”</w:t>
      </w:r>
      <w:r>
        <w:rPr>
          <w:rFonts w:ascii="Times New Roman" w:hAnsi="Times New Roman" w:cs="Times New Roman" w:hint="eastAsia"/>
          <w:sz w:val="24"/>
          <w:szCs w:val="24"/>
        </w:rPr>
        <w:t xml:space="preserve"> methodology may take place. </w:t>
      </w:r>
      <w:r w:rsidR="0003125A">
        <w:rPr>
          <w:rFonts w:ascii="Times New Roman" w:hAnsi="Times New Roman" w:cs="Times New Roman"/>
          <w:sz w:val="24"/>
          <w:szCs w:val="24"/>
        </w:rPr>
        <w:t>“</w:t>
      </w:r>
      <w:r>
        <w:rPr>
          <w:rFonts w:ascii="Times New Roman" w:hAnsi="Times New Roman" w:cs="Times New Roman" w:hint="eastAsia"/>
          <w:sz w:val="24"/>
          <w:szCs w:val="24"/>
        </w:rPr>
        <w:t>Parallel stories</w:t>
      </w:r>
      <w:r w:rsidR="0003125A">
        <w:rPr>
          <w:rFonts w:ascii="Times New Roman" w:hAnsi="Times New Roman" w:cs="Times New Roman"/>
          <w:sz w:val="24"/>
          <w:szCs w:val="24"/>
        </w:rPr>
        <w:t>”</w:t>
      </w:r>
      <w:r>
        <w:rPr>
          <w:rFonts w:ascii="Times New Roman" w:hAnsi="Times New Roman" w:cs="Times New Roman" w:hint="eastAsia"/>
          <w:sz w:val="24"/>
          <w:szCs w:val="24"/>
        </w:rPr>
        <w:t xml:space="preserve"> is a research method which captures shifts in a beginning teacher</w:t>
      </w:r>
      <w:r>
        <w:rPr>
          <w:rFonts w:ascii="Times New Roman" w:hAnsi="Times New Roman" w:cs="Times New Roman"/>
          <w:sz w:val="24"/>
          <w:szCs w:val="24"/>
        </w:rPr>
        <w:t>’</w:t>
      </w:r>
      <w:r>
        <w:rPr>
          <w:rFonts w:ascii="Times New Roman" w:hAnsi="Times New Roman" w:cs="Times New Roman" w:hint="eastAsia"/>
          <w:sz w:val="24"/>
          <w:szCs w:val="24"/>
        </w:rPr>
        <w:t xml:space="preserve">s interpretive knowledge as she moved from context to context. The methodology evolves from </w:t>
      </w:r>
      <w:proofErr w:type="spellStart"/>
      <w:r>
        <w:rPr>
          <w:rFonts w:ascii="Times New Roman" w:hAnsi="Times New Roman" w:cs="Times New Roman" w:hint="eastAsia"/>
          <w:sz w:val="24"/>
          <w:szCs w:val="24"/>
        </w:rPr>
        <w:t>Clandinin</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narrative method (</w:t>
      </w:r>
      <w:proofErr w:type="spellStart"/>
      <w:r>
        <w:rPr>
          <w:rFonts w:ascii="Times New Roman" w:hAnsi="Times New Roman" w:cs="Times New Roman" w:hint="eastAsia"/>
          <w:sz w:val="24"/>
          <w:szCs w:val="24"/>
        </w:rPr>
        <w:t>Clandinin</w:t>
      </w:r>
      <w:proofErr w:type="spellEnd"/>
      <w:r>
        <w:rPr>
          <w:rFonts w:ascii="Times New Roman" w:hAnsi="Times New Roman" w:cs="Times New Roman" w:hint="eastAsia"/>
          <w:sz w:val="24"/>
          <w:szCs w:val="24"/>
        </w:rPr>
        <w:t>, 1986) and Craig</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w:t>
      </w:r>
      <w:r>
        <w:rPr>
          <w:rFonts w:ascii="Times New Roman" w:hAnsi="Times New Roman" w:cs="Times New Roman" w:hint="eastAsia"/>
          <w:sz w:val="24"/>
          <w:szCs w:val="24"/>
        </w:rPr>
        <w:t>telling stories</w:t>
      </w:r>
      <w:r>
        <w:rPr>
          <w:rFonts w:ascii="Times New Roman" w:hAnsi="Times New Roman" w:cs="Times New Roman"/>
          <w:sz w:val="24"/>
          <w:szCs w:val="24"/>
        </w:rPr>
        <w:t>’</w:t>
      </w:r>
      <w:r>
        <w:rPr>
          <w:rFonts w:ascii="Times New Roman" w:hAnsi="Times New Roman" w:cs="Times New Roman" w:hint="eastAsia"/>
          <w:sz w:val="24"/>
          <w:szCs w:val="24"/>
        </w:rPr>
        <w:t xml:space="preserve"> method (Craig, 1997)</w:t>
      </w:r>
    </w:p>
    <w:p w:rsidR="007E6BAB" w:rsidRDefault="007E6BAB" w:rsidP="007E6BAB">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The methodology in this chapter can be seen below:</w:t>
      </w:r>
    </w:p>
    <w:p w:rsidR="007E6BAB" w:rsidRDefault="007E6BAB" w:rsidP="007E6BAB">
      <w:pPr>
        <w:rPr>
          <w:rFonts w:ascii="Times New Roman" w:hAnsi="Times New Roman" w:cs="Times New Roman"/>
          <w:sz w:val="32"/>
          <w:szCs w:val="32"/>
        </w:rPr>
      </w:pPr>
      <w:r>
        <w:rPr>
          <w:rFonts w:ascii="Times New Roman" w:hAnsi="Times New Roman" w:cs="Times New Roman" w:hint="eastAsia"/>
          <w:noProof/>
          <w:sz w:val="32"/>
          <w:szCs w:val="32"/>
        </w:rPr>
        <w:drawing>
          <wp:inline distT="0" distB="0" distL="0" distR="0" wp14:anchorId="535868BC" wp14:editId="01B6DEA0">
            <wp:extent cx="5542059" cy="1359673"/>
            <wp:effectExtent l="0" t="0" r="40005"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E6BAB" w:rsidRPr="007E6BAB" w:rsidRDefault="007E6BAB" w:rsidP="008C2321">
      <w:pPr>
        <w:ind w:firstLineChars="950" w:firstLine="2280"/>
        <w:rPr>
          <w:rFonts w:ascii="Times New Roman" w:hAnsi="Times New Roman" w:cs="Times New Roman"/>
          <w:sz w:val="24"/>
          <w:szCs w:val="24"/>
        </w:rPr>
      </w:pPr>
      <w:r w:rsidRPr="00466E65">
        <w:rPr>
          <w:rFonts w:ascii="Times New Roman" w:hAnsi="Times New Roman" w:cs="Times New Roman" w:hint="eastAsia"/>
          <w:sz w:val="24"/>
          <w:szCs w:val="24"/>
        </w:rPr>
        <w:t>Fi</w:t>
      </w:r>
      <w:r w:rsidR="008E1812">
        <w:rPr>
          <w:rFonts w:ascii="Times New Roman" w:hAnsi="Times New Roman" w:cs="Times New Roman" w:hint="eastAsia"/>
          <w:sz w:val="24"/>
          <w:szCs w:val="24"/>
        </w:rPr>
        <w:t>gure 5</w:t>
      </w:r>
      <w:r w:rsidRPr="00466E65">
        <w:rPr>
          <w:rFonts w:ascii="Times New Roman" w:hAnsi="Times New Roman" w:cs="Times New Roman" w:hint="eastAsia"/>
          <w:sz w:val="24"/>
          <w:szCs w:val="24"/>
        </w:rPr>
        <w:t>: Overview of the methodology</w:t>
      </w:r>
    </w:p>
    <w:p w:rsidR="00D67A8E" w:rsidRPr="00D67A8E" w:rsidRDefault="00D67A8E" w:rsidP="008C2321">
      <w:pPr>
        <w:spacing w:line="480" w:lineRule="auto"/>
        <w:ind w:firstLineChars="1470" w:firstLine="3542"/>
        <w:rPr>
          <w:rFonts w:ascii="Times New Roman" w:hAnsi="Times New Roman" w:cs="Times New Roman"/>
          <w:b/>
          <w:sz w:val="24"/>
          <w:szCs w:val="24"/>
        </w:rPr>
      </w:pPr>
      <w:r w:rsidRPr="00D67A8E">
        <w:rPr>
          <w:rFonts w:ascii="Times New Roman" w:hAnsi="Times New Roman" w:cs="Times New Roman" w:hint="eastAsia"/>
          <w:b/>
          <w:sz w:val="24"/>
          <w:szCs w:val="24"/>
        </w:rPr>
        <w:t>Timeline</w:t>
      </w:r>
    </w:p>
    <w:p w:rsidR="00D67A8E" w:rsidRDefault="008C2321" w:rsidP="008C2321">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2B0946">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proposed timeline for my dissertation </w:t>
      </w:r>
      <w:r w:rsidR="002B0946">
        <w:rPr>
          <w:rFonts w:ascii="Times New Roman" w:hAnsi="Times New Roman" w:cs="Times New Roman" w:hint="eastAsia"/>
          <w:sz w:val="24"/>
          <w:szCs w:val="24"/>
        </w:rPr>
        <w:t>is illustrated below:</w:t>
      </w:r>
    </w:p>
    <w:p w:rsidR="00BB4149" w:rsidRDefault="00BB4149">
      <w:pPr>
        <w:rPr>
          <w:rFonts w:ascii="Times New Roman" w:hAnsi="Times New Roman" w:cs="Times New Roman"/>
          <w:b/>
          <w:sz w:val="24"/>
          <w:szCs w:val="24"/>
        </w:rPr>
      </w:pPr>
    </w:p>
    <w:p w:rsidR="003F7B36" w:rsidRPr="004F349D" w:rsidRDefault="002B0946" w:rsidP="004F0465">
      <w:pPr>
        <w:ind w:leftChars="405" w:left="850" w:firstLine="1"/>
        <w:rPr>
          <w:rFonts w:ascii="Times New Roman" w:hAnsi="Times New Roman" w:cs="Times New Roman"/>
          <w:sz w:val="24"/>
          <w:szCs w:val="24"/>
        </w:rPr>
      </w:pPr>
      <w:r w:rsidRPr="004F349D">
        <w:rPr>
          <w:rFonts w:ascii="Times New Roman" w:hAnsi="Times New Roman" w:cs="Times New Roman"/>
          <w:noProof/>
          <w:sz w:val="24"/>
          <w:szCs w:val="24"/>
        </w:rPr>
        <w:drawing>
          <wp:inline distT="0" distB="0" distL="0" distR="0" wp14:anchorId="58A8E598" wp14:editId="627CED1B">
            <wp:extent cx="4157932" cy="1880558"/>
            <wp:effectExtent l="19050" t="19050" r="52705" b="43815"/>
            <wp:docPr id="7"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3739D" w:rsidRPr="007C4525" w:rsidRDefault="008E1812">
      <w:pPr>
        <w:rPr>
          <w:rFonts w:ascii="Times New Roman" w:hAnsi="Times New Roman" w:cs="Times New Roman"/>
          <w:sz w:val="24"/>
          <w:szCs w:val="24"/>
        </w:rPr>
      </w:pPr>
      <w:r>
        <w:rPr>
          <w:rFonts w:ascii="Times New Roman" w:hAnsi="Times New Roman" w:cs="Times New Roman" w:hint="eastAsia"/>
          <w:b/>
          <w:sz w:val="24"/>
          <w:szCs w:val="24"/>
        </w:rPr>
        <w:t xml:space="preserve">                        </w:t>
      </w:r>
      <w:r w:rsidRPr="008E1812">
        <w:rPr>
          <w:rFonts w:ascii="Times New Roman" w:hAnsi="Times New Roman" w:cs="Times New Roman" w:hint="eastAsia"/>
          <w:sz w:val="24"/>
          <w:szCs w:val="24"/>
        </w:rPr>
        <w:t>Figure 6: Proposed timeline</w:t>
      </w:r>
    </w:p>
    <w:p w:rsidR="00842E0F" w:rsidRDefault="00842E0F">
      <w:pPr>
        <w:rPr>
          <w:rFonts w:ascii="Times New Roman" w:hAnsi="Times New Roman" w:cs="Times New Roman"/>
          <w:b/>
          <w:sz w:val="24"/>
          <w:szCs w:val="24"/>
        </w:rPr>
      </w:pPr>
      <w:r w:rsidRPr="007C0562">
        <w:rPr>
          <w:rFonts w:ascii="Times New Roman" w:hAnsi="Times New Roman" w:cs="Times New Roman" w:hint="eastAsia"/>
          <w:b/>
          <w:sz w:val="24"/>
          <w:szCs w:val="24"/>
        </w:rPr>
        <w:t>References:</w:t>
      </w:r>
    </w:p>
    <w:p w:rsidR="004232B8" w:rsidRPr="004232B8" w:rsidRDefault="004232B8" w:rsidP="00FC17D3">
      <w:pPr>
        <w:pStyle w:val="ac"/>
        <w:ind w:left="420" w:hangingChars="200" w:hanging="420"/>
        <w:rPr>
          <w:rFonts w:ascii="Times New Roman" w:hAnsi="Times New Roman" w:cs="Times New Roman"/>
          <w:shd w:val="clear" w:color="auto" w:fill="FFFFFF"/>
        </w:rPr>
      </w:pPr>
      <w:proofErr w:type="spellStart"/>
      <w:r w:rsidRPr="004232B8">
        <w:rPr>
          <w:rFonts w:ascii="Times New Roman" w:hAnsi="Times New Roman" w:cs="Times New Roman"/>
          <w:shd w:val="clear" w:color="auto" w:fill="FFFFFF"/>
        </w:rPr>
        <w:t>Antonek</w:t>
      </w:r>
      <w:proofErr w:type="spellEnd"/>
      <w:r w:rsidRPr="004232B8">
        <w:rPr>
          <w:rFonts w:ascii="Times New Roman" w:hAnsi="Times New Roman" w:cs="Times New Roman"/>
          <w:shd w:val="clear" w:color="auto" w:fill="FFFFFF"/>
        </w:rPr>
        <w:t xml:space="preserve">, J. L., McCormick, D. E., &amp; Donato, R. (1997). The student teacher portfolio as                           </w:t>
      </w:r>
      <w:r>
        <w:rPr>
          <w:rFonts w:ascii="Times New Roman" w:hAnsi="Times New Roman" w:cs="Times New Roman"/>
          <w:shd w:val="clear" w:color="auto" w:fill="FFFFFF"/>
        </w:rPr>
        <w:t xml:space="preserve">    </w:t>
      </w:r>
      <w:r w:rsidRPr="004232B8">
        <w:rPr>
          <w:rFonts w:ascii="Times New Roman" w:hAnsi="Times New Roman" w:cs="Times New Roman"/>
          <w:shd w:val="clear" w:color="auto" w:fill="FFFFFF"/>
        </w:rPr>
        <w:t>autobiography: Developing a professional identity.</w:t>
      </w:r>
      <w:r w:rsidRPr="004232B8">
        <w:rPr>
          <w:rStyle w:val="apple-converted-space"/>
          <w:rFonts w:ascii="Times New Roman" w:hAnsi="Times New Roman" w:cs="Times New Roman"/>
          <w:color w:val="222222"/>
          <w:sz w:val="22"/>
          <w:shd w:val="clear" w:color="auto" w:fill="FFFFFF"/>
        </w:rPr>
        <w:t> </w:t>
      </w:r>
      <w:r w:rsidRPr="004232B8">
        <w:rPr>
          <w:rFonts w:ascii="Times New Roman" w:hAnsi="Times New Roman" w:cs="Times New Roman"/>
          <w:i/>
          <w:iCs/>
          <w:shd w:val="clear" w:color="auto" w:fill="FFFFFF"/>
        </w:rPr>
        <w:t>The Modern Language Journal</w:t>
      </w:r>
      <w:r w:rsidRPr="004232B8">
        <w:rPr>
          <w:rFonts w:ascii="Times New Roman" w:hAnsi="Times New Roman" w:cs="Times New Roman"/>
          <w:shd w:val="clear" w:color="auto" w:fill="FFFFFF"/>
        </w:rPr>
        <w:t>,</w:t>
      </w:r>
      <w:r w:rsidRPr="004232B8">
        <w:rPr>
          <w:rStyle w:val="apple-converted-space"/>
          <w:rFonts w:ascii="Times New Roman" w:hAnsi="Times New Roman" w:cs="Times New Roman"/>
          <w:color w:val="222222"/>
          <w:sz w:val="22"/>
          <w:shd w:val="clear" w:color="auto" w:fill="FFFFFF"/>
        </w:rPr>
        <w:t> </w:t>
      </w:r>
      <w:r w:rsidRPr="004232B8">
        <w:rPr>
          <w:rFonts w:ascii="Times New Roman" w:hAnsi="Times New Roman" w:cs="Times New Roman"/>
          <w:i/>
          <w:iCs/>
          <w:shd w:val="clear" w:color="auto" w:fill="FFFFFF"/>
        </w:rPr>
        <w:t>81</w:t>
      </w:r>
      <w:r w:rsidRPr="004232B8">
        <w:rPr>
          <w:rFonts w:ascii="Times New Roman" w:hAnsi="Times New Roman" w:cs="Times New Roman"/>
          <w:shd w:val="clear" w:color="auto" w:fill="FFFFFF"/>
        </w:rPr>
        <w:t>(1),         15-27.</w:t>
      </w:r>
    </w:p>
    <w:p w:rsidR="009F3879" w:rsidRPr="009F3879" w:rsidRDefault="009F3879" w:rsidP="009F3879">
      <w:pPr>
        <w:ind w:left="420" w:hangingChars="200" w:hanging="420"/>
        <w:rPr>
          <w:rFonts w:ascii="Times New Roman" w:hAnsi="Times New Roman" w:cs="Times New Roman"/>
          <w:color w:val="222222"/>
          <w:szCs w:val="21"/>
          <w:shd w:val="clear" w:color="auto" w:fill="FFFFFF"/>
        </w:rPr>
      </w:pPr>
      <w:proofErr w:type="spellStart"/>
      <w:r w:rsidRPr="005A79A6">
        <w:rPr>
          <w:rFonts w:ascii="Times New Roman" w:hAnsi="Times New Roman" w:cs="Times New Roman"/>
          <w:color w:val="222222"/>
          <w:szCs w:val="21"/>
          <w:shd w:val="clear" w:color="auto" w:fill="FFFFFF"/>
        </w:rPr>
        <w:lastRenderedPageBreak/>
        <w:t>Argyris</w:t>
      </w:r>
      <w:proofErr w:type="spellEnd"/>
      <w:r w:rsidRPr="005A79A6">
        <w:rPr>
          <w:rFonts w:ascii="Times New Roman" w:hAnsi="Times New Roman" w:cs="Times New Roman"/>
          <w:color w:val="222222"/>
          <w:szCs w:val="21"/>
          <w:shd w:val="clear" w:color="auto" w:fill="FFFFFF"/>
        </w:rPr>
        <w:t xml:space="preserve">, C., &amp; </w:t>
      </w:r>
      <w:proofErr w:type="spellStart"/>
      <w:r w:rsidRPr="005A79A6">
        <w:rPr>
          <w:rFonts w:ascii="Times New Roman" w:hAnsi="Times New Roman" w:cs="Times New Roman"/>
          <w:color w:val="222222"/>
          <w:szCs w:val="21"/>
          <w:shd w:val="clear" w:color="auto" w:fill="FFFFFF"/>
        </w:rPr>
        <w:t>Schon</w:t>
      </w:r>
      <w:proofErr w:type="spellEnd"/>
      <w:r w:rsidRPr="005A79A6">
        <w:rPr>
          <w:rFonts w:ascii="Times New Roman" w:hAnsi="Times New Roman" w:cs="Times New Roman"/>
          <w:color w:val="222222"/>
          <w:szCs w:val="21"/>
          <w:shd w:val="clear" w:color="auto" w:fill="FFFFFF"/>
        </w:rPr>
        <w:t>, D. A. (1974).</w:t>
      </w:r>
      <w:r w:rsidRPr="005A79A6">
        <w:rPr>
          <w:rStyle w:val="apple-converted-space"/>
          <w:rFonts w:ascii="Times New Roman" w:hAnsi="Times New Roman" w:cs="Times New Roman"/>
          <w:color w:val="222222"/>
          <w:szCs w:val="21"/>
          <w:shd w:val="clear" w:color="auto" w:fill="FFFFFF"/>
        </w:rPr>
        <w:t> </w:t>
      </w:r>
      <w:r w:rsidRPr="005A79A6">
        <w:rPr>
          <w:rFonts w:ascii="Times New Roman" w:hAnsi="Times New Roman" w:cs="Times New Roman"/>
          <w:i/>
          <w:iCs/>
          <w:color w:val="222222"/>
          <w:szCs w:val="21"/>
          <w:shd w:val="clear" w:color="auto" w:fill="FFFFFF"/>
        </w:rPr>
        <w:t>Theory in practice: Increasing professional effectiveness</w:t>
      </w:r>
      <w:r w:rsidRPr="005A79A6">
        <w:rPr>
          <w:rFonts w:ascii="Times New Roman" w:hAnsi="Times New Roman" w:cs="Times New Roman"/>
          <w:color w:val="222222"/>
          <w:szCs w:val="21"/>
          <w:shd w:val="clear" w:color="auto" w:fill="FFFFFF"/>
        </w:rPr>
        <w:t xml:space="preserve">. </w:t>
      </w:r>
      <w:proofErr w:type="spellStart"/>
      <w:r w:rsidRPr="005A79A6">
        <w:rPr>
          <w:rFonts w:ascii="Times New Roman" w:hAnsi="Times New Roman" w:cs="Times New Roman"/>
          <w:color w:val="222222"/>
          <w:szCs w:val="21"/>
          <w:shd w:val="clear" w:color="auto" w:fill="FFFFFF"/>
        </w:rPr>
        <w:t>Jossey</w:t>
      </w:r>
      <w:proofErr w:type="spellEnd"/>
      <w:r w:rsidRPr="005A79A6">
        <w:rPr>
          <w:rFonts w:ascii="Times New Roman" w:hAnsi="Times New Roman" w:cs="Times New Roman"/>
          <w:color w:val="222222"/>
          <w:szCs w:val="21"/>
          <w:shd w:val="clear" w:color="auto" w:fill="FFFFFF"/>
        </w:rPr>
        <w:t>-Bass.</w:t>
      </w:r>
    </w:p>
    <w:p w:rsidR="001949E8" w:rsidRDefault="001949E8" w:rsidP="001949E8">
      <w:pPr>
        <w:ind w:left="525" w:hangingChars="250" w:hanging="525"/>
        <w:rPr>
          <w:rFonts w:ascii="Times New Roman" w:hAnsi="Times New Roman" w:cs="Times New Roman"/>
          <w:color w:val="222222"/>
          <w:szCs w:val="21"/>
          <w:shd w:val="clear" w:color="auto" w:fill="FFFFFF"/>
        </w:rPr>
      </w:pPr>
      <w:proofErr w:type="spellStart"/>
      <w:r w:rsidRPr="001949E8">
        <w:rPr>
          <w:rFonts w:ascii="Times New Roman" w:hAnsi="Times New Roman" w:cs="Times New Roman"/>
          <w:color w:val="222222"/>
          <w:szCs w:val="21"/>
          <w:shd w:val="clear" w:color="auto" w:fill="FFFFFF"/>
        </w:rPr>
        <w:t>Borko</w:t>
      </w:r>
      <w:proofErr w:type="spellEnd"/>
      <w:r w:rsidRPr="001949E8">
        <w:rPr>
          <w:rFonts w:ascii="Times New Roman" w:hAnsi="Times New Roman" w:cs="Times New Roman"/>
          <w:color w:val="222222"/>
          <w:szCs w:val="21"/>
          <w:shd w:val="clear" w:color="auto" w:fill="FFFFFF"/>
        </w:rPr>
        <w:t>, H., &amp; Mayfield, V. (1995). The roles of the cooperating teacher and university supervisor in learning to teach.</w:t>
      </w:r>
      <w:r w:rsidRPr="001949E8">
        <w:rPr>
          <w:rStyle w:val="apple-converted-space"/>
          <w:rFonts w:ascii="Times New Roman" w:hAnsi="Times New Roman" w:cs="Times New Roman"/>
          <w:color w:val="222222"/>
          <w:szCs w:val="21"/>
          <w:shd w:val="clear" w:color="auto" w:fill="FFFFFF"/>
        </w:rPr>
        <w:t> </w:t>
      </w:r>
      <w:r w:rsidRPr="001949E8">
        <w:rPr>
          <w:rFonts w:ascii="Times New Roman" w:hAnsi="Times New Roman" w:cs="Times New Roman"/>
          <w:i/>
          <w:iCs/>
          <w:color w:val="222222"/>
          <w:szCs w:val="21"/>
          <w:shd w:val="clear" w:color="auto" w:fill="FFFFFF"/>
        </w:rPr>
        <w:t>Teaching and Teacher Education</w:t>
      </w:r>
      <w:r w:rsidRPr="001949E8">
        <w:rPr>
          <w:rFonts w:ascii="Times New Roman" w:hAnsi="Times New Roman" w:cs="Times New Roman"/>
          <w:color w:val="222222"/>
          <w:szCs w:val="21"/>
          <w:shd w:val="clear" w:color="auto" w:fill="FFFFFF"/>
        </w:rPr>
        <w:t>,</w:t>
      </w:r>
      <w:r w:rsidRPr="001949E8">
        <w:rPr>
          <w:rFonts w:ascii="Times New Roman" w:hAnsi="Times New Roman" w:cs="Times New Roman"/>
          <w:i/>
          <w:iCs/>
          <w:color w:val="222222"/>
          <w:szCs w:val="21"/>
          <w:shd w:val="clear" w:color="auto" w:fill="FFFFFF"/>
        </w:rPr>
        <w:t>11</w:t>
      </w:r>
      <w:r w:rsidRPr="001949E8">
        <w:rPr>
          <w:rFonts w:ascii="Times New Roman" w:hAnsi="Times New Roman" w:cs="Times New Roman"/>
          <w:color w:val="222222"/>
          <w:szCs w:val="21"/>
          <w:shd w:val="clear" w:color="auto" w:fill="FFFFFF"/>
        </w:rPr>
        <w:t>(5), 501-518.</w:t>
      </w:r>
    </w:p>
    <w:p w:rsidR="009F3879" w:rsidRDefault="009F3879" w:rsidP="009F3879">
      <w:pPr>
        <w:autoSpaceDE w:val="0"/>
        <w:autoSpaceDN w:val="0"/>
        <w:adjustRightInd w:val="0"/>
        <w:ind w:left="630" w:hangingChars="300" w:hanging="630"/>
        <w:rPr>
          <w:rFonts w:ascii="Times New Roman" w:hAnsi="Times New Roman" w:cs="Times New Roman"/>
          <w:color w:val="222222"/>
          <w:szCs w:val="21"/>
          <w:shd w:val="clear" w:color="auto" w:fill="FFFFFF"/>
        </w:rPr>
      </w:pPr>
      <w:proofErr w:type="spellStart"/>
      <w:r w:rsidRPr="00CD135C">
        <w:rPr>
          <w:rFonts w:ascii="Times New Roman" w:hAnsi="Times New Roman" w:cs="Times New Roman"/>
          <w:color w:val="222222"/>
          <w:szCs w:val="21"/>
          <w:shd w:val="clear" w:color="auto" w:fill="FFFFFF"/>
        </w:rPr>
        <w:t>Britzman</w:t>
      </w:r>
      <w:proofErr w:type="spellEnd"/>
      <w:r w:rsidRPr="00CD135C">
        <w:rPr>
          <w:rFonts w:ascii="Times New Roman" w:hAnsi="Times New Roman" w:cs="Times New Roman"/>
          <w:color w:val="222222"/>
          <w:szCs w:val="21"/>
          <w:shd w:val="clear" w:color="auto" w:fill="FFFFFF"/>
        </w:rPr>
        <w:t>, D. P. (2012).</w:t>
      </w:r>
      <w:r w:rsidRPr="00CD135C">
        <w:rPr>
          <w:rStyle w:val="apple-converted-space"/>
          <w:rFonts w:ascii="Times New Roman" w:hAnsi="Times New Roman" w:cs="Times New Roman"/>
          <w:color w:val="222222"/>
          <w:szCs w:val="21"/>
          <w:shd w:val="clear" w:color="auto" w:fill="FFFFFF"/>
        </w:rPr>
        <w:t> </w:t>
      </w:r>
      <w:r w:rsidRPr="00CD135C">
        <w:rPr>
          <w:rFonts w:ascii="Times New Roman" w:hAnsi="Times New Roman" w:cs="Times New Roman"/>
          <w:i/>
          <w:iCs/>
          <w:color w:val="222222"/>
          <w:szCs w:val="21"/>
          <w:shd w:val="clear" w:color="auto" w:fill="FFFFFF"/>
        </w:rPr>
        <w:t>Practice makes practice: A critical study of learning to teach</w:t>
      </w:r>
      <w:r w:rsidRPr="00CD135C">
        <w:rPr>
          <w:rFonts w:ascii="Times New Roman" w:hAnsi="Times New Roman" w:cs="Times New Roman"/>
          <w:color w:val="222222"/>
          <w:szCs w:val="21"/>
          <w:shd w:val="clear" w:color="auto" w:fill="FFFFFF"/>
        </w:rPr>
        <w:t xml:space="preserve">. </w:t>
      </w:r>
      <w:proofErr w:type="spellStart"/>
      <w:r w:rsidRPr="00CD135C">
        <w:rPr>
          <w:rFonts w:ascii="Times New Roman" w:hAnsi="Times New Roman" w:cs="Times New Roman"/>
          <w:color w:val="222222"/>
          <w:szCs w:val="21"/>
          <w:shd w:val="clear" w:color="auto" w:fill="FFFFFF"/>
        </w:rPr>
        <w:t>Suny</w:t>
      </w:r>
      <w:proofErr w:type="spellEnd"/>
      <w:r w:rsidRPr="00CD135C">
        <w:rPr>
          <w:rFonts w:ascii="Times New Roman" w:hAnsi="Times New Roman" w:cs="Times New Roman"/>
          <w:color w:val="222222"/>
          <w:szCs w:val="21"/>
          <w:shd w:val="clear" w:color="auto" w:fill="FFFFFF"/>
        </w:rPr>
        <w:t xml:space="preserve"> Press</w:t>
      </w:r>
    </w:p>
    <w:p w:rsidR="009F3879" w:rsidRPr="009F3879" w:rsidRDefault="009F3879" w:rsidP="009F3879">
      <w:pPr>
        <w:ind w:left="525" w:hangingChars="250" w:hanging="525"/>
        <w:rPr>
          <w:rFonts w:ascii="Times New Roman" w:hAnsi="Times New Roman" w:cs="Times New Roman"/>
          <w:color w:val="222222"/>
          <w:szCs w:val="21"/>
          <w:shd w:val="clear" w:color="auto" w:fill="FFFFFF"/>
        </w:rPr>
      </w:pPr>
      <w:proofErr w:type="spellStart"/>
      <w:r w:rsidRPr="00B20F44">
        <w:rPr>
          <w:rFonts w:ascii="Times New Roman" w:hAnsi="Times New Roman" w:cs="Times New Roman"/>
          <w:color w:val="222222"/>
          <w:szCs w:val="21"/>
          <w:shd w:val="clear" w:color="auto" w:fill="FFFFFF"/>
        </w:rPr>
        <w:t>Bullough</w:t>
      </w:r>
      <w:proofErr w:type="spellEnd"/>
      <w:r w:rsidRPr="00B20F44">
        <w:rPr>
          <w:rFonts w:ascii="Times New Roman" w:hAnsi="Times New Roman" w:cs="Times New Roman"/>
          <w:color w:val="222222"/>
          <w:szCs w:val="21"/>
          <w:shd w:val="clear" w:color="auto" w:fill="FFFFFF"/>
        </w:rPr>
        <w:t>, R. V. (1997). Practicing theory and theorizing practice in teacher education.</w:t>
      </w:r>
      <w:r w:rsidRPr="00B20F44">
        <w:rPr>
          <w:rStyle w:val="apple-converted-space"/>
          <w:rFonts w:ascii="Times New Roman" w:hAnsi="Times New Roman" w:cs="Times New Roman"/>
          <w:color w:val="222222"/>
          <w:szCs w:val="21"/>
          <w:shd w:val="clear" w:color="auto" w:fill="FFFFFF"/>
        </w:rPr>
        <w:t> </w:t>
      </w:r>
      <w:r w:rsidRPr="00B20F44">
        <w:rPr>
          <w:rFonts w:ascii="Times New Roman" w:hAnsi="Times New Roman" w:cs="Times New Roman"/>
          <w:i/>
          <w:iCs/>
          <w:color w:val="222222"/>
          <w:szCs w:val="21"/>
          <w:shd w:val="clear" w:color="auto" w:fill="FFFFFF"/>
        </w:rPr>
        <w:t>Teaching about teaching: Purpose, passion and pedagogy in teacher education</w:t>
      </w:r>
      <w:r w:rsidRPr="00B20F44">
        <w:rPr>
          <w:rFonts w:ascii="Times New Roman" w:hAnsi="Times New Roman" w:cs="Times New Roman"/>
          <w:color w:val="222222"/>
          <w:szCs w:val="21"/>
          <w:shd w:val="clear" w:color="auto" w:fill="FFFFFF"/>
        </w:rPr>
        <w:t>, 13-31.</w:t>
      </w:r>
    </w:p>
    <w:p w:rsidR="009F3879" w:rsidRPr="009F3879" w:rsidRDefault="009F3879" w:rsidP="009F3879">
      <w:pPr>
        <w:ind w:left="420" w:hangingChars="200" w:hanging="420"/>
        <w:rPr>
          <w:rFonts w:ascii="Times New Roman" w:hAnsi="Times New Roman" w:cs="Times New Roman"/>
          <w:color w:val="222222"/>
          <w:szCs w:val="21"/>
          <w:shd w:val="clear" w:color="auto" w:fill="FFFFFF"/>
        </w:rPr>
      </w:pPr>
      <w:r w:rsidRPr="000E1FA3">
        <w:rPr>
          <w:rFonts w:ascii="Times New Roman" w:hAnsi="Times New Roman" w:cs="Times New Roman"/>
          <w:color w:val="222222"/>
          <w:szCs w:val="21"/>
          <w:shd w:val="clear" w:color="auto" w:fill="FFFFFF"/>
        </w:rPr>
        <w:t>Calderhead, J. (1991). The nature and growth of knowledge in student teaching.</w:t>
      </w:r>
      <w:r w:rsidRPr="000E1FA3">
        <w:rPr>
          <w:rStyle w:val="apple-converted-space"/>
          <w:rFonts w:ascii="Times New Roman" w:hAnsi="Times New Roman" w:cs="Times New Roman"/>
          <w:color w:val="222222"/>
          <w:szCs w:val="21"/>
          <w:shd w:val="clear" w:color="auto" w:fill="FFFFFF"/>
        </w:rPr>
        <w:t> </w:t>
      </w:r>
      <w:r w:rsidRPr="000E1FA3">
        <w:rPr>
          <w:rFonts w:ascii="Times New Roman" w:hAnsi="Times New Roman" w:cs="Times New Roman"/>
          <w:i/>
          <w:iCs/>
          <w:color w:val="222222"/>
          <w:szCs w:val="21"/>
          <w:shd w:val="clear" w:color="auto" w:fill="FFFFFF"/>
        </w:rPr>
        <w:t>Teaching and Teacher Education</w:t>
      </w:r>
      <w:r w:rsidRPr="000E1FA3">
        <w:rPr>
          <w:rFonts w:ascii="Times New Roman" w:hAnsi="Times New Roman" w:cs="Times New Roman"/>
          <w:color w:val="222222"/>
          <w:szCs w:val="21"/>
          <w:shd w:val="clear" w:color="auto" w:fill="FFFFFF"/>
        </w:rPr>
        <w:t>,</w:t>
      </w:r>
      <w:r w:rsidRPr="000E1FA3">
        <w:rPr>
          <w:rStyle w:val="apple-converted-space"/>
          <w:rFonts w:ascii="Times New Roman" w:hAnsi="Times New Roman" w:cs="Times New Roman"/>
          <w:color w:val="222222"/>
          <w:szCs w:val="21"/>
          <w:shd w:val="clear" w:color="auto" w:fill="FFFFFF"/>
        </w:rPr>
        <w:t> </w:t>
      </w:r>
      <w:r w:rsidRPr="000E1FA3">
        <w:rPr>
          <w:rFonts w:ascii="Times New Roman" w:hAnsi="Times New Roman" w:cs="Times New Roman"/>
          <w:i/>
          <w:iCs/>
          <w:color w:val="222222"/>
          <w:szCs w:val="21"/>
          <w:shd w:val="clear" w:color="auto" w:fill="FFFFFF"/>
        </w:rPr>
        <w:t>7</w:t>
      </w:r>
      <w:r w:rsidRPr="000E1FA3">
        <w:rPr>
          <w:rFonts w:ascii="Times New Roman" w:hAnsi="Times New Roman" w:cs="Times New Roman"/>
          <w:color w:val="222222"/>
          <w:szCs w:val="21"/>
          <w:shd w:val="clear" w:color="auto" w:fill="FFFFFF"/>
        </w:rPr>
        <w:t>(5), 531-535.</w:t>
      </w:r>
    </w:p>
    <w:p w:rsidR="000E1FA3" w:rsidRPr="00B20F44" w:rsidRDefault="000E1FA3" w:rsidP="000E1FA3">
      <w:pPr>
        <w:ind w:left="420" w:hangingChars="200" w:hanging="420"/>
        <w:rPr>
          <w:rFonts w:ascii="Times New Roman" w:hAnsi="Times New Roman" w:cs="Times New Roman"/>
          <w:szCs w:val="21"/>
        </w:rPr>
      </w:pPr>
      <w:r w:rsidRPr="00B20F44">
        <w:rPr>
          <w:rFonts w:ascii="Times New Roman" w:hAnsi="Times New Roman" w:cs="Times New Roman" w:hint="eastAsia"/>
          <w:szCs w:val="21"/>
        </w:rPr>
        <w:t>Chu, H. (2009)</w:t>
      </w:r>
      <w:r>
        <w:rPr>
          <w:rFonts w:ascii="Times New Roman" w:hAnsi="Times New Roman" w:cs="Times New Roman" w:hint="eastAsia"/>
          <w:szCs w:val="21"/>
        </w:rPr>
        <w:t xml:space="preserve">. Integrating urban and rural education: system reconstruction and institutional innovation-the dualistic education structure in China and its declassification. </w:t>
      </w:r>
      <w:r w:rsidRPr="00B20F44">
        <w:rPr>
          <w:rFonts w:ascii="Times New Roman" w:hAnsi="Times New Roman" w:cs="Times New Roman" w:hint="eastAsia"/>
          <w:i/>
          <w:szCs w:val="21"/>
        </w:rPr>
        <w:t>Educational Research</w:t>
      </w:r>
      <w:r>
        <w:rPr>
          <w:rFonts w:ascii="Times New Roman" w:hAnsi="Times New Roman" w:cs="Times New Roman" w:hint="eastAsia"/>
          <w:szCs w:val="21"/>
        </w:rPr>
        <w:t xml:space="preserve">, </w:t>
      </w:r>
      <w:r w:rsidRPr="00B20F44">
        <w:rPr>
          <w:rFonts w:ascii="Times New Roman" w:hAnsi="Times New Roman" w:cs="Times New Roman" w:hint="eastAsia"/>
          <w:i/>
          <w:szCs w:val="21"/>
        </w:rPr>
        <w:t>11</w:t>
      </w:r>
      <w:r>
        <w:rPr>
          <w:rFonts w:ascii="Times New Roman" w:hAnsi="Times New Roman" w:cs="Times New Roman" w:hint="eastAsia"/>
          <w:szCs w:val="21"/>
        </w:rPr>
        <w:t>.3-10, (in Chinese).</w:t>
      </w:r>
    </w:p>
    <w:p w:rsidR="000E1FA3" w:rsidRDefault="000E1FA3" w:rsidP="000E1FA3">
      <w:pPr>
        <w:ind w:left="420" w:hangingChars="200" w:hanging="420"/>
        <w:rPr>
          <w:rFonts w:ascii="Times New Roman" w:hAnsi="Times New Roman" w:cs="Times New Roman"/>
          <w:color w:val="222222"/>
          <w:szCs w:val="21"/>
          <w:shd w:val="clear" w:color="auto" w:fill="FFFFFF"/>
        </w:rPr>
      </w:pPr>
      <w:proofErr w:type="spellStart"/>
      <w:r w:rsidRPr="00745F6E">
        <w:rPr>
          <w:rFonts w:ascii="Times New Roman" w:hAnsi="Times New Roman" w:cs="Times New Roman"/>
          <w:color w:val="222222"/>
          <w:szCs w:val="21"/>
          <w:shd w:val="clear" w:color="auto" w:fill="FFFFFF"/>
        </w:rPr>
        <w:t>Clandinin</w:t>
      </w:r>
      <w:proofErr w:type="spellEnd"/>
      <w:r w:rsidRPr="00745F6E">
        <w:rPr>
          <w:rFonts w:ascii="Times New Roman" w:hAnsi="Times New Roman" w:cs="Times New Roman"/>
          <w:color w:val="222222"/>
          <w:szCs w:val="21"/>
          <w:shd w:val="clear" w:color="auto" w:fill="FFFFFF"/>
        </w:rPr>
        <w:t>, D. J. (1985). Personal practical knowledge: A study of teachers' classroom images.</w:t>
      </w:r>
      <w:r w:rsidR="009B62FA">
        <w:rPr>
          <w:rFonts w:ascii="Times New Roman" w:hAnsi="Times New Roman" w:cs="Times New Roman" w:hint="eastAsia"/>
          <w:color w:val="222222"/>
          <w:szCs w:val="21"/>
          <w:shd w:val="clear" w:color="auto" w:fill="FFFFFF"/>
        </w:rPr>
        <w:t xml:space="preserve"> </w:t>
      </w:r>
      <w:r w:rsidRPr="00745F6E">
        <w:rPr>
          <w:rFonts w:ascii="Times New Roman" w:hAnsi="Times New Roman" w:cs="Times New Roman"/>
          <w:i/>
          <w:iCs/>
          <w:color w:val="222222"/>
          <w:szCs w:val="21"/>
          <w:shd w:val="clear" w:color="auto" w:fill="FFFFFF"/>
        </w:rPr>
        <w:t>Curriculum inquiry</w:t>
      </w:r>
      <w:r w:rsidRPr="00745F6E">
        <w:rPr>
          <w:rFonts w:ascii="Times New Roman" w:hAnsi="Times New Roman" w:cs="Times New Roman"/>
          <w:color w:val="222222"/>
          <w:szCs w:val="21"/>
          <w:shd w:val="clear" w:color="auto" w:fill="FFFFFF"/>
        </w:rPr>
        <w:t>,</w:t>
      </w:r>
      <w:r w:rsidRPr="00745F6E">
        <w:rPr>
          <w:rStyle w:val="apple-converted-space"/>
          <w:rFonts w:ascii="Times New Roman" w:hAnsi="Times New Roman" w:cs="Times New Roman"/>
          <w:color w:val="222222"/>
          <w:szCs w:val="21"/>
          <w:shd w:val="clear" w:color="auto" w:fill="FFFFFF"/>
        </w:rPr>
        <w:t xml:space="preserve"> </w:t>
      </w:r>
      <w:r w:rsidRPr="00745F6E">
        <w:rPr>
          <w:rFonts w:ascii="Times New Roman" w:hAnsi="Times New Roman" w:cs="Times New Roman"/>
          <w:i/>
          <w:iCs/>
          <w:color w:val="222222"/>
          <w:szCs w:val="21"/>
          <w:shd w:val="clear" w:color="auto" w:fill="FFFFFF"/>
        </w:rPr>
        <w:t>15</w:t>
      </w:r>
      <w:r w:rsidRPr="00745F6E">
        <w:rPr>
          <w:rFonts w:ascii="Times New Roman" w:hAnsi="Times New Roman" w:cs="Times New Roman"/>
          <w:color w:val="222222"/>
          <w:szCs w:val="21"/>
          <w:shd w:val="clear" w:color="auto" w:fill="FFFFFF"/>
        </w:rPr>
        <w:t>(4), 361-385.</w:t>
      </w:r>
    </w:p>
    <w:p w:rsidR="000E1FA3" w:rsidRDefault="000E1FA3" w:rsidP="000E1FA3">
      <w:pPr>
        <w:ind w:left="525" w:hangingChars="250" w:hanging="525"/>
        <w:rPr>
          <w:rFonts w:ascii="Times New Roman" w:hAnsi="Times New Roman" w:cs="Times New Roman"/>
          <w:color w:val="222222"/>
          <w:szCs w:val="21"/>
          <w:shd w:val="clear" w:color="auto" w:fill="FFFFFF"/>
        </w:rPr>
      </w:pPr>
      <w:proofErr w:type="spellStart"/>
      <w:r w:rsidRPr="00745F6E">
        <w:rPr>
          <w:rFonts w:ascii="Times New Roman" w:hAnsi="Times New Roman" w:cs="Times New Roman"/>
          <w:color w:val="222222"/>
          <w:szCs w:val="21"/>
          <w:shd w:val="clear" w:color="auto" w:fill="FFFFFF"/>
        </w:rPr>
        <w:t>Clandinin</w:t>
      </w:r>
      <w:proofErr w:type="spellEnd"/>
      <w:r w:rsidRPr="00745F6E">
        <w:rPr>
          <w:rFonts w:ascii="Times New Roman" w:hAnsi="Times New Roman" w:cs="Times New Roman"/>
          <w:color w:val="222222"/>
          <w:szCs w:val="21"/>
          <w:shd w:val="clear" w:color="auto" w:fill="FFFFFF"/>
        </w:rPr>
        <w:t>, D. J., &amp; Connelly, F. M. (1986). Rhythms in teaching: The narrative study of teachers' personal practical knowledge of classrooms.</w:t>
      </w:r>
      <w:r w:rsidRPr="00745F6E">
        <w:rPr>
          <w:rFonts w:ascii="Times New Roman" w:hAnsi="Times New Roman" w:cs="Times New Roman" w:hint="eastAsia"/>
          <w:color w:val="222222"/>
          <w:szCs w:val="21"/>
          <w:shd w:val="clear" w:color="auto" w:fill="FFFFFF"/>
        </w:rPr>
        <w:t xml:space="preserve"> </w:t>
      </w:r>
      <w:r w:rsidRPr="00745F6E">
        <w:rPr>
          <w:rFonts w:ascii="Times New Roman" w:hAnsi="Times New Roman" w:cs="Times New Roman"/>
          <w:i/>
          <w:iCs/>
          <w:color w:val="222222"/>
          <w:szCs w:val="21"/>
          <w:shd w:val="clear" w:color="auto" w:fill="FFFFFF"/>
        </w:rPr>
        <w:t>Teaching and teacher education</w:t>
      </w:r>
      <w:r w:rsidRPr="00745F6E">
        <w:rPr>
          <w:rFonts w:ascii="Times New Roman" w:hAnsi="Times New Roman" w:cs="Times New Roman"/>
          <w:color w:val="222222"/>
          <w:szCs w:val="21"/>
          <w:shd w:val="clear" w:color="auto" w:fill="FFFFFF"/>
        </w:rPr>
        <w:t>,</w:t>
      </w:r>
      <w:r w:rsidRPr="00745F6E">
        <w:rPr>
          <w:rStyle w:val="apple-converted-space"/>
          <w:rFonts w:ascii="Times New Roman" w:hAnsi="Times New Roman" w:cs="Times New Roman"/>
          <w:color w:val="222222"/>
          <w:szCs w:val="21"/>
          <w:shd w:val="clear" w:color="auto" w:fill="FFFFFF"/>
        </w:rPr>
        <w:t xml:space="preserve"> </w:t>
      </w:r>
      <w:r w:rsidRPr="00745F6E">
        <w:rPr>
          <w:rFonts w:ascii="Times New Roman" w:hAnsi="Times New Roman" w:cs="Times New Roman"/>
          <w:i/>
          <w:iCs/>
          <w:color w:val="222222"/>
          <w:szCs w:val="21"/>
          <w:shd w:val="clear" w:color="auto" w:fill="FFFFFF"/>
        </w:rPr>
        <w:t>2</w:t>
      </w:r>
      <w:r w:rsidRPr="00745F6E">
        <w:rPr>
          <w:rFonts w:ascii="Times New Roman" w:hAnsi="Times New Roman" w:cs="Times New Roman"/>
          <w:color w:val="222222"/>
          <w:szCs w:val="21"/>
          <w:shd w:val="clear" w:color="auto" w:fill="FFFFFF"/>
        </w:rPr>
        <w:t>(4), 377-387.</w:t>
      </w:r>
    </w:p>
    <w:p w:rsidR="009F3879" w:rsidRDefault="009F3879" w:rsidP="009F3879">
      <w:pPr>
        <w:ind w:left="525" w:hangingChars="250" w:hanging="525"/>
        <w:rPr>
          <w:rFonts w:ascii="Times New Roman" w:hAnsi="Times New Roman" w:cs="Times New Roman"/>
          <w:color w:val="222222"/>
          <w:szCs w:val="21"/>
          <w:shd w:val="clear" w:color="auto" w:fill="FFFFFF"/>
        </w:rPr>
      </w:pPr>
      <w:r w:rsidRPr="000E1FA3">
        <w:rPr>
          <w:rFonts w:ascii="Times New Roman" w:hAnsi="Times New Roman" w:cs="Times New Roman"/>
          <w:color w:val="222222"/>
          <w:szCs w:val="21"/>
          <w:shd w:val="clear" w:color="auto" w:fill="FFFFFF"/>
        </w:rPr>
        <w:t>Cochran-Smith, M. (1991). Reinventing student teaching.</w:t>
      </w:r>
      <w:r w:rsidRPr="000E1FA3">
        <w:rPr>
          <w:rStyle w:val="apple-converted-space"/>
          <w:rFonts w:ascii="Times New Roman" w:hAnsi="Times New Roman" w:cs="Times New Roman"/>
          <w:color w:val="222222"/>
          <w:szCs w:val="21"/>
          <w:shd w:val="clear" w:color="auto" w:fill="FFFFFF"/>
        </w:rPr>
        <w:t> </w:t>
      </w:r>
      <w:r w:rsidRPr="000E1FA3">
        <w:rPr>
          <w:rFonts w:ascii="Times New Roman" w:hAnsi="Times New Roman" w:cs="Times New Roman"/>
          <w:i/>
          <w:iCs/>
          <w:color w:val="222222"/>
          <w:szCs w:val="21"/>
          <w:shd w:val="clear" w:color="auto" w:fill="FFFFFF"/>
        </w:rPr>
        <w:t>Journal of teacher education</w:t>
      </w:r>
      <w:r w:rsidRPr="000E1FA3">
        <w:rPr>
          <w:rFonts w:ascii="Times New Roman" w:hAnsi="Times New Roman" w:cs="Times New Roman"/>
          <w:color w:val="222222"/>
          <w:szCs w:val="21"/>
          <w:shd w:val="clear" w:color="auto" w:fill="FFFFFF"/>
        </w:rPr>
        <w:t>,</w:t>
      </w:r>
      <w:r w:rsidRPr="000E1FA3">
        <w:rPr>
          <w:rStyle w:val="apple-converted-space"/>
          <w:rFonts w:ascii="Times New Roman" w:hAnsi="Times New Roman" w:cs="Times New Roman"/>
          <w:color w:val="222222"/>
          <w:szCs w:val="21"/>
          <w:shd w:val="clear" w:color="auto" w:fill="FFFFFF"/>
        </w:rPr>
        <w:t> </w:t>
      </w:r>
      <w:r w:rsidRPr="000E1FA3">
        <w:rPr>
          <w:rFonts w:ascii="Times New Roman" w:hAnsi="Times New Roman" w:cs="Times New Roman"/>
          <w:i/>
          <w:iCs/>
          <w:color w:val="222222"/>
          <w:szCs w:val="21"/>
          <w:shd w:val="clear" w:color="auto" w:fill="FFFFFF"/>
        </w:rPr>
        <w:t>42</w:t>
      </w:r>
      <w:r w:rsidRPr="000E1FA3">
        <w:rPr>
          <w:rFonts w:ascii="Times New Roman" w:hAnsi="Times New Roman" w:cs="Times New Roman"/>
          <w:color w:val="222222"/>
          <w:szCs w:val="21"/>
          <w:shd w:val="clear" w:color="auto" w:fill="FFFFFF"/>
        </w:rPr>
        <w:t>(2), 104-118.</w:t>
      </w:r>
    </w:p>
    <w:p w:rsidR="009F3879" w:rsidRPr="009F3879" w:rsidRDefault="009F3879" w:rsidP="009F3879">
      <w:pPr>
        <w:ind w:left="525" w:hangingChars="250" w:hanging="525"/>
        <w:rPr>
          <w:rFonts w:ascii="Times New Roman" w:hAnsi="Times New Roman" w:cs="Times New Roman"/>
          <w:szCs w:val="21"/>
        </w:rPr>
      </w:pPr>
      <w:r w:rsidRPr="004C7816">
        <w:rPr>
          <w:rFonts w:ascii="Times New Roman" w:hAnsi="Times New Roman" w:cs="Times New Roman"/>
          <w:color w:val="222222"/>
          <w:szCs w:val="21"/>
          <w:shd w:val="clear" w:color="auto" w:fill="FFFFFF"/>
        </w:rPr>
        <w:t>Cochran-Smith, M., &amp; Lytle, S. L. (Eds.). (1993).</w:t>
      </w:r>
      <w:r w:rsidRPr="004C7816">
        <w:rPr>
          <w:rStyle w:val="apple-converted-space"/>
          <w:rFonts w:ascii="Times New Roman" w:hAnsi="Times New Roman" w:cs="Times New Roman"/>
          <w:color w:val="222222"/>
          <w:szCs w:val="21"/>
          <w:shd w:val="clear" w:color="auto" w:fill="FFFFFF"/>
        </w:rPr>
        <w:t> </w:t>
      </w:r>
      <w:r w:rsidRPr="004C7816">
        <w:rPr>
          <w:rFonts w:ascii="Times New Roman" w:hAnsi="Times New Roman" w:cs="Times New Roman"/>
          <w:i/>
          <w:iCs/>
          <w:color w:val="222222"/>
          <w:szCs w:val="21"/>
          <w:shd w:val="clear" w:color="auto" w:fill="FFFFFF"/>
        </w:rPr>
        <w:t>Inside/outside: Teacher research and knowledge</w:t>
      </w:r>
      <w:r w:rsidRPr="004C7816">
        <w:rPr>
          <w:rFonts w:ascii="Times New Roman" w:hAnsi="Times New Roman" w:cs="Times New Roman"/>
          <w:color w:val="222222"/>
          <w:szCs w:val="21"/>
          <w:shd w:val="clear" w:color="auto" w:fill="FFFFFF"/>
        </w:rPr>
        <w:t>. Teachers College Press.</w:t>
      </w:r>
    </w:p>
    <w:p w:rsidR="000E1FA3" w:rsidRDefault="000E1FA3" w:rsidP="000E1FA3">
      <w:pPr>
        <w:ind w:left="525" w:hangingChars="250" w:hanging="525"/>
        <w:rPr>
          <w:rFonts w:ascii="Times New Roman" w:hAnsi="Times New Roman" w:cs="Times New Roman"/>
          <w:color w:val="222222"/>
          <w:szCs w:val="21"/>
          <w:shd w:val="clear" w:color="auto" w:fill="FFFFFF"/>
        </w:rPr>
      </w:pPr>
      <w:r w:rsidRPr="00745F6E">
        <w:rPr>
          <w:rFonts w:ascii="Times New Roman" w:hAnsi="Times New Roman" w:cs="Times New Roman"/>
          <w:color w:val="222222"/>
          <w:szCs w:val="21"/>
          <w:shd w:val="clear" w:color="auto" w:fill="FFFFFF"/>
        </w:rPr>
        <w:t xml:space="preserve">Connelly, F. M., </w:t>
      </w:r>
      <w:proofErr w:type="spellStart"/>
      <w:r w:rsidRPr="00745F6E">
        <w:rPr>
          <w:rFonts w:ascii="Times New Roman" w:hAnsi="Times New Roman" w:cs="Times New Roman"/>
          <w:color w:val="222222"/>
          <w:szCs w:val="21"/>
          <w:shd w:val="clear" w:color="auto" w:fill="FFFFFF"/>
        </w:rPr>
        <w:t>Clandinin</w:t>
      </w:r>
      <w:proofErr w:type="spellEnd"/>
      <w:r w:rsidRPr="00745F6E">
        <w:rPr>
          <w:rFonts w:ascii="Times New Roman" w:hAnsi="Times New Roman" w:cs="Times New Roman"/>
          <w:color w:val="222222"/>
          <w:szCs w:val="21"/>
          <w:shd w:val="clear" w:color="auto" w:fill="FFFFFF"/>
        </w:rPr>
        <w:t>, D. J., &amp; He, M. F. (1997). Teachers' personal practical knowledge on the professional knowledge landscape.</w:t>
      </w:r>
      <w:r w:rsidRPr="00745F6E">
        <w:rPr>
          <w:rFonts w:ascii="Times New Roman" w:hAnsi="Times New Roman" w:cs="Times New Roman" w:hint="eastAsia"/>
          <w:color w:val="222222"/>
          <w:szCs w:val="21"/>
          <w:shd w:val="clear" w:color="auto" w:fill="FFFFFF"/>
        </w:rPr>
        <w:t xml:space="preserve"> </w:t>
      </w:r>
      <w:r w:rsidRPr="00745F6E">
        <w:rPr>
          <w:rFonts w:ascii="Times New Roman" w:hAnsi="Times New Roman" w:cs="Times New Roman"/>
          <w:i/>
          <w:iCs/>
          <w:color w:val="222222"/>
          <w:szCs w:val="21"/>
          <w:shd w:val="clear" w:color="auto" w:fill="FFFFFF"/>
        </w:rPr>
        <w:t>Teaching and teacher education</w:t>
      </w:r>
      <w:r w:rsidRPr="00745F6E">
        <w:rPr>
          <w:rFonts w:ascii="Times New Roman" w:hAnsi="Times New Roman" w:cs="Times New Roman"/>
          <w:color w:val="222222"/>
          <w:szCs w:val="21"/>
          <w:shd w:val="clear" w:color="auto" w:fill="FFFFFF"/>
        </w:rPr>
        <w:t>,</w:t>
      </w:r>
      <w:r w:rsidRPr="00745F6E">
        <w:rPr>
          <w:rStyle w:val="apple-converted-space"/>
          <w:rFonts w:ascii="Times New Roman" w:hAnsi="Times New Roman" w:cs="Times New Roman"/>
          <w:color w:val="222222"/>
          <w:szCs w:val="21"/>
          <w:shd w:val="clear" w:color="auto" w:fill="FFFFFF"/>
        </w:rPr>
        <w:t xml:space="preserve"> </w:t>
      </w:r>
      <w:r w:rsidRPr="00745F6E">
        <w:rPr>
          <w:rFonts w:ascii="Times New Roman" w:hAnsi="Times New Roman" w:cs="Times New Roman"/>
          <w:i/>
          <w:iCs/>
          <w:color w:val="222222"/>
          <w:szCs w:val="21"/>
          <w:shd w:val="clear" w:color="auto" w:fill="FFFFFF"/>
        </w:rPr>
        <w:t>13</w:t>
      </w:r>
      <w:r w:rsidRPr="00745F6E">
        <w:rPr>
          <w:rFonts w:ascii="Times New Roman" w:hAnsi="Times New Roman" w:cs="Times New Roman"/>
          <w:color w:val="222222"/>
          <w:szCs w:val="21"/>
          <w:shd w:val="clear" w:color="auto" w:fill="FFFFFF"/>
        </w:rPr>
        <w:t>(7), 665-674.</w:t>
      </w:r>
    </w:p>
    <w:p w:rsidR="000E1FA3" w:rsidRDefault="000E1FA3" w:rsidP="000E1FA3">
      <w:pPr>
        <w:ind w:left="525" w:hangingChars="250" w:hanging="525"/>
        <w:rPr>
          <w:rFonts w:ascii="Times New Roman" w:hAnsi="Times New Roman" w:cs="Times New Roman"/>
          <w:color w:val="222222"/>
          <w:szCs w:val="21"/>
          <w:shd w:val="clear" w:color="auto" w:fill="FFFFFF"/>
        </w:rPr>
      </w:pPr>
      <w:r w:rsidRPr="0076186C">
        <w:rPr>
          <w:rFonts w:ascii="Times New Roman" w:hAnsi="Times New Roman" w:cs="Times New Roman"/>
          <w:color w:val="222222"/>
          <w:szCs w:val="21"/>
          <w:shd w:val="clear" w:color="auto" w:fill="FFFFFF"/>
        </w:rPr>
        <w:t xml:space="preserve">Connelly, F. M., &amp; </w:t>
      </w:r>
      <w:proofErr w:type="spellStart"/>
      <w:r w:rsidRPr="0076186C">
        <w:rPr>
          <w:rFonts w:ascii="Times New Roman" w:hAnsi="Times New Roman" w:cs="Times New Roman"/>
          <w:color w:val="222222"/>
          <w:szCs w:val="21"/>
          <w:shd w:val="clear" w:color="auto" w:fill="FFFFFF"/>
        </w:rPr>
        <w:t>Clandinin</w:t>
      </w:r>
      <w:proofErr w:type="spellEnd"/>
      <w:r w:rsidRPr="0076186C">
        <w:rPr>
          <w:rFonts w:ascii="Times New Roman" w:hAnsi="Times New Roman" w:cs="Times New Roman"/>
          <w:color w:val="222222"/>
          <w:szCs w:val="21"/>
          <w:shd w:val="clear" w:color="auto" w:fill="FFFFFF"/>
        </w:rPr>
        <w:t>, D. J. (1999).</w:t>
      </w:r>
      <w:r w:rsidRPr="0076186C">
        <w:rPr>
          <w:rStyle w:val="apple-converted-space"/>
          <w:rFonts w:ascii="Times New Roman" w:hAnsi="Times New Roman" w:cs="Times New Roman"/>
          <w:color w:val="222222"/>
          <w:szCs w:val="21"/>
          <w:shd w:val="clear" w:color="auto" w:fill="FFFFFF"/>
        </w:rPr>
        <w:t> </w:t>
      </w:r>
      <w:r w:rsidRPr="0076186C">
        <w:rPr>
          <w:rFonts w:ascii="Times New Roman" w:hAnsi="Times New Roman" w:cs="Times New Roman"/>
          <w:i/>
          <w:iCs/>
          <w:color w:val="222222"/>
          <w:szCs w:val="21"/>
          <w:shd w:val="clear" w:color="auto" w:fill="FFFFFF"/>
        </w:rPr>
        <w:t>Shaping a professional identity: Stories of educational practice</w:t>
      </w:r>
      <w:r w:rsidRPr="0076186C">
        <w:rPr>
          <w:rFonts w:ascii="Times New Roman" w:hAnsi="Times New Roman" w:cs="Times New Roman"/>
          <w:color w:val="222222"/>
          <w:szCs w:val="21"/>
          <w:shd w:val="clear" w:color="auto" w:fill="FFFFFF"/>
        </w:rPr>
        <w:t xml:space="preserve">. </w:t>
      </w:r>
      <w:proofErr w:type="gramStart"/>
      <w:r w:rsidRPr="0076186C">
        <w:rPr>
          <w:rFonts w:ascii="Times New Roman" w:hAnsi="Times New Roman" w:cs="Times New Roman"/>
          <w:color w:val="222222"/>
          <w:szCs w:val="21"/>
          <w:shd w:val="clear" w:color="auto" w:fill="FFFFFF"/>
        </w:rPr>
        <w:t>Teachers College Press.</w:t>
      </w:r>
      <w:proofErr w:type="gramEnd"/>
    </w:p>
    <w:p w:rsidR="004F349D" w:rsidRPr="004F349D" w:rsidRDefault="004F349D" w:rsidP="004F349D">
      <w:pPr>
        <w:ind w:left="525" w:hangingChars="250" w:hanging="525"/>
        <w:rPr>
          <w:rFonts w:ascii="Times New Roman" w:hAnsi="Times New Roman" w:cs="Times New Roman"/>
          <w:color w:val="222222"/>
          <w:szCs w:val="21"/>
          <w:shd w:val="clear" w:color="auto" w:fill="FFFFFF"/>
        </w:rPr>
      </w:pPr>
      <w:proofErr w:type="spellStart"/>
      <w:proofErr w:type="gramStart"/>
      <w:r w:rsidRPr="004F349D">
        <w:rPr>
          <w:rFonts w:ascii="Times New Roman" w:hAnsi="Times New Roman" w:cs="Times New Roman"/>
          <w:color w:val="222222"/>
          <w:szCs w:val="21"/>
          <w:shd w:val="clear" w:color="auto" w:fill="FFFFFF"/>
        </w:rPr>
        <w:t>Clandinin</w:t>
      </w:r>
      <w:proofErr w:type="spellEnd"/>
      <w:r w:rsidRPr="004F349D">
        <w:rPr>
          <w:rFonts w:ascii="Times New Roman" w:hAnsi="Times New Roman" w:cs="Times New Roman"/>
          <w:color w:val="222222"/>
          <w:szCs w:val="21"/>
          <w:shd w:val="clear" w:color="auto" w:fill="FFFFFF"/>
        </w:rPr>
        <w:t>, D. J. (1986).</w:t>
      </w:r>
      <w:proofErr w:type="gramEnd"/>
      <w:r w:rsidRPr="004F349D">
        <w:rPr>
          <w:rFonts w:ascii="Times New Roman" w:hAnsi="Times New Roman" w:cs="Times New Roman"/>
          <w:color w:val="222222"/>
          <w:szCs w:val="21"/>
          <w:shd w:val="clear" w:color="auto" w:fill="FFFFFF"/>
        </w:rPr>
        <w:t xml:space="preserve"> </w:t>
      </w:r>
      <w:r w:rsidRPr="004F349D">
        <w:rPr>
          <w:rFonts w:ascii="Times New Roman" w:hAnsi="Times New Roman" w:cs="Times New Roman"/>
          <w:i/>
          <w:color w:val="222222"/>
          <w:szCs w:val="21"/>
          <w:shd w:val="clear" w:color="auto" w:fill="FFFFFF"/>
        </w:rPr>
        <w:t>Classroom practice: Teacher images in action</w:t>
      </w:r>
      <w:r w:rsidRPr="004F349D">
        <w:rPr>
          <w:rFonts w:ascii="Times New Roman" w:hAnsi="Times New Roman" w:cs="Times New Roman"/>
          <w:color w:val="222222"/>
          <w:szCs w:val="21"/>
          <w:shd w:val="clear" w:color="auto" w:fill="FFFFFF"/>
        </w:rPr>
        <w:t xml:space="preserve">. </w:t>
      </w:r>
      <w:r>
        <w:rPr>
          <w:rFonts w:ascii="Times New Roman" w:hAnsi="Times New Roman" w:cs="Times New Roman" w:hint="eastAsia"/>
          <w:color w:val="222222"/>
          <w:szCs w:val="21"/>
          <w:shd w:val="clear" w:color="auto" w:fill="FFFFFF"/>
        </w:rPr>
        <w:t xml:space="preserve">Philadelphia: The </w:t>
      </w:r>
      <w:proofErr w:type="spellStart"/>
      <w:r w:rsidRPr="004F349D">
        <w:rPr>
          <w:rFonts w:ascii="Times New Roman" w:hAnsi="Times New Roman" w:cs="Times New Roman"/>
          <w:color w:val="222222"/>
          <w:szCs w:val="21"/>
          <w:shd w:val="clear" w:color="auto" w:fill="FFFFFF"/>
        </w:rPr>
        <w:t>Falmer</w:t>
      </w:r>
      <w:proofErr w:type="spellEnd"/>
      <w:r w:rsidRPr="004F349D">
        <w:rPr>
          <w:rFonts w:ascii="Times New Roman" w:hAnsi="Times New Roman" w:cs="Times New Roman"/>
          <w:color w:val="222222"/>
          <w:szCs w:val="21"/>
          <w:shd w:val="clear" w:color="auto" w:fill="FFFFFF"/>
        </w:rPr>
        <w:t xml:space="preserve"> Press</w:t>
      </w:r>
    </w:p>
    <w:p w:rsidR="000E1FA3" w:rsidRDefault="000E1FA3" w:rsidP="000E1FA3">
      <w:pPr>
        <w:ind w:left="525" w:hangingChars="250" w:hanging="525"/>
        <w:rPr>
          <w:rFonts w:ascii="Times New Roman" w:hAnsi="Times New Roman" w:cs="Times New Roman"/>
          <w:color w:val="222222"/>
          <w:szCs w:val="21"/>
          <w:shd w:val="clear" w:color="auto" w:fill="FFFFFF"/>
        </w:rPr>
      </w:pPr>
      <w:proofErr w:type="spellStart"/>
      <w:r w:rsidRPr="00745F6E">
        <w:rPr>
          <w:rFonts w:ascii="Times New Roman" w:hAnsi="Times New Roman" w:cs="Times New Roman"/>
          <w:color w:val="222222"/>
          <w:szCs w:val="21"/>
          <w:shd w:val="clear" w:color="auto" w:fill="FFFFFF"/>
        </w:rPr>
        <w:t>Clandinin</w:t>
      </w:r>
      <w:proofErr w:type="spellEnd"/>
      <w:r w:rsidRPr="00745F6E">
        <w:rPr>
          <w:rFonts w:ascii="Times New Roman" w:hAnsi="Times New Roman" w:cs="Times New Roman"/>
          <w:color w:val="222222"/>
          <w:szCs w:val="21"/>
          <w:shd w:val="clear" w:color="auto" w:fill="FFFFFF"/>
        </w:rPr>
        <w:t xml:space="preserve">, D. J., &amp; Connelly, F. M. (2000). </w:t>
      </w:r>
      <w:r w:rsidRPr="004F349D">
        <w:rPr>
          <w:rFonts w:ascii="Times New Roman" w:hAnsi="Times New Roman" w:cs="Times New Roman"/>
          <w:i/>
          <w:color w:val="222222"/>
          <w:szCs w:val="21"/>
          <w:shd w:val="clear" w:color="auto" w:fill="FFFFFF"/>
        </w:rPr>
        <w:t>Narrative inquiry: Experience and story in qualitative research</w:t>
      </w:r>
      <w:r w:rsidRPr="00745F6E">
        <w:rPr>
          <w:rFonts w:ascii="Times New Roman" w:hAnsi="Times New Roman" w:cs="Times New Roman"/>
          <w:color w:val="222222"/>
          <w:szCs w:val="21"/>
          <w:shd w:val="clear" w:color="auto" w:fill="FFFFFF"/>
        </w:rPr>
        <w:t>.</w:t>
      </w:r>
    </w:p>
    <w:p w:rsidR="000E1FA3" w:rsidRDefault="000E1FA3" w:rsidP="000E1FA3">
      <w:pPr>
        <w:ind w:left="525" w:hangingChars="250" w:hanging="525"/>
        <w:rPr>
          <w:rFonts w:ascii="Times New Roman" w:hAnsi="Times New Roman" w:cs="Times New Roman"/>
          <w:color w:val="222222"/>
          <w:szCs w:val="21"/>
          <w:shd w:val="clear" w:color="auto" w:fill="FFFFFF"/>
        </w:rPr>
      </w:pPr>
      <w:r w:rsidRPr="00745F6E">
        <w:rPr>
          <w:rFonts w:ascii="Times New Roman" w:hAnsi="Times New Roman" w:cs="Times New Roman"/>
          <w:color w:val="222222"/>
          <w:szCs w:val="21"/>
          <w:shd w:val="clear" w:color="auto" w:fill="FFFFFF"/>
        </w:rPr>
        <w:t xml:space="preserve">Craig, C. J. (1995). Knowledge communities: A way of making sense of how beginning teachers come to know in their professional knowledge contexts. </w:t>
      </w:r>
      <w:r w:rsidRPr="00745F6E">
        <w:rPr>
          <w:rFonts w:ascii="Times New Roman" w:hAnsi="Times New Roman" w:cs="Times New Roman"/>
          <w:i/>
          <w:iCs/>
          <w:color w:val="222222"/>
          <w:szCs w:val="21"/>
          <w:shd w:val="clear" w:color="auto" w:fill="FFFFFF"/>
        </w:rPr>
        <w:t>Curriculum Inquiry</w:t>
      </w:r>
      <w:r w:rsidRPr="00745F6E">
        <w:rPr>
          <w:rFonts w:ascii="Times New Roman" w:hAnsi="Times New Roman" w:cs="Times New Roman"/>
          <w:color w:val="222222"/>
          <w:szCs w:val="21"/>
          <w:shd w:val="clear" w:color="auto" w:fill="FFFFFF"/>
        </w:rPr>
        <w:t>,</w:t>
      </w:r>
      <w:r w:rsidRPr="00745F6E">
        <w:rPr>
          <w:rStyle w:val="apple-converted-space"/>
          <w:rFonts w:ascii="Times New Roman" w:hAnsi="Times New Roman" w:cs="Times New Roman"/>
          <w:color w:val="222222"/>
          <w:szCs w:val="21"/>
          <w:shd w:val="clear" w:color="auto" w:fill="FFFFFF"/>
        </w:rPr>
        <w:t xml:space="preserve"> </w:t>
      </w:r>
      <w:r w:rsidRPr="00745F6E">
        <w:rPr>
          <w:rFonts w:ascii="Times New Roman" w:hAnsi="Times New Roman" w:cs="Times New Roman"/>
          <w:i/>
          <w:iCs/>
          <w:color w:val="222222"/>
          <w:szCs w:val="21"/>
          <w:shd w:val="clear" w:color="auto" w:fill="FFFFFF"/>
        </w:rPr>
        <w:t>25</w:t>
      </w:r>
      <w:r w:rsidRPr="00745F6E">
        <w:rPr>
          <w:rFonts w:ascii="Times New Roman" w:hAnsi="Times New Roman" w:cs="Times New Roman"/>
          <w:color w:val="222222"/>
          <w:szCs w:val="21"/>
          <w:shd w:val="clear" w:color="auto" w:fill="FFFFFF"/>
        </w:rPr>
        <w:t>(2), 151-175.</w:t>
      </w:r>
    </w:p>
    <w:p w:rsidR="004F349D" w:rsidRDefault="004F349D" w:rsidP="004F349D">
      <w:pPr>
        <w:ind w:left="525" w:hangingChars="250" w:hanging="525"/>
        <w:rPr>
          <w:rFonts w:ascii="Times New Roman" w:hAnsi="Times New Roman" w:cs="Times New Roman"/>
          <w:color w:val="222222"/>
          <w:szCs w:val="21"/>
          <w:shd w:val="clear" w:color="auto" w:fill="FFFFFF"/>
        </w:rPr>
      </w:pPr>
      <w:r w:rsidRPr="004F349D">
        <w:rPr>
          <w:rFonts w:ascii="Times New Roman" w:hAnsi="Times New Roman" w:cs="Times New Roman"/>
          <w:color w:val="222222"/>
          <w:szCs w:val="21"/>
          <w:shd w:val="clear" w:color="auto" w:fill="FFFFFF"/>
        </w:rPr>
        <w:t xml:space="preserve">Craig, C. J. (1997). </w:t>
      </w:r>
      <w:proofErr w:type="gramStart"/>
      <w:r w:rsidRPr="004F349D">
        <w:rPr>
          <w:rFonts w:ascii="Times New Roman" w:hAnsi="Times New Roman" w:cs="Times New Roman"/>
          <w:color w:val="222222"/>
          <w:szCs w:val="21"/>
          <w:shd w:val="clear" w:color="auto" w:fill="FFFFFF"/>
        </w:rPr>
        <w:t>Telling Stories: A Way to Access Beginning Teachers’ Knowledge.</w:t>
      </w:r>
      <w:proofErr w:type="gramEnd"/>
      <w:r w:rsidRPr="004F349D">
        <w:rPr>
          <w:rStyle w:val="apple-converted-space"/>
          <w:rFonts w:ascii="Times New Roman" w:hAnsi="Times New Roman" w:cs="Times New Roman"/>
          <w:color w:val="222222"/>
          <w:szCs w:val="21"/>
          <w:shd w:val="clear" w:color="auto" w:fill="FFFFFF"/>
        </w:rPr>
        <w:t> </w:t>
      </w:r>
      <w:proofErr w:type="gramStart"/>
      <w:r w:rsidRPr="004F349D">
        <w:rPr>
          <w:rFonts w:ascii="Times New Roman" w:hAnsi="Times New Roman" w:cs="Times New Roman"/>
          <w:i/>
          <w:iCs/>
          <w:color w:val="222222"/>
          <w:szCs w:val="21"/>
          <w:shd w:val="clear" w:color="auto" w:fill="FFFFFF"/>
        </w:rPr>
        <w:t>Teaching Education</w:t>
      </w:r>
      <w:r w:rsidRPr="004F349D">
        <w:rPr>
          <w:rFonts w:ascii="Times New Roman" w:hAnsi="Times New Roman" w:cs="Times New Roman"/>
          <w:color w:val="222222"/>
          <w:szCs w:val="21"/>
          <w:shd w:val="clear" w:color="auto" w:fill="FFFFFF"/>
        </w:rPr>
        <w:t>,</w:t>
      </w:r>
      <w:r w:rsidRPr="004F349D">
        <w:rPr>
          <w:rStyle w:val="apple-converted-space"/>
          <w:rFonts w:ascii="Times New Roman" w:hAnsi="Times New Roman" w:cs="Times New Roman"/>
          <w:color w:val="222222"/>
          <w:szCs w:val="21"/>
          <w:shd w:val="clear" w:color="auto" w:fill="FFFFFF"/>
        </w:rPr>
        <w:t> </w:t>
      </w:r>
      <w:r w:rsidRPr="004F349D">
        <w:rPr>
          <w:rFonts w:ascii="Times New Roman" w:hAnsi="Times New Roman" w:cs="Times New Roman"/>
          <w:i/>
          <w:iCs/>
          <w:color w:val="222222"/>
          <w:szCs w:val="21"/>
          <w:shd w:val="clear" w:color="auto" w:fill="FFFFFF"/>
        </w:rPr>
        <w:t>9</w:t>
      </w:r>
      <w:r w:rsidRPr="004F349D">
        <w:rPr>
          <w:rFonts w:ascii="Times New Roman" w:hAnsi="Times New Roman" w:cs="Times New Roman"/>
          <w:color w:val="222222"/>
          <w:szCs w:val="21"/>
          <w:shd w:val="clear" w:color="auto" w:fill="FFFFFF"/>
        </w:rPr>
        <w:t>, 1-61.</w:t>
      </w:r>
      <w:proofErr w:type="gramEnd"/>
    </w:p>
    <w:p w:rsidR="001032B6" w:rsidRPr="001032B6" w:rsidRDefault="001032B6" w:rsidP="001032B6">
      <w:pPr>
        <w:ind w:left="525" w:hangingChars="250" w:hanging="525"/>
        <w:rPr>
          <w:rFonts w:ascii="Times New Roman" w:hAnsi="Times New Roman" w:cs="Times New Roman"/>
          <w:color w:val="222222"/>
          <w:szCs w:val="21"/>
          <w:shd w:val="clear" w:color="auto" w:fill="FFFFFF"/>
        </w:rPr>
      </w:pPr>
      <w:r w:rsidRPr="001032B6">
        <w:rPr>
          <w:rFonts w:ascii="Times New Roman" w:hAnsi="Times New Roman" w:cs="Times New Roman"/>
          <w:color w:val="222222"/>
          <w:szCs w:val="21"/>
          <w:shd w:val="clear" w:color="auto" w:fill="FFFFFF"/>
        </w:rPr>
        <w:t>Craig, C. J. (1999). Parallel stories: A way of contextualizing teacher knowledge.</w:t>
      </w:r>
      <w:r w:rsidRPr="001032B6">
        <w:rPr>
          <w:rStyle w:val="apple-converted-space"/>
          <w:rFonts w:ascii="Times New Roman" w:hAnsi="Times New Roman" w:cs="Times New Roman"/>
          <w:color w:val="222222"/>
          <w:szCs w:val="21"/>
          <w:shd w:val="clear" w:color="auto" w:fill="FFFFFF"/>
        </w:rPr>
        <w:t> </w:t>
      </w:r>
      <w:r w:rsidRPr="001032B6">
        <w:rPr>
          <w:rFonts w:ascii="Times New Roman" w:hAnsi="Times New Roman" w:cs="Times New Roman"/>
          <w:i/>
          <w:iCs/>
          <w:color w:val="222222"/>
          <w:szCs w:val="21"/>
          <w:shd w:val="clear" w:color="auto" w:fill="FFFFFF"/>
        </w:rPr>
        <w:t>Teaching and Teacher Education</w:t>
      </w:r>
      <w:r w:rsidRPr="001032B6">
        <w:rPr>
          <w:rFonts w:ascii="Times New Roman" w:hAnsi="Times New Roman" w:cs="Times New Roman"/>
          <w:color w:val="222222"/>
          <w:szCs w:val="21"/>
          <w:shd w:val="clear" w:color="auto" w:fill="FFFFFF"/>
        </w:rPr>
        <w:t>,</w:t>
      </w:r>
      <w:r w:rsidRPr="001032B6">
        <w:rPr>
          <w:rStyle w:val="apple-converted-space"/>
          <w:rFonts w:ascii="Times New Roman" w:hAnsi="Times New Roman" w:cs="Times New Roman"/>
          <w:color w:val="222222"/>
          <w:szCs w:val="21"/>
          <w:shd w:val="clear" w:color="auto" w:fill="FFFFFF"/>
        </w:rPr>
        <w:t> </w:t>
      </w:r>
      <w:r w:rsidRPr="001032B6">
        <w:rPr>
          <w:rFonts w:ascii="Times New Roman" w:hAnsi="Times New Roman" w:cs="Times New Roman"/>
          <w:i/>
          <w:iCs/>
          <w:color w:val="222222"/>
          <w:szCs w:val="21"/>
          <w:shd w:val="clear" w:color="auto" w:fill="FFFFFF"/>
        </w:rPr>
        <w:t>15</w:t>
      </w:r>
      <w:r w:rsidRPr="001032B6">
        <w:rPr>
          <w:rFonts w:ascii="Times New Roman" w:hAnsi="Times New Roman" w:cs="Times New Roman"/>
          <w:color w:val="222222"/>
          <w:szCs w:val="21"/>
          <w:shd w:val="clear" w:color="auto" w:fill="FFFFFF"/>
        </w:rPr>
        <w:t>(4), 397-411.</w:t>
      </w:r>
    </w:p>
    <w:p w:rsidR="005D2A08" w:rsidRDefault="005D2A08" w:rsidP="005D2A08">
      <w:pPr>
        <w:ind w:left="525" w:hangingChars="250" w:hanging="525"/>
        <w:rPr>
          <w:rFonts w:ascii="Times New Roman" w:hAnsi="Times New Roman" w:cs="Times New Roman"/>
          <w:color w:val="222222"/>
          <w:szCs w:val="21"/>
          <w:shd w:val="clear" w:color="auto" w:fill="FFFFFF"/>
        </w:rPr>
      </w:pPr>
      <w:proofErr w:type="gramStart"/>
      <w:r w:rsidRPr="005D2A08">
        <w:rPr>
          <w:rFonts w:ascii="Times New Roman" w:hAnsi="Times New Roman" w:cs="Times New Roman"/>
          <w:color w:val="222222"/>
          <w:szCs w:val="21"/>
          <w:shd w:val="clear" w:color="auto" w:fill="FFFFFF"/>
        </w:rPr>
        <w:t>Craig, C., &amp; Olson, M. (2002).</w:t>
      </w:r>
      <w:proofErr w:type="gramEnd"/>
      <w:r w:rsidRPr="005D2A08">
        <w:rPr>
          <w:rFonts w:ascii="Times New Roman" w:hAnsi="Times New Roman" w:cs="Times New Roman"/>
          <w:color w:val="222222"/>
          <w:szCs w:val="21"/>
          <w:shd w:val="clear" w:color="auto" w:fill="FFFFFF"/>
        </w:rPr>
        <w:t xml:space="preserve"> The development of teachers' narrative authority in knowledge communities: A narrative approach to teacher learning.</w:t>
      </w:r>
      <w:r w:rsidRPr="005D2A08">
        <w:rPr>
          <w:rStyle w:val="apple-converted-space"/>
          <w:rFonts w:ascii="Times New Roman" w:hAnsi="Times New Roman" w:cs="Times New Roman"/>
          <w:color w:val="222222"/>
          <w:szCs w:val="21"/>
          <w:shd w:val="clear" w:color="auto" w:fill="FFFFFF"/>
        </w:rPr>
        <w:t> </w:t>
      </w:r>
      <w:r>
        <w:rPr>
          <w:rStyle w:val="apple-converted-space"/>
          <w:rFonts w:ascii="Times New Roman" w:hAnsi="Times New Roman" w:cs="Times New Roman" w:hint="eastAsia"/>
          <w:color w:val="222222"/>
          <w:szCs w:val="21"/>
          <w:shd w:val="clear" w:color="auto" w:fill="FFFFFF"/>
        </w:rPr>
        <w:t xml:space="preserve">In N. Lyons &amp; V. </w:t>
      </w:r>
      <w:proofErr w:type="spellStart"/>
      <w:r>
        <w:rPr>
          <w:rStyle w:val="apple-converted-space"/>
          <w:rFonts w:ascii="Times New Roman" w:hAnsi="Times New Roman" w:cs="Times New Roman" w:hint="eastAsia"/>
          <w:color w:val="222222"/>
          <w:szCs w:val="21"/>
          <w:shd w:val="clear" w:color="auto" w:fill="FFFFFF"/>
        </w:rPr>
        <w:t>LaBoskey</w:t>
      </w:r>
      <w:proofErr w:type="spellEnd"/>
      <w:r>
        <w:rPr>
          <w:rStyle w:val="apple-converted-space"/>
          <w:rFonts w:ascii="Times New Roman" w:hAnsi="Times New Roman" w:cs="Times New Roman" w:hint="eastAsia"/>
          <w:color w:val="222222"/>
          <w:szCs w:val="21"/>
          <w:shd w:val="clear" w:color="auto" w:fill="FFFFFF"/>
        </w:rPr>
        <w:t xml:space="preserve"> (Eds.), </w:t>
      </w:r>
      <w:r w:rsidRPr="005D2A08">
        <w:rPr>
          <w:rFonts w:ascii="Times New Roman" w:hAnsi="Times New Roman" w:cs="Times New Roman"/>
          <w:i/>
          <w:iCs/>
          <w:color w:val="222222"/>
          <w:szCs w:val="21"/>
          <w:shd w:val="clear" w:color="auto" w:fill="FFFFFF"/>
        </w:rPr>
        <w:t>Narrative inquiry in practice: Advancing the knowledge of teaching</w:t>
      </w:r>
      <w:r w:rsidR="009F3879">
        <w:rPr>
          <w:rFonts w:ascii="Times New Roman" w:hAnsi="Times New Roman" w:cs="Times New Roman" w:hint="eastAsia"/>
          <w:color w:val="222222"/>
          <w:szCs w:val="21"/>
          <w:shd w:val="clear" w:color="auto" w:fill="FFFFFF"/>
        </w:rPr>
        <w:t xml:space="preserve"> (pp.</w:t>
      </w:r>
      <w:r w:rsidRPr="005D2A08">
        <w:rPr>
          <w:rFonts w:ascii="Times New Roman" w:hAnsi="Times New Roman" w:cs="Times New Roman"/>
          <w:color w:val="222222"/>
          <w:szCs w:val="21"/>
          <w:shd w:val="clear" w:color="auto" w:fill="FFFFFF"/>
        </w:rPr>
        <w:t>115-129</w:t>
      </w:r>
      <w:r w:rsidR="009F3879">
        <w:rPr>
          <w:rFonts w:ascii="Times New Roman" w:hAnsi="Times New Roman" w:cs="Times New Roman" w:hint="eastAsia"/>
          <w:color w:val="222222"/>
          <w:szCs w:val="21"/>
          <w:shd w:val="clear" w:color="auto" w:fill="FFFFFF"/>
        </w:rPr>
        <w:t>)</w:t>
      </w:r>
      <w:r w:rsidRPr="005D2A08">
        <w:rPr>
          <w:rFonts w:ascii="Times New Roman" w:hAnsi="Times New Roman" w:cs="Times New Roman"/>
          <w:color w:val="222222"/>
          <w:szCs w:val="21"/>
          <w:shd w:val="clear" w:color="auto" w:fill="FFFFFF"/>
        </w:rPr>
        <w:t>.</w:t>
      </w:r>
      <w:r w:rsidR="009F3879">
        <w:rPr>
          <w:rFonts w:ascii="Times New Roman" w:hAnsi="Times New Roman" w:cs="Times New Roman" w:hint="eastAsia"/>
          <w:color w:val="222222"/>
          <w:szCs w:val="21"/>
          <w:shd w:val="clear" w:color="auto" w:fill="FFFFFF"/>
        </w:rPr>
        <w:t xml:space="preserve"> New York, NY: Teachers College Press.</w:t>
      </w:r>
    </w:p>
    <w:p w:rsidR="004F349D" w:rsidRPr="00745F6E" w:rsidRDefault="004F349D" w:rsidP="004F349D">
      <w:pPr>
        <w:ind w:left="525" w:hangingChars="250" w:hanging="525"/>
        <w:rPr>
          <w:rFonts w:ascii="Times New Roman" w:hAnsi="Times New Roman" w:cs="Times New Roman"/>
          <w:color w:val="222222"/>
          <w:szCs w:val="21"/>
          <w:shd w:val="clear" w:color="auto" w:fill="FFFFFF"/>
        </w:rPr>
      </w:pPr>
      <w:r w:rsidRPr="00745F6E">
        <w:rPr>
          <w:rFonts w:ascii="Times New Roman" w:hAnsi="Times New Roman" w:cs="Times New Roman"/>
          <w:color w:val="222222"/>
          <w:szCs w:val="21"/>
          <w:shd w:val="clear" w:color="auto" w:fill="FFFFFF"/>
        </w:rPr>
        <w:t>Craig, C. J. (2007). Story constellations: A narrative approach to contextualizing teachers’ knowledge of school reform.</w:t>
      </w:r>
      <w:r w:rsidRPr="00745F6E">
        <w:rPr>
          <w:rStyle w:val="apple-converted-space"/>
          <w:rFonts w:ascii="Times New Roman" w:hAnsi="Times New Roman" w:cs="Times New Roman"/>
          <w:color w:val="222222"/>
          <w:szCs w:val="21"/>
          <w:shd w:val="clear" w:color="auto" w:fill="FFFFFF"/>
        </w:rPr>
        <w:t xml:space="preserve"> </w:t>
      </w:r>
      <w:r w:rsidRPr="00745F6E">
        <w:rPr>
          <w:rFonts w:ascii="Times New Roman" w:hAnsi="Times New Roman" w:cs="Times New Roman"/>
          <w:i/>
          <w:iCs/>
          <w:color w:val="222222"/>
          <w:szCs w:val="21"/>
          <w:shd w:val="clear" w:color="auto" w:fill="FFFFFF"/>
        </w:rPr>
        <w:t>Teaching and Teacher Education</w:t>
      </w:r>
      <w:r w:rsidRPr="00745F6E">
        <w:rPr>
          <w:rFonts w:ascii="Times New Roman" w:hAnsi="Times New Roman" w:cs="Times New Roman"/>
          <w:color w:val="222222"/>
          <w:szCs w:val="21"/>
          <w:shd w:val="clear" w:color="auto" w:fill="FFFFFF"/>
        </w:rPr>
        <w:t>,</w:t>
      </w:r>
      <w:r w:rsidRPr="00745F6E">
        <w:rPr>
          <w:rStyle w:val="apple-converted-space"/>
          <w:rFonts w:ascii="Times New Roman" w:hAnsi="Times New Roman" w:cs="Times New Roman"/>
          <w:color w:val="222222"/>
          <w:szCs w:val="21"/>
          <w:shd w:val="clear" w:color="auto" w:fill="FFFFFF"/>
        </w:rPr>
        <w:t xml:space="preserve"> </w:t>
      </w:r>
      <w:r w:rsidRPr="00745F6E">
        <w:rPr>
          <w:rFonts w:ascii="Times New Roman" w:hAnsi="Times New Roman" w:cs="Times New Roman"/>
          <w:i/>
          <w:iCs/>
          <w:color w:val="222222"/>
          <w:szCs w:val="21"/>
          <w:shd w:val="clear" w:color="auto" w:fill="FFFFFF"/>
        </w:rPr>
        <w:t>23</w:t>
      </w:r>
      <w:r w:rsidRPr="00745F6E">
        <w:rPr>
          <w:rFonts w:ascii="Times New Roman" w:hAnsi="Times New Roman" w:cs="Times New Roman"/>
          <w:color w:val="222222"/>
          <w:szCs w:val="21"/>
          <w:shd w:val="clear" w:color="auto" w:fill="FFFFFF"/>
        </w:rPr>
        <w:t>(2), 173-188.</w:t>
      </w:r>
    </w:p>
    <w:p w:rsidR="004F349D" w:rsidRDefault="004F349D" w:rsidP="005D2A08">
      <w:pPr>
        <w:ind w:left="525" w:hangingChars="250" w:hanging="525"/>
        <w:rPr>
          <w:rFonts w:ascii="Times New Roman" w:hAnsi="Times New Roman" w:cs="Times New Roman"/>
          <w:color w:val="222222"/>
          <w:szCs w:val="21"/>
          <w:shd w:val="clear" w:color="auto" w:fill="FFFFFF"/>
        </w:rPr>
      </w:pPr>
    </w:p>
    <w:p w:rsidR="00D575F7" w:rsidRDefault="00D575F7" w:rsidP="00D575F7">
      <w:pPr>
        <w:ind w:left="525" w:hangingChars="250" w:hanging="525"/>
        <w:rPr>
          <w:rFonts w:ascii="Times New Roman" w:hAnsi="Times New Roman" w:cs="Times New Roman"/>
          <w:color w:val="222222"/>
          <w:szCs w:val="21"/>
          <w:shd w:val="clear" w:color="auto" w:fill="FFFFFF"/>
        </w:rPr>
      </w:pPr>
      <w:proofErr w:type="gramStart"/>
      <w:r w:rsidRPr="00D575F7">
        <w:rPr>
          <w:rFonts w:ascii="Times New Roman" w:hAnsi="Times New Roman" w:cs="Times New Roman"/>
          <w:color w:val="222222"/>
          <w:szCs w:val="21"/>
          <w:shd w:val="clear" w:color="auto" w:fill="FFFFFF"/>
        </w:rPr>
        <w:t>Craig, C. J., &amp; Ross, V. (2008).</w:t>
      </w:r>
      <w:proofErr w:type="gramEnd"/>
      <w:r w:rsidRPr="00D575F7">
        <w:rPr>
          <w:rFonts w:ascii="Times New Roman" w:hAnsi="Times New Roman" w:cs="Times New Roman"/>
          <w:color w:val="222222"/>
          <w:szCs w:val="21"/>
          <w:shd w:val="clear" w:color="auto" w:fill="FFFFFF"/>
        </w:rPr>
        <w:t xml:space="preserve"> Cultivating the image of teachers as curriculum makers.</w:t>
      </w:r>
      <w:r w:rsidRPr="00D575F7">
        <w:rPr>
          <w:rStyle w:val="apple-converted-space"/>
          <w:rFonts w:ascii="Times New Roman" w:hAnsi="Times New Roman" w:cs="Times New Roman"/>
          <w:color w:val="222222"/>
          <w:szCs w:val="21"/>
          <w:shd w:val="clear" w:color="auto" w:fill="FFFFFF"/>
        </w:rPr>
        <w:t> </w:t>
      </w:r>
      <w:r w:rsidRPr="00D575F7">
        <w:rPr>
          <w:rFonts w:ascii="Times New Roman" w:hAnsi="Times New Roman" w:cs="Times New Roman"/>
          <w:i/>
          <w:iCs/>
          <w:color w:val="222222"/>
          <w:szCs w:val="21"/>
          <w:shd w:val="clear" w:color="auto" w:fill="FFFFFF"/>
        </w:rPr>
        <w:t xml:space="preserve">The Sage </w:t>
      </w:r>
      <w:r w:rsidRPr="00D575F7">
        <w:rPr>
          <w:rFonts w:ascii="Times New Roman" w:hAnsi="Times New Roman" w:cs="Times New Roman"/>
          <w:i/>
          <w:iCs/>
          <w:color w:val="222222"/>
          <w:szCs w:val="21"/>
          <w:shd w:val="clear" w:color="auto" w:fill="FFFFFF"/>
        </w:rPr>
        <w:lastRenderedPageBreak/>
        <w:t>handbook of curriculum and instruction</w:t>
      </w:r>
      <w:r w:rsidRPr="00D575F7">
        <w:rPr>
          <w:rFonts w:ascii="Times New Roman" w:hAnsi="Times New Roman" w:cs="Times New Roman"/>
          <w:color w:val="222222"/>
          <w:szCs w:val="21"/>
          <w:shd w:val="clear" w:color="auto" w:fill="FFFFFF"/>
        </w:rPr>
        <w:t>, 282-305.</w:t>
      </w:r>
    </w:p>
    <w:p w:rsidR="007C0562" w:rsidRDefault="007C0562" w:rsidP="007C0562">
      <w:pPr>
        <w:ind w:left="525" w:hangingChars="250" w:hanging="525"/>
        <w:rPr>
          <w:rFonts w:ascii="Times New Roman" w:hAnsi="Times New Roman" w:cs="Times New Roman"/>
          <w:color w:val="222222"/>
          <w:szCs w:val="21"/>
          <w:shd w:val="clear" w:color="auto" w:fill="FFFFFF"/>
        </w:rPr>
      </w:pPr>
      <w:r w:rsidRPr="007C0562">
        <w:rPr>
          <w:rFonts w:ascii="Times New Roman" w:hAnsi="Times New Roman" w:cs="Times New Roman"/>
          <w:color w:val="222222"/>
          <w:szCs w:val="21"/>
          <w:shd w:val="clear" w:color="auto" w:fill="FFFFFF"/>
        </w:rPr>
        <w:t>Craig, C. (2012). Professional development through a teacher-as-curriculum maker lens.</w:t>
      </w:r>
      <w:r w:rsidRPr="007C0562">
        <w:rPr>
          <w:rStyle w:val="apple-converted-space"/>
          <w:rFonts w:ascii="Times New Roman" w:hAnsi="Times New Roman" w:cs="Times New Roman"/>
          <w:color w:val="222222"/>
          <w:szCs w:val="21"/>
          <w:shd w:val="clear" w:color="auto" w:fill="FFFFFF"/>
        </w:rPr>
        <w:t> </w:t>
      </w:r>
      <w:r w:rsidRPr="007C0562">
        <w:rPr>
          <w:rFonts w:ascii="Times New Roman" w:hAnsi="Times New Roman" w:cs="Times New Roman"/>
          <w:i/>
          <w:iCs/>
          <w:color w:val="222222"/>
          <w:szCs w:val="21"/>
          <w:shd w:val="clear" w:color="auto" w:fill="FFFFFF"/>
        </w:rPr>
        <w:t>Teacher learning that matters</w:t>
      </w:r>
      <w:r w:rsidRPr="007C0562">
        <w:rPr>
          <w:rFonts w:ascii="Times New Roman" w:hAnsi="Times New Roman" w:cs="Times New Roman"/>
          <w:color w:val="222222"/>
          <w:szCs w:val="21"/>
          <w:shd w:val="clear" w:color="auto" w:fill="FFFFFF"/>
        </w:rPr>
        <w:t>, 100-112.</w:t>
      </w:r>
    </w:p>
    <w:p w:rsidR="0073739D" w:rsidRDefault="0073739D" w:rsidP="0073739D">
      <w:pPr>
        <w:ind w:left="525" w:hangingChars="250" w:hanging="525"/>
        <w:rPr>
          <w:rFonts w:ascii="Times New Roman" w:hAnsi="Times New Roman" w:cs="Times New Roman"/>
          <w:color w:val="222222"/>
          <w:szCs w:val="21"/>
          <w:shd w:val="clear" w:color="auto" w:fill="FFFFFF"/>
        </w:rPr>
      </w:pPr>
      <w:proofErr w:type="gramStart"/>
      <w:r w:rsidRPr="0073739D">
        <w:rPr>
          <w:rFonts w:ascii="Times New Roman" w:hAnsi="Times New Roman" w:cs="Times New Roman"/>
          <w:color w:val="222222"/>
          <w:szCs w:val="21"/>
          <w:shd w:val="clear" w:color="auto" w:fill="FFFFFF"/>
        </w:rPr>
        <w:t>Craig, C. J., You, J., &amp; Oh, S. (2015).</w:t>
      </w:r>
      <w:proofErr w:type="gramEnd"/>
      <w:r w:rsidRPr="0073739D">
        <w:rPr>
          <w:rFonts w:ascii="Times New Roman" w:hAnsi="Times New Roman" w:cs="Times New Roman"/>
          <w:color w:val="222222"/>
          <w:szCs w:val="21"/>
          <w:shd w:val="clear" w:color="auto" w:fill="FFFFFF"/>
        </w:rPr>
        <w:t xml:space="preserve"> Pedagogy through the pearl metaphor: teaching as a process of ongoing refinement.</w:t>
      </w:r>
      <w:r w:rsidRPr="0073739D">
        <w:rPr>
          <w:rStyle w:val="apple-converted-space"/>
          <w:rFonts w:ascii="Times New Roman" w:hAnsi="Times New Roman" w:cs="Times New Roman"/>
          <w:color w:val="222222"/>
          <w:szCs w:val="21"/>
          <w:shd w:val="clear" w:color="auto" w:fill="FFFFFF"/>
        </w:rPr>
        <w:t> </w:t>
      </w:r>
      <w:r w:rsidRPr="0073739D">
        <w:rPr>
          <w:rFonts w:ascii="Times New Roman" w:hAnsi="Times New Roman" w:cs="Times New Roman"/>
          <w:i/>
          <w:iCs/>
          <w:color w:val="222222"/>
          <w:szCs w:val="21"/>
          <w:shd w:val="clear" w:color="auto" w:fill="FFFFFF"/>
        </w:rPr>
        <w:t>Journal of Curriculum Studies</w:t>
      </w:r>
      <w:r w:rsidRPr="0073739D">
        <w:rPr>
          <w:rFonts w:ascii="Times New Roman" w:hAnsi="Times New Roman" w:cs="Times New Roman"/>
          <w:color w:val="222222"/>
          <w:szCs w:val="21"/>
          <w:shd w:val="clear" w:color="auto" w:fill="FFFFFF"/>
        </w:rPr>
        <w:t>, 1-29.</w:t>
      </w:r>
    </w:p>
    <w:p w:rsidR="0073739D" w:rsidRPr="0073739D" w:rsidRDefault="0073739D" w:rsidP="0073739D">
      <w:pPr>
        <w:ind w:left="525" w:hangingChars="250" w:hanging="525"/>
        <w:rPr>
          <w:rFonts w:ascii="Times New Roman" w:hAnsi="Times New Roman" w:cs="Times New Roman"/>
          <w:color w:val="222222"/>
          <w:szCs w:val="21"/>
          <w:shd w:val="clear" w:color="auto" w:fill="FFFFFF"/>
        </w:rPr>
      </w:pPr>
      <w:proofErr w:type="gramStart"/>
      <w:r w:rsidRPr="0073739D">
        <w:rPr>
          <w:rFonts w:ascii="Times New Roman" w:hAnsi="Times New Roman" w:cs="Times New Roman"/>
          <w:color w:val="222222"/>
          <w:szCs w:val="21"/>
          <w:shd w:val="clear" w:color="auto" w:fill="FFFFFF"/>
        </w:rPr>
        <w:t xml:space="preserve">Craig, C. J., Zou, Y., &amp; </w:t>
      </w:r>
      <w:proofErr w:type="spellStart"/>
      <w:r w:rsidRPr="0073739D">
        <w:rPr>
          <w:rFonts w:ascii="Times New Roman" w:hAnsi="Times New Roman" w:cs="Times New Roman"/>
          <w:color w:val="222222"/>
          <w:szCs w:val="21"/>
          <w:shd w:val="clear" w:color="auto" w:fill="FFFFFF"/>
        </w:rPr>
        <w:t>Poimbeauf</w:t>
      </w:r>
      <w:proofErr w:type="spellEnd"/>
      <w:r w:rsidRPr="0073739D">
        <w:rPr>
          <w:rFonts w:ascii="Times New Roman" w:hAnsi="Times New Roman" w:cs="Times New Roman"/>
          <w:color w:val="222222"/>
          <w:szCs w:val="21"/>
          <w:shd w:val="clear" w:color="auto" w:fill="FFFFFF"/>
        </w:rPr>
        <w:t>, R. P. (2015).</w:t>
      </w:r>
      <w:proofErr w:type="gramEnd"/>
      <w:r w:rsidRPr="0073739D">
        <w:rPr>
          <w:rFonts w:ascii="Times New Roman" w:hAnsi="Times New Roman" w:cs="Times New Roman"/>
          <w:color w:val="222222"/>
          <w:szCs w:val="21"/>
          <w:shd w:val="clear" w:color="auto" w:fill="FFFFFF"/>
        </w:rPr>
        <w:t xml:space="preserve"> A narrative inquiry into schooling in China: three images of the </w:t>
      </w:r>
      <w:proofErr w:type="spellStart"/>
      <w:r w:rsidRPr="0073739D">
        <w:rPr>
          <w:rFonts w:ascii="Times New Roman" w:hAnsi="Times New Roman" w:cs="Times New Roman"/>
          <w:color w:val="222222"/>
          <w:szCs w:val="21"/>
          <w:shd w:val="clear" w:color="auto" w:fill="FFFFFF"/>
        </w:rPr>
        <w:t>principalship</w:t>
      </w:r>
      <w:proofErr w:type="spellEnd"/>
      <w:r w:rsidRPr="0073739D">
        <w:rPr>
          <w:rFonts w:ascii="Times New Roman" w:hAnsi="Times New Roman" w:cs="Times New Roman"/>
          <w:color w:val="222222"/>
          <w:szCs w:val="21"/>
          <w:shd w:val="clear" w:color="auto" w:fill="FFFFFF"/>
        </w:rPr>
        <w:t>.</w:t>
      </w:r>
      <w:r w:rsidRPr="0073739D">
        <w:rPr>
          <w:rStyle w:val="apple-converted-space"/>
          <w:rFonts w:ascii="Times New Roman" w:hAnsi="Times New Roman" w:cs="Times New Roman"/>
          <w:color w:val="222222"/>
          <w:szCs w:val="21"/>
          <w:shd w:val="clear" w:color="auto" w:fill="FFFFFF"/>
        </w:rPr>
        <w:t> </w:t>
      </w:r>
      <w:r w:rsidRPr="0073739D">
        <w:rPr>
          <w:rFonts w:ascii="Times New Roman" w:hAnsi="Times New Roman" w:cs="Times New Roman"/>
          <w:i/>
          <w:iCs/>
          <w:color w:val="222222"/>
          <w:szCs w:val="21"/>
          <w:shd w:val="clear" w:color="auto" w:fill="FFFFFF"/>
        </w:rPr>
        <w:t>Journal of Curriculum Studies</w:t>
      </w:r>
      <w:r w:rsidRPr="0073739D">
        <w:rPr>
          <w:rFonts w:ascii="Times New Roman" w:hAnsi="Times New Roman" w:cs="Times New Roman"/>
          <w:color w:val="222222"/>
          <w:szCs w:val="21"/>
          <w:shd w:val="clear" w:color="auto" w:fill="FFFFFF"/>
        </w:rPr>
        <w:t>,</w:t>
      </w:r>
      <w:r w:rsidRPr="0073739D">
        <w:rPr>
          <w:rStyle w:val="apple-converted-space"/>
          <w:rFonts w:ascii="Times New Roman" w:hAnsi="Times New Roman" w:cs="Times New Roman"/>
          <w:color w:val="222222"/>
          <w:szCs w:val="21"/>
          <w:shd w:val="clear" w:color="auto" w:fill="FFFFFF"/>
        </w:rPr>
        <w:t> </w:t>
      </w:r>
      <w:r w:rsidRPr="0073739D">
        <w:rPr>
          <w:rFonts w:ascii="Times New Roman" w:hAnsi="Times New Roman" w:cs="Times New Roman"/>
          <w:i/>
          <w:iCs/>
          <w:color w:val="222222"/>
          <w:szCs w:val="21"/>
          <w:shd w:val="clear" w:color="auto" w:fill="FFFFFF"/>
        </w:rPr>
        <w:t>47</w:t>
      </w:r>
      <w:r w:rsidRPr="0073739D">
        <w:rPr>
          <w:rFonts w:ascii="Times New Roman" w:hAnsi="Times New Roman" w:cs="Times New Roman"/>
          <w:color w:val="222222"/>
          <w:szCs w:val="21"/>
          <w:shd w:val="clear" w:color="auto" w:fill="FFFFFF"/>
        </w:rPr>
        <w:t>(1), 141-169.</w:t>
      </w:r>
    </w:p>
    <w:p w:rsidR="008C2DD0" w:rsidRPr="007C0562" w:rsidRDefault="008C2DD0" w:rsidP="007C0562">
      <w:pPr>
        <w:ind w:left="525" w:hangingChars="250" w:hanging="525"/>
        <w:rPr>
          <w:rFonts w:ascii="Times New Roman" w:hAnsi="Times New Roman" w:cs="Times New Roman"/>
          <w:color w:val="222222"/>
          <w:szCs w:val="21"/>
          <w:shd w:val="clear" w:color="auto" w:fill="FFFFFF"/>
        </w:rPr>
      </w:pPr>
      <w:r w:rsidRPr="007C0562">
        <w:rPr>
          <w:rFonts w:ascii="Times New Roman" w:hAnsi="Times New Roman" w:cs="Times New Roman"/>
          <w:color w:val="222222"/>
          <w:szCs w:val="21"/>
          <w:shd w:val="clear" w:color="auto" w:fill="FFFFFF"/>
        </w:rPr>
        <w:t xml:space="preserve">DuFour, R. (2004). What is a" professional learning community"? </w:t>
      </w:r>
      <w:r w:rsidRPr="007C0562">
        <w:rPr>
          <w:rFonts w:ascii="Times New Roman" w:hAnsi="Times New Roman" w:cs="Times New Roman"/>
          <w:i/>
          <w:iCs/>
          <w:color w:val="222222"/>
          <w:szCs w:val="21"/>
          <w:shd w:val="clear" w:color="auto" w:fill="FFFFFF"/>
        </w:rPr>
        <w:t>Educational leadership</w:t>
      </w:r>
      <w:r w:rsidRPr="007C0562">
        <w:rPr>
          <w:rFonts w:ascii="Times New Roman" w:hAnsi="Times New Roman" w:cs="Times New Roman"/>
          <w:color w:val="222222"/>
          <w:szCs w:val="21"/>
          <w:shd w:val="clear" w:color="auto" w:fill="FFFFFF"/>
        </w:rPr>
        <w:t>,</w:t>
      </w:r>
      <w:r w:rsidRPr="007C0562">
        <w:rPr>
          <w:rStyle w:val="apple-converted-space"/>
          <w:rFonts w:ascii="Times New Roman" w:hAnsi="Times New Roman" w:cs="Times New Roman"/>
          <w:color w:val="222222"/>
          <w:szCs w:val="21"/>
          <w:shd w:val="clear" w:color="auto" w:fill="FFFFFF"/>
        </w:rPr>
        <w:t> </w:t>
      </w:r>
      <w:r w:rsidRPr="007C0562">
        <w:rPr>
          <w:rFonts w:ascii="Times New Roman" w:hAnsi="Times New Roman" w:cs="Times New Roman"/>
          <w:i/>
          <w:iCs/>
          <w:color w:val="222222"/>
          <w:szCs w:val="21"/>
          <w:shd w:val="clear" w:color="auto" w:fill="FFFFFF"/>
        </w:rPr>
        <w:t>61</w:t>
      </w:r>
      <w:r w:rsidRPr="007C0562">
        <w:rPr>
          <w:rFonts w:ascii="Times New Roman" w:hAnsi="Times New Roman" w:cs="Times New Roman"/>
          <w:color w:val="222222"/>
          <w:szCs w:val="21"/>
          <w:shd w:val="clear" w:color="auto" w:fill="FFFFFF"/>
        </w:rPr>
        <w:t>(8), 6-11.</w:t>
      </w:r>
    </w:p>
    <w:p w:rsidR="009F3879" w:rsidRDefault="009F3879" w:rsidP="009F3879">
      <w:pPr>
        <w:ind w:left="525" w:hangingChars="250" w:hanging="525"/>
        <w:rPr>
          <w:rFonts w:ascii="Times New Roman" w:hAnsi="Times New Roman" w:cs="Times New Roman"/>
          <w:color w:val="222222"/>
          <w:szCs w:val="21"/>
          <w:shd w:val="clear" w:color="auto" w:fill="FFFFFF"/>
        </w:rPr>
      </w:pPr>
      <w:proofErr w:type="spellStart"/>
      <w:r w:rsidRPr="001F5FBF">
        <w:rPr>
          <w:rFonts w:ascii="Times New Roman" w:hAnsi="Times New Roman" w:cs="Times New Roman"/>
          <w:color w:val="222222"/>
          <w:szCs w:val="21"/>
          <w:shd w:val="clear" w:color="auto" w:fill="FFFFFF"/>
        </w:rPr>
        <w:t>Feiman-Nemser</w:t>
      </w:r>
      <w:proofErr w:type="spellEnd"/>
      <w:r w:rsidRPr="001F5FBF">
        <w:rPr>
          <w:rFonts w:ascii="Times New Roman" w:hAnsi="Times New Roman" w:cs="Times New Roman"/>
          <w:color w:val="222222"/>
          <w:szCs w:val="21"/>
          <w:shd w:val="clear" w:color="auto" w:fill="FFFFFF"/>
        </w:rPr>
        <w:t xml:space="preserve">, S., &amp; </w:t>
      </w:r>
      <w:proofErr w:type="spellStart"/>
      <w:r w:rsidRPr="001F5FBF">
        <w:rPr>
          <w:rFonts w:ascii="Times New Roman" w:hAnsi="Times New Roman" w:cs="Times New Roman"/>
          <w:color w:val="222222"/>
          <w:szCs w:val="21"/>
          <w:shd w:val="clear" w:color="auto" w:fill="FFFFFF"/>
        </w:rPr>
        <w:t>Buchmann</w:t>
      </w:r>
      <w:proofErr w:type="spellEnd"/>
      <w:r w:rsidRPr="001F5FBF">
        <w:rPr>
          <w:rFonts w:ascii="Times New Roman" w:hAnsi="Times New Roman" w:cs="Times New Roman"/>
          <w:color w:val="222222"/>
          <w:szCs w:val="21"/>
          <w:shd w:val="clear" w:color="auto" w:fill="FFFFFF"/>
        </w:rPr>
        <w:t>, M. (1987). When is student teaching teacher education</w:t>
      </w:r>
      <w:proofErr w:type="gramStart"/>
      <w:r w:rsidRPr="001F5FBF">
        <w:rPr>
          <w:rFonts w:ascii="Times New Roman" w:hAnsi="Times New Roman" w:cs="Times New Roman"/>
          <w:color w:val="222222"/>
          <w:szCs w:val="21"/>
          <w:shd w:val="clear" w:color="auto" w:fill="FFFFFF"/>
        </w:rPr>
        <w:t>?.</w:t>
      </w:r>
      <w:proofErr w:type="gramEnd"/>
      <w:r w:rsidRPr="001F5FBF">
        <w:rPr>
          <w:rStyle w:val="apple-converted-space"/>
          <w:rFonts w:ascii="Times New Roman" w:hAnsi="Times New Roman" w:cs="Times New Roman"/>
          <w:color w:val="222222"/>
          <w:szCs w:val="21"/>
          <w:shd w:val="clear" w:color="auto" w:fill="FFFFFF"/>
        </w:rPr>
        <w:t> </w:t>
      </w:r>
      <w:r w:rsidRPr="001F5FBF">
        <w:rPr>
          <w:rFonts w:ascii="Times New Roman" w:hAnsi="Times New Roman" w:cs="Times New Roman"/>
          <w:i/>
          <w:iCs/>
          <w:color w:val="222222"/>
          <w:szCs w:val="21"/>
          <w:shd w:val="clear" w:color="auto" w:fill="FFFFFF"/>
        </w:rPr>
        <w:t>Teaching and teacher education</w:t>
      </w:r>
      <w:r w:rsidRPr="001F5FBF">
        <w:rPr>
          <w:rFonts w:ascii="Times New Roman" w:hAnsi="Times New Roman" w:cs="Times New Roman"/>
          <w:color w:val="222222"/>
          <w:szCs w:val="21"/>
          <w:shd w:val="clear" w:color="auto" w:fill="FFFFFF"/>
        </w:rPr>
        <w:t>,</w:t>
      </w:r>
      <w:r w:rsidRPr="001F5FBF">
        <w:rPr>
          <w:rStyle w:val="apple-converted-space"/>
          <w:rFonts w:ascii="Times New Roman" w:hAnsi="Times New Roman" w:cs="Times New Roman"/>
          <w:color w:val="222222"/>
          <w:szCs w:val="21"/>
          <w:shd w:val="clear" w:color="auto" w:fill="FFFFFF"/>
        </w:rPr>
        <w:t> </w:t>
      </w:r>
      <w:r w:rsidRPr="001F5FBF">
        <w:rPr>
          <w:rFonts w:ascii="Times New Roman" w:hAnsi="Times New Roman" w:cs="Times New Roman"/>
          <w:i/>
          <w:iCs/>
          <w:color w:val="222222"/>
          <w:szCs w:val="21"/>
          <w:shd w:val="clear" w:color="auto" w:fill="FFFFFF"/>
        </w:rPr>
        <w:t>3</w:t>
      </w:r>
      <w:r w:rsidRPr="001F5FBF">
        <w:rPr>
          <w:rFonts w:ascii="Times New Roman" w:hAnsi="Times New Roman" w:cs="Times New Roman"/>
          <w:color w:val="222222"/>
          <w:szCs w:val="21"/>
          <w:shd w:val="clear" w:color="auto" w:fill="FFFFFF"/>
        </w:rPr>
        <w:t>(4), 255-273.</w:t>
      </w:r>
    </w:p>
    <w:p w:rsidR="009F3879" w:rsidRPr="009F3879" w:rsidRDefault="009F3879" w:rsidP="009F3879">
      <w:pPr>
        <w:ind w:left="420" w:hangingChars="200" w:hanging="420"/>
        <w:rPr>
          <w:rFonts w:ascii="Times New Roman" w:hAnsi="Times New Roman" w:cs="Times New Roman"/>
          <w:color w:val="222222"/>
          <w:szCs w:val="21"/>
          <w:shd w:val="clear" w:color="auto" w:fill="FFFFFF"/>
        </w:rPr>
      </w:pPr>
      <w:proofErr w:type="spellStart"/>
      <w:r w:rsidRPr="00F75979">
        <w:rPr>
          <w:rFonts w:ascii="Times New Roman" w:hAnsi="Times New Roman" w:cs="Times New Roman"/>
          <w:color w:val="222222"/>
          <w:szCs w:val="21"/>
          <w:shd w:val="clear" w:color="auto" w:fill="FFFFFF"/>
        </w:rPr>
        <w:t>Gholami</w:t>
      </w:r>
      <w:proofErr w:type="spellEnd"/>
      <w:r w:rsidRPr="00F75979">
        <w:rPr>
          <w:rFonts w:ascii="Times New Roman" w:hAnsi="Times New Roman" w:cs="Times New Roman"/>
          <w:color w:val="222222"/>
          <w:szCs w:val="21"/>
          <w:shd w:val="clear" w:color="auto" w:fill="FFFFFF"/>
        </w:rPr>
        <w:t>, K. (2011). Moral care and caring pedagogy: two dimensions of teachers’ praxis.</w:t>
      </w:r>
      <w:r w:rsidRPr="00F75979">
        <w:rPr>
          <w:rStyle w:val="apple-converted-space"/>
          <w:rFonts w:ascii="Times New Roman" w:hAnsi="Times New Roman" w:cs="Times New Roman"/>
          <w:color w:val="222222"/>
          <w:szCs w:val="21"/>
          <w:shd w:val="clear" w:color="auto" w:fill="FFFFFF"/>
        </w:rPr>
        <w:t> </w:t>
      </w:r>
      <w:r w:rsidRPr="00F75979">
        <w:rPr>
          <w:rFonts w:ascii="Times New Roman" w:hAnsi="Times New Roman" w:cs="Times New Roman"/>
          <w:i/>
          <w:iCs/>
          <w:color w:val="222222"/>
          <w:szCs w:val="21"/>
          <w:shd w:val="clear" w:color="auto" w:fill="FFFFFF"/>
        </w:rPr>
        <w:t>Pedagogy, Culture &amp; Society</w:t>
      </w:r>
      <w:r w:rsidRPr="00F75979">
        <w:rPr>
          <w:rFonts w:ascii="Times New Roman" w:hAnsi="Times New Roman" w:cs="Times New Roman"/>
          <w:color w:val="222222"/>
          <w:szCs w:val="21"/>
          <w:shd w:val="clear" w:color="auto" w:fill="FFFFFF"/>
        </w:rPr>
        <w:t>,</w:t>
      </w:r>
      <w:r w:rsidRPr="00F75979">
        <w:rPr>
          <w:rStyle w:val="apple-converted-space"/>
          <w:rFonts w:ascii="Times New Roman" w:hAnsi="Times New Roman" w:cs="Times New Roman"/>
          <w:color w:val="222222"/>
          <w:szCs w:val="21"/>
          <w:shd w:val="clear" w:color="auto" w:fill="FFFFFF"/>
        </w:rPr>
        <w:t> </w:t>
      </w:r>
      <w:r w:rsidRPr="00F75979">
        <w:rPr>
          <w:rFonts w:ascii="Times New Roman" w:hAnsi="Times New Roman" w:cs="Times New Roman"/>
          <w:i/>
          <w:iCs/>
          <w:color w:val="222222"/>
          <w:szCs w:val="21"/>
          <w:shd w:val="clear" w:color="auto" w:fill="FFFFFF"/>
        </w:rPr>
        <w:t>19</w:t>
      </w:r>
      <w:r w:rsidRPr="00F75979">
        <w:rPr>
          <w:rFonts w:ascii="Times New Roman" w:hAnsi="Times New Roman" w:cs="Times New Roman"/>
          <w:color w:val="222222"/>
          <w:szCs w:val="21"/>
          <w:shd w:val="clear" w:color="auto" w:fill="FFFFFF"/>
        </w:rPr>
        <w:t>(1), 133-151.</w:t>
      </w:r>
    </w:p>
    <w:p w:rsidR="00B90E3B" w:rsidRPr="00B90E3B" w:rsidRDefault="00B90E3B" w:rsidP="00B90E3B">
      <w:pPr>
        <w:ind w:left="630" w:hangingChars="300" w:hanging="630"/>
        <w:rPr>
          <w:rFonts w:ascii="Times New Roman" w:hAnsi="Times New Roman" w:cs="Times New Roman"/>
          <w:color w:val="222222"/>
          <w:szCs w:val="21"/>
          <w:shd w:val="clear" w:color="auto" w:fill="FFFFFF"/>
        </w:rPr>
      </w:pPr>
      <w:proofErr w:type="spellStart"/>
      <w:r w:rsidRPr="00B90E3B">
        <w:rPr>
          <w:rFonts w:ascii="Times New Roman" w:hAnsi="Times New Roman" w:cs="Times New Roman"/>
          <w:color w:val="222222"/>
          <w:szCs w:val="21"/>
          <w:shd w:val="clear" w:color="auto" w:fill="FFFFFF"/>
        </w:rPr>
        <w:t>Gu</w:t>
      </w:r>
      <w:proofErr w:type="spellEnd"/>
      <w:r w:rsidRPr="00B90E3B">
        <w:rPr>
          <w:rFonts w:ascii="Times New Roman" w:hAnsi="Times New Roman" w:cs="Times New Roman"/>
          <w:color w:val="222222"/>
          <w:szCs w:val="21"/>
          <w:shd w:val="clear" w:color="auto" w:fill="FFFFFF"/>
        </w:rPr>
        <w:t>, M. (2006). An analysis of the impact of traditional Chinese culture on Chinese education.</w:t>
      </w:r>
      <w:r w:rsidRPr="00B90E3B">
        <w:rPr>
          <w:rStyle w:val="apple-converted-space"/>
          <w:rFonts w:ascii="Times New Roman" w:hAnsi="Times New Roman" w:cs="Times New Roman"/>
          <w:color w:val="222222"/>
          <w:szCs w:val="21"/>
          <w:shd w:val="clear" w:color="auto" w:fill="FFFFFF"/>
        </w:rPr>
        <w:t> </w:t>
      </w:r>
      <w:r w:rsidRPr="00B90E3B">
        <w:rPr>
          <w:rFonts w:ascii="Times New Roman" w:hAnsi="Times New Roman" w:cs="Times New Roman"/>
          <w:i/>
          <w:iCs/>
          <w:color w:val="222222"/>
          <w:szCs w:val="21"/>
          <w:shd w:val="clear" w:color="auto" w:fill="FFFFFF"/>
        </w:rPr>
        <w:t>Frontiers of Education in China</w:t>
      </w:r>
      <w:r w:rsidRPr="00B90E3B">
        <w:rPr>
          <w:rFonts w:ascii="Times New Roman" w:hAnsi="Times New Roman" w:cs="Times New Roman"/>
          <w:color w:val="222222"/>
          <w:szCs w:val="21"/>
          <w:shd w:val="clear" w:color="auto" w:fill="FFFFFF"/>
        </w:rPr>
        <w:t>,</w:t>
      </w:r>
      <w:r w:rsidRPr="00B90E3B">
        <w:rPr>
          <w:rStyle w:val="apple-converted-space"/>
          <w:rFonts w:ascii="Times New Roman" w:hAnsi="Times New Roman" w:cs="Times New Roman"/>
          <w:color w:val="222222"/>
          <w:szCs w:val="21"/>
          <w:shd w:val="clear" w:color="auto" w:fill="FFFFFF"/>
        </w:rPr>
        <w:t> </w:t>
      </w:r>
      <w:r w:rsidRPr="00B90E3B">
        <w:rPr>
          <w:rFonts w:ascii="Times New Roman" w:hAnsi="Times New Roman" w:cs="Times New Roman"/>
          <w:i/>
          <w:iCs/>
          <w:color w:val="222222"/>
          <w:szCs w:val="21"/>
          <w:shd w:val="clear" w:color="auto" w:fill="FFFFFF"/>
        </w:rPr>
        <w:t>1</w:t>
      </w:r>
      <w:r w:rsidRPr="00B90E3B">
        <w:rPr>
          <w:rFonts w:ascii="Times New Roman" w:hAnsi="Times New Roman" w:cs="Times New Roman"/>
          <w:color w:val="222222"/>
          <w:szCs w:val="21"/>
          <w:shd w:val="clear" w:color="auto" w:fill="FFFFFF"/>
        </w:rPr>
        <w:t>(2), 169-190.</w:t>
      </w:r>
    </w:p>
    <w:p w:rsidR="000E1FA3" w:rsidRDefault="000E1FA3" w:rsidP="000E1FA3">
      <w:pPr>
        <w:ind w:left="630" w:hangingChars="300" w:hanging="630"/>
        <w:rPr>
          <w:rFonts w:ascii="Times New Roman" w:hAnsi="Times New Roman" w:cs="Times New Roman"/>
          <w:color w:val="222222"/>
          <w:szCs w:val="21"/>
          <w:shd w:val="clear" w:color="auto" w:fill="FFFFFF"/>
        </w:rPr>
      </w:pPr>
      <w:proofErr w:type="spellStart"/>
      <w:r w:rsidRPr="00B20F44">
        <w:rPr>
          <w:rFonts w:ascii="Times New Roman" w:hAnsi="Times New Roman" w:cs="Times New Roman"/>
          <w:color w:val="222222"/>
          <w:szCs w:val="21"/>
          <w:shd w:val="clear" w:color="auto" w:fill="FFFFFF"/>
        </w:rPr>
        <w:t>Hannum</w:t>
      </w:r>
      <w:proofErr w:type="spellEnd"/>
      <w:r w:rsidRPr="00B20F44">
        <w:rPr>
          <w:rFonts w:ascii="Times New Roman" w:hAnsi="Times New Roman" w:cs="Times New Roman"/>
          <w:color w:val="222222"/>
          <w:szCs w:val="21"/>
          <w:shd w:val="clear" w:color="auto" w:fill="FFFFFF"/>
        </w:rPr>
        <w:t>, E. (1999). Political change and the urban-rural gap in basic education in China, 1949-1990.</w:t>
      </w:r>
      <w:r w:rsidRPr="00B20F44">
        <w:rPr>
          <w:rStyle w:val="apple-converted-space"/>
          <w:rFonts w:ascii="Times New Roman" w:hAnsi="Times New Roman" w:cs="Times New Roman"/>
          <w:color w:val="222222"/>
          <w:szCs w:val="21"/>
          <w:shd w:val="clear" w:color="auto" w:fill="FFFFFF"/>
        </w:rPr>
        <w:t> </w:t>
      </w:r>
      <w:r w:rsidRPr="00B20F44">
        <w:rPr>
          <w:rFonts w:ascii="Times New Roman" w:hAnsi="Times New Roman" w:cs="Times New Roman"/>
          <w:i/>
          <w:iCs/>
          <w:color w:val="222222"/>
          <w:szCs w:val="21"/>
          <w:shd w:val="clear" w:color="auto" w:fill="FFFFFF"/>
        </w:rPr>
        <w:t>Comparative education review</w:t>
      </w:r>
      <w:r w:rsidRPr="00B20F44">
        <w:rPr>
          <w:rFonts w:ascii="Times New Roman" w:hAnsi="Times New Roman" w:cs="Times New Roman"/>
          <w:color w:val="222222"/>
          <w:szCs w:val="21"/>
          <w:shd w:val="clear" w:color="auto" w:fill="FFFFFF"/>
        </w:rPr>
        <w:t>,</w:t>
      </w:r>
      <w:r w:rsidRPr="00B20F44">
        <w:rPr>
          <w:rStyle w:val="apple-converted-space"/>
          <w:rFonts w:ascii="Times New Roman" w:hAnsi="Times New Roman" w:cs="Times New Roman"/>
          <w:color w:val="222222"/>
          <w:szCs w:val="21"/>
          <w:shd w:val="clear" w:color="auto" w:fill="FFFFFF"/>
        </w:rPr>
        <w:t> </w:t>
      </w:r>
      <w:r w:rsidRPr="00B20F44">
        <w:rPr>
          <w:rFonts w:ascii="Times New Roman" w:hAnsi="Times New Roman" w:cs="Times New Roman"/>
          <w:i/>
          <w:iCs/>
          <w:color w:val="222222"/>
          <w:szCs w:val="21"/>
          <w:shd w:val="clear" w:color="auto" w:fill="FFFFFF"/>
        </w:rPr>
        <w:t>43</w:t>
      </w:r>
      <w:r w:rsidRPr="00B20F44">
        <w:rPr>
          <w:rFonts w:ascii="Times New Roman" w:hAnsi="Times New Roman" w:cs="Times New Roman"/>
          <w:color w:val="222222"/>
          <w:szCs w:val="21"/>
          <w:shd w:val="clear" w:color="auto" w:fill="FFFFFF"/>
        </w:rPr>
        <w:t>(2), 193-211.</w:t>
      </w:r>
    </w:p>
    <w:p w:rsidR="009F1D73" w:rsidRDefault="002D5C0A" w:rsidP="000E1FA3">
      <w:pPr>
        <w:ind w:left="630" w:hangingChars="300" w:hanging="630"/>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 xml:space="preserve">Hu, Y. (2007). A consideration on implementing the system of free normal education. </w:t>
      </w:r>
      <w:r w:rsidRPr="002D5C0A">
        <w:rPr>
          <w:rFonts w:ascii="Times New Roman" w:hAnsi="Times New Roman" w:cs="Times New Roman" w:hint="eastAsia"/>
          <w:i/>
          <w:color w:val="222222"/>
          <w:szCs w:val="21"/>
          <w:shd w:val="clear" w:color="auto" w:fill="FFFFFF"/>
        </w:rPr>
        <w:t xml:space="preserve">Journal of </w:t>
      </w:r>
      <w:proofErr w:type="spellStart"/>
      <w:r w:rsidRPr="002D5C0A">
        <w:rPr>
          <w:rFonts w:ascii="Times New Roman" w:hAnsi="Times New Roman" w:cs="Times New Roman" w:hint="eastAsia"/>
          <w:i/>
          <w:color w:val="222222"/>
          <w:szCs w:val="21"/>
          <w:shd w:val="clear" w:color="auto" w:fill="FFFFFF"/>
        </w:rPr>
        <w:t>Shananxi</w:t>
      </w:r>
      <w:proofErr w:type="spellEnd"/>
      <w:r w:rsidRPr="002D5C0A">
        <w:rPr>
          <w:rFonts w:ascii="Times New Roman" w:hAnsi="Times New Roman" w:cs="Times New Roman" w:hint="eastAsia"/>
          <w:i/>
          <w:color w:val="222222"/>
          <w:szCs w:val="21"/>
          <w:shd w:val="clear" w:color="auto" w:fill="FFFFFF"/>
        </w:rPr>
        <w:t xml:space="preserve"> Normal University</w:t>
      </w:r>
      <w:r>
        <w:rPr>
          <w:rFonts w:ascii="Times New Roman" w:hAnsi="Times New Roman" w:cs="Times New Roman" w:hint="eastAsia"/>
          <w:color w:val="222222"/>
          <w:szCs w:val="21"/>
          <w:shd w:val="clear" w:color="auto" w:fill="FFFFFF"/>
        </w:rPr>
        <w:t>, 36(6), 100-104, (in Chinese).</w:t>
      </w:r>
    </w:p>
    <w:p w:rsidR="000E1FA3" w:rsidRDefault="000E1FA3" w:rsidP="000E1FA3">
      <w:pPr>
        <w:ind w:left="630" w:hangingChars="300" w:hanging="630"/>
        <w:rPr>
          <w:rFonts w:ascii="Times New Roman" w:hAnsi="Times New Roman" w:cs="Times New Roman"/>
        </w:rPr>
      </w:pPr>
      <w:r w:rsidRPr="0076186C">
        <w:rPr>
          <w:rFonts w:ascii="Times New Roman" w:hAnsi="Times New Roman" w:cs="Times New Roman"/>
        </w:rPr>
        <w:t xml:space="preserve">Knowles, G. J. (1992). Models for understanding pre-service and beginning teachers’ biographies: Illustrations from case studies. In I. F. Goodson (Ed.), </w:t>
      </w:r>
      <w:r w:rsidRPr="0076186C">
        <w:rPr>
          <w:rFonts w:ascii="Times New Roman" w:hAnsi="Times New Roman" w:cs="Times New Roman"/>
          <w:i/>
        </w:rPr>
        <w:t>Studying teachers’ lives</w:t>
      </w:r>
      <w:r w:rsidRPr="0076186C">
        <w:rPr>
          <w:rFonts w:ascii="Times New Roman" w:hAnsi="Times New Roman" w:cs="Times New Roman"/>
        </w:rPr>
        <w:t xml:space="preserve"> (pp. 99–152). London: Routledge.</w:t>
      </w:r>
    </w:p>
    <w:p w:rsidR="000E1FA3" w:rsidRDefault="000E1FA3" w:rsidP="000E1FA3">
      <w:pPr>
        <w:ind w:left="630" w:hangingChars="300" w:hanging="630"/>
        <w:rPr>
          <w:rFonts w:ascii="Times New Roman" w:hAnsi="Times New Roman" w:cs="Times New Roman"/>
          <w:szCs w:val="21"/>
        </w:rPr>
      </w:pPr>
      <w:r w:rsidRPr="0076186C">
        <w:rPr>
          <w:rFonts w:ascii="Times New Roman" w:hAnsi="Times New Roman" w:cs="Times New Roman"/>
          <w:szCs w:val="21"/>
        </w:rPr>
        <w:t xml:space="preserve">Kompf, M., Bond, W. R., </w:t>
      </w:r>
      <w:proofErr w:type="spellStart"/>
      <w:r w:rsidRPr="0076186C">
        <w:rPr>
          <w:rFonts w:ascii="Times New Roman" w:hAnsi="Times New Roman" w:cs="Times New Roman"/>
          <w:szCs w:val="21"/>
        </w:rPr>
        <w:t>Dworet</w:t>
      </w:r>
      <w:proofErr w:type="spellEnd"/>
      <w:r w:rsidRPr="0076186C">
        <w:rPr>
          <w:rFonts w:ascii="Times New Roman" w:hAnsi="Times New Roman" w:cs="Times New Roman"/>
          <w:szCs w:val="21"/>
        </w:rPr>
        <w:t xml:space="preserve">, D., &amp; </w:t>
      </w:r>
      <w:proofErr w:type="spellStart"/>
      <w:r w:rsidRPr="0076186C">
        <w:rPr>
          <w:rFonts w:ascii="Times New Roman" w:hAnsi="Times New Roman" w:cs="Times New Roman"/>
          <w:szCs w:val="21"/>
        </w:rPr>
        <w:t>Boak</w:t>
      </w:r>
      <w:proofErr w:type="spellEnd"/>
      <w:r w:rsidRPr="0076186C">
        <w:rPr>
          <w:rFonts w:ascii="Times New Roman" w:hAnsi="Times New Roman" w:cs="Times New Roman"/>
          <w:szCs w:val="21"/>
        </w:rPr>
        <w:t xml:space="preserve">, R. T. (Eds.) (1996). </w:t>
      </w:r>
      <w:r w:rsidRPr="0076186C">
        <w:rPr>
          <w:rFonts w:ascii="Times New Roman" w:hAnsi="Times New Roman" w:cs="Times New Roman"/>
          <w:i/>
          <w:szCs w:val="21"/>
        </w:rPr>
        <w:t>Changing research and practice: Teachers’</w:t>
      </w:r>
      <w:r w:rsidRPr="0076186C">
        <w:rPr>
          <w:rFonts w:ascii="Times New Roman" w:hAnsi="Times New Roman" w:cs="Times New Roman" w:hint="eastAsia"/>
          <w:i/>
          <w:szCs w:val="21"/>
        </w:rPr>
        <w:t xml:space="preserve"> </w:t>
      </w:r>
      <w:r w:rsidRPr="0076186C">
        <w:rPr>
          <w:rFonts w:ascii="Times New Roman" w:hAnsi="Times New Roman" w:cs="Times New Roman"/>
          <w:i/>
          <w:szCs w:val="21"/>
        </w:rPr>
        <w:t>professionalism, identities and knowledge</w:t>
      </w:r>
      <w:r w:rsidRPr="0076186C">
        <w:rPr>
          <w:rFonts w:ascii="Times New Roman" w:hAnsi="Times New Roman" w:cs="Times New Roman"/>
          <w:szCs w:val="21"/>
        </w:rPr>
        <w:t xml:space="preserve">. London, Washington, DC: </w:t>
      </w:r>
      <w:proofErr w:type="spellStart"/>
      <w:r w:rsidRPr="0076186C">
        <w:rPr>
          <w:rFonts w:ascii="Times New Roman" w:hAnsi="Times New Roman" w:cs="Times New Roman"/>
          <w:szCs w:val="21"/>
        </w:rPr>
        <w:t>Falmer</w:t>
      </w:r>
      <w:proofErr w:type="spellEnd"/>
      <w:r w:rsidRPr="0076186C">
        <w:rPr>
          <w:rFonts w:ascii="Times New Roman" w:hAnsi="Times New Roman" w:cs="Times New Roman"/>
          <w:szCs w:val="21"/>
        </w:rPr>
        <w:t xml:space="preserve"> Press</w:t>
      </w:r>
    </w:p>
    <w:p w:rsidR="009F3879" w:rsidRPr="009F3879" w:rsidRDefault="009F3879" w:rsidP="009F3879">
      <w:pPr>
        <w:ind w:left="420" w:hangingChars="200" w:hanging="420"/>
        <w:rPr>
          <w:rFonts w:ascii="Times New Roman" w:hAnsi="Times New Roman" w:cs="Times New Roman"/>
          <w:szCs w:val="21"/>
        </w:rPr>
      </w:pPr>
      <w:proofErr w:type="spellStart"/>
      <w:r w:rsidRPr="00444B3A">
        <w:rPr>
          <w:rFonts w:ascii="Times New Roman" w:hAnsi="Times New Roman" w:cs="Times New Roman"/>
          <w:color w:val="222222"/>
          <w:szCs w:val="21"/>
          <w:shd w:val="clear" w:color="auto" w:fill="FFFFFF"/>
        </w:rPr>
        <w:t>Lamote</w:t>
      </w:r>
      <w:proofErr w:type="spellEnd"/>
      <w:r w:rsidRPr="00444B3A">
        <w:rPr>
          <w:rFonts w:ascii="Times New Roman" w:hAnsi="Times New Roman" w:cs="Times New Roman"/>
          <w:color w:val="222222"/>
          <w:szCs w:val="21"/>
          <w:shd w:val="clear" w:color="auto" w:fill="FFFFFF"/>
        </w:rPr>
        <w:t>, C., &amp; Engels, N. (2010). The development of student teachers’ professional identity.</w:t>
      </w:r>
      <w:r w:rsidRPr="00444B3A">
        <w:rPr>
          <w:rStyle w:val="apple-converted-space"/>
          <w:rFonts w:ascii="Times New Roman" w:hAnsi="Times New Roman" w:cs="Times New Roman"/>
          <w:color w:val="222222"/>
          <w:szCs w:val="21"/>
          <w:shd w:val="clear" w:color="auto" w:fill="FFFFFF"/>
        </w:rPr>
        <w:t> </w:t>
      </w:r>
      <w:r w:rsidRPr="00444B3A">
        <w:rPr>
          <w:rFonts w:ascii="Times New Roman" w:hAnsi="Times New Roman" w:cs="Times New Roman"/>
          <w:i/>
          <w:iCs/>
          <w:color w:val="222222"/>
          <w:szCs w:val="21"/>
          <w:shd w:val="clear" w:color="auto" w:fill="FFFFFF"/>
        </w:rPr>
        <w:t>European Journal of Teacher Education</w:t>
      </w:r>
      <w:r w:rsidRPr="00444B3A">
        <w:rPr>
          <w:rFonts w:ascii="Times New Roman" w:hAnsi="Times New Roman" w:cs="Times New Roman"/>
          <w:color w:val="222222"/>
          <w:szCs w:val="21"/>
          <w:shd w:val="clear" w:color="auto" w:fill="FFFFFF"/>
        </w:rPr>
        <w:t>,</w:t>
      </w:r>
      <w:r w:rsidRPr="00444B3A">
        <w:rPr>
          <w:rStyle w:val="apple-converted-space"/>
          <w:rFonts w:ascii="Times New Roman" w:hAnsi="Times New Roman" w:cs="Times New Roman"/>
          <w:color w:val="222222"/>
          <w:szCs w:val="21"/>
          <w:shd w:val="clear" w:color="auto" w:fill="FFFFFF"/>
        </w:rPr>
        <w:t> </w:t>
      </w:r>
      <w:r w:rsidRPr="00444B3A">
        <w:rPr>
          <w:rFonts w:ascii="Times New Roman" w:hAnsi="Times New Roman" w:cs="Times New Roman"/>
          <w:i/>
          <w:iCs/>
          <w:color w:val="222222"/>
          <w:szCs w:val="21"/>
          <w:shd w:val="clear" w:color="auto" w:fill="FFFFFF"/>
        </w:rPr>
        <w:t>33</w:t>
      </w:r>
      <w:r w:rsidRPr="00444B3A">
        <w:rPr>
          <w:rFonts w:ascii="Times New Roman" w:hAnsi="Times New Roman" w:cs="Times New Roman"/>
          <w:color w:val="222222"/>
          <w:szCs w:val="21"/>
          <w:shd w:val="clear" w:color="auto" w:fill="FFFFFF"/>
        </w:rPr>
        <w:t>(1), 3-18.</w:t>
      </w:r>
    </w:p>
    <w:p w:rsidR="000E1FA3" w:rsidRDefault="000E1FA3" w:rsidP="000E1FA3">
      <w:pPr>
        <w:ind w:left="630" w:hangingChars="300" w:hanging="630"/>
        <w:rPr>
          <w:rFonts w:ascii="Times New Roman" w:hAnsi="Times New Roman" w:cs="Times New Roman"/>
          <w:color w:val="222222"/>
          <w:szCs w:val="21"/>
          <w:shd w:val="clear" w:color="auto" w:fill="FFFFFF"/>
        </w:rPr>
      </w:pPr>
      <w:r>
        <w:rPr>
          <w:rFonts w:ascii="Times New Roman" w:hAnsi="Times New Roman" w:cs="Times New Roman" w:hint="eastAsia"/>
          <w:color w:val="222222"/>
          <w:szCs w:val="21"/>
          <w:shd w:val="clear" w:color="auto" w:fill="FFFFFF"/>
        </w:rPr>
        <w:t xml:space="preserve">Li. Q., Huang. </w:t>
      </w:r>
      <w:r>
        <w:rPr>
          <w:rFonts w:ascii="Times New Roman" w:hAnsi="Times New Roman" w:cs="Times New Roman"/>
          <w:color w:val="222222"/>
          <w:szCs w:val="21"/>
          <w:shd w:val="clear" w:color="auto" w:fill="FFFFFF"/>
        </w:rPr>
        <w:t>W</w:t>
      </w:r>
      <w:r>
        <w:rPr>
          <w:rFonts w:ascii="Times New Roman" w:hAnsi="Times New Roman" w:cs="Times New Roman" w:hint="eastAsia"/>
          <w:color w:val="222222"/>
          <w:szCs w:val="21"/>
          <w:shd w:val="clear" w:color="auto" w:fill="FFFFFF"/>
        </w:rPr>
        <w:t xml:space="preserve">., &amp; Li. B. (2010). Empirical study of the balanced development of rural and urban compulsory education: a case in Guangzhou. </w:t>
      </w:r>
      <w:r w:rsidRPr="00B20F44">
        <w:rPr>
          <w:rFonts w:ascii="Times New Roman" w:hAnsi="Times New Roman" w:cs="Times New Roman" w:hint="eastAsia"/>
          <w:i/>
          <w:color w:val="222222"/>
          <w:szCs w:val="21"/>
          <w:shd w:val="clear" w:color="auto" w:fill="FFFFFF"/>
        </w:rPr>
        <w:t>Shanghai Research on Education</w:t>
      </w:r>
      <w:r>
        <w:rPr>
          <w:rFonts w:ascii="Times New Roman" w:hAnsi="Times New Roman" w:cs="Times New Roman" w:hint="eastAsia"/>
          <w:color w:val="222222"/>
          <w:szCs w:val="21"/>
          <w:shd w:val="clear" w:color="auto" w:fill="FFFFFF"/>
        </w:rPr>
        <w:t>, 10. 29-31, (in Chinese).</w:t>
      </w:r>
    </w:p>
    <w:p w:rsidR="00BB3E6E" w:rsidRPr="00BB3E6E" w:rsidRDefault="00BB3E6E" w:rsidP="00BB3E6E">
      <w:pPr>
        <w:ind w:left="420" w:hangingChars="200" w:hanging="420"/>
        <w:rPr>
          <w:rFonts w:ascii="Times New Roman" w:hAnsi="Times New Roman" w:cs="Times New Roman"/>
          <w:szCs w:val="21"/>
        </w:rPr>
      </w:pPr>
      <w:r w:rsidRPr="00BB3E6E">
        <w:rPr>
          <w:rFonts w:ascii="Times New Roman" w:hAnsi="Times New Roman" w:cs="Times New Roman"/>
          <w:szCs w:val="21"/>
        </w:rPr>
        <w:t xml:space="preserve">Lo, N.K., 2008. </w:t>
      </w:r>
      <w:proofErr w:type="spellStart"/>
      <w:r w:rsidRPr="00BB3E6E">
        <w:rPr>
          <w:rFonts w:ascii="Times New Roman" w:hAnsi="Times New Roman" w:cs="Times New Roman"/>
          <w:szCs w:val="21"/>
        </w:rPr>
        <w:t>Huaizhi</w:t>
      </w:r>
      <w:proofErr w:type="spellEnd"/>
      <w:r w:rsidRPr="00BB3E6E">
        <w:rPr>
          <w:rFonts w:ascii="Times New Roman" w:hAnsi="Times New Roman" w:cs="Times New Roman"/>
          <w:szCs w:val="21"/>
        </w:rPr>
        <w:t xml:space="preserve"> </w:t>
      </w:r>
      <w:proofErr w:type="spellStart"/>
      <w:r w:rsidRPr="00BB3E6E">
        <w:rPr>
          <w:rFonts w:ascii="Times New Roman" w:hAnsi="Times New Roman" w:cs="Times New Roman"/>
          <w:szCs w:val="21"/>
        </w:rPr>
        <w:t>xingjiao</w:t>
      </w:r>
      <w:proofErr w:type="spellEnd"/>
      <w:r w:rsidRPr="00BB3E6E">
        <w:rPr>
          <w:rFonts w:ascii="Times New Roman" w:hAnsi="Times New Roman" w:cs="Times New Roman"/>
          <w:szCs w:val="21"/>
        </w:rPr>
        <w:t xml:space="preserve">—Dui </w:t>
      </w:r>
      <w:proofErr w:type="spellStart"/>
      <w:r w:rsidRPr="00BB3E6E">
        <w:rPr>
          <w:rFonts w:ascii="Times New Roman" w:hAnsi="Times New Roman" w:cs="Times New Roman"/>
          <w:szCs w:val="21"/>
        </w:rPr>
        <w:t>zhongguo</w:t>
      </w:r>
      <w:proofErr w:type="spellEnd"/>
      <w:r w:rsidRPr="00BB3E6E">
        <w:rPr>
          <w:rFonts w:ascii="Times New Roman" w:hAnsi="Times New Roman" w:cs="Times New Roman"/>
          <w:szCs w:val="21"/>
        </w:rPr>
        <w:t xml:space="preserve"> </w:t>
      </w:r>
      <w:proofErr w:type="spellStart"/>
      <w:r w:rsidRPr="00BB3E6E">
        <w:rPr>
          <w:rFonts w:ascii="Times New Roman" w:hAnsi="Times New Roman" w:cs="Times New Roman"/>
          <w:szCs w:val="21"/>
        </w:rPr>
        <w:t>dalu</w:t>
      </w:r>
      <w:proofErr w:type="spellEnd"/>
      <w:r w:rsidRPr="00BB3E6E">
        <w:rPr>
          <w:rFonts w:ascii="Times New Roman" w:hAnsi="Times New Roman" w:cs="Times New Roman"/>
          <w:szCs w:val="21"/>
        </w:rPr>
        <w:t xml:space="preserve"> </w:t>
      </w:r>
      <w:proofErr w:type="spellStart"/>
      <w:r w:rsidRPr="00BB3E6E">
        <w:rPr>
          <w:rFonts w:ascii="Times New Roman" w:hAnsi="Times New Roman" w:cs="Times New Roman"/>
          <w:szCs w:val="21"/>
        </w:rPr>
        <w:t>jiaoshi</w:t>
      </w:r>
      <w:proofErr w:type="spellEnd"/>
      <w:r w:rsidRPr="00BB3E6E">
        <w:rPr>
          <w:rFonts w:ascii="Times New Roman" w:hAnsi="Times New Roman" w:cs="Times New Roman"/>
          <w:szCs w:val="21"/>
        </w:rPr>
        <w:t xml:space="preserve"> </w:t>
      </w:r>
      <w:proofErr w:type="spellStart"/>
      <w:r w:rsidRPr="00BB3E6E">
        <w:rPr>
          <w:rFonts w:ascii="Times New Roman" w:hAnsi="Times New Roman" w:cs="Times New Roman"/>
          <w:szCs w:val="21"/>
        </w:rPr>
        <w:t>peyangzhong</w:t>
      </w:r>
      <w:proofErr w:type="spellEnd"/>
      <w:r w:rsidRPr="00BB3E6E">
        <w:rPr>
          <w:rFonts w:ascii="Times New Roman" w:hAnsi="Times New Roman" w:cs="Times New Roman"/>
          <w:szCs w:val="21"/>
        </w:rPr>
        <w:t xml:space="preserve"> </w:t>
      </w:r>
      <w:proofErr w:type="spellStart"/>
      <w:r w:rsidRPr="00BB3E6E">
        <w:rPr>
          <w:rFonts w:ascii="Times New Roman" w:hAnsi="Times New Roman" w:cs="Times New Roman"/>
          <w:szCs w:val="21"/>
        </w:rPr>
        <w:t>yixie</w:t>
      </w:r>
      <w:proofErr w:type="spellEnd"/>
      <w:r w:rsidRPr="00BB3E6E">
        <w:rPr>
          <w:rFonts w:ascii="Times New Roman" w:hAnsi="Times New Roman" w:cs="Times New Roman" w:hint="eastAsia"/>
          <w:szCs w:val="21"/>
        </w:rPr>
        <w:t xml:space="preserve"> </w:t>
      </w:r>
      <w:proofErr w:type="spellStart"/>
      <w:r w:rsidRPr="00BB3E6E">
        <w:rPr>
          <w:rFonts w:ascii="Times New Roman" w:hAnsi="Times New Roman" w:cs="Times New Roman"/>
          <w:szCs w:val="21"/>
        </w:rPr>
        <w:t>wenti</w:t>
      </w:r>
      <w:proofErr w:type="spellEnd"/>
      <w:r w:rsidRPr="00BB3E6E">
        <w:rPr>
          <w:rFonts w:ascii="Times New Roman" w:hAnsi="Times New Roman" w:cs="Times New Roman"/>
          <w:szCs w:val="21"/>
        </w:rPr>
        <w:t xml:space="preserve"> de </w:t>
      </w:r>
      <w:proofErr w:type="spellStart"/>
      <w:r w:rsidRPr="00BB3E6E">
        <w:rPr>
          <w:rFonts w:ascii="Times New Roman" w:hAnsi="Times New Roman" w:cs="Times New Roman"/>
          <w:szCs w:val="21"/>
        </w:rPr>
        <w:t>tansuo</w:t>
      </w:r>
      <w:proofErr w:type="spellEnd"/>
      <w:proofErr w:type="gramStart"/>
      <w:r w:rsidRPr="00BB3E6E">
        <w:rPr>
          <w:rFonts w:ascii="Times New Roman" w:hAnsi="Times New Roman" w:cs="Times New Roman"/>
          <w:szCs w:val="21"/>
        </w:rPr>
        <w:t>.(</w:t>
      </w:r>
      <w:proofErr w:type="gramEnd"/>
      <w:r w:rsidRPr="00BB3E6E">
        <w:rPr>
          <w:rFonts w:ascii="Times New Roman" w:hAnsi="Times New Roman" w:cs="Times New Roman"/>
          <w:szCs w:val="21"/>
        </w:rPr>
        <w:t>Hosting teacher education—an exploration of issues in teacher</w:t>
      </w:r>
      <w:r w:rsidRPr="00BB3E6E">
        <w:rPr>
          <w:rFonts w:ascii="Times New Roman" w:hAnsi="Times New Roman" w:cs="Times New Roman" w:hint="eastAsia"/>
          <w:szCs w:val="21"/>
        </w:rPr>
        <w:t xml:space="preserve"> </w:t>
      </w:r>
      <w:r w:rsidRPr="00BB3E6E">
        <w:rPr>
          <w:rFonts w:ascii="Times New Roman" w:hAnsi="Times New Roman" w:cs="Times New Roman"/>
          <w:szCs w:val="21"/>
        </w:rPr>
        <w:t xml:space="preserve">preparation in the Chinese Mainland). </w:t>
      </w:r>
      <w:proofErr w:type="spellStart"/>
      <w:r w:rsidRPr="00BB3E6E">
        <w:rPr>
          <w:rFonts w:ascii="Times New Roman" w:hAnsi="Times New Roman" w:cs="Times New Roman"/>
          <w:i/>
          <w:szCs w:val="21"/>
        </w:rPr>
        <w:t>Dongbei</w:t>
      </w:r>
      <w:proofErr w:type="spellEnd"/>
      <w:r w:rsidRPr="00BB3E6E">
        <w:rPr>
          <w:rFonts w:ascii="Times New Roman" w:hAnsi="Times New Roman" w:cs="Times New Roman"/>
          <w:i/>
          <w:szCs w:val="21"/>
        </w:rPr>
        <w:t xml:space="preserve"> </w:t>
      </w:r>
      <w:proofErr w:type="spellStart"/>
      <w:r w:rsidRPr="00BB3E6E">
        <w:rPr>
          <w:rFonts w:ascii="Times New Roman" w:hAnsi="Times New Roman" w:cs="Times New Roman"/>
          <w:i/>
          <w:szCs w:val="21"/>
        </w:rPr>
        <w:t>shifan</w:t>
      </w:r>
      <w:proofErr w:type="spellEnd"/>
      <w:r w:rsidRPr="00BB3E6E">
        <w:rPr>
          <w:rFonts w:ascii="Times New Roman" w:hAnsi="Times New Roman" w:cs="Times New Roman"/>
          <w:i/>
          <w:szCs w:val="21"/>
        </w:rPr>
        <w:t xml:space="preserve"> </w:t>
      </w:r>
      <w:proofErr w:type="spellStart"/>
      <w:r w:rsidRPr="00BB3E6E">
        <w:rPr>
          <w:rFonts w:ascii="Times New Roman" w:hAnsi="Times New Roman" w:cs="Times New Roman"/>
          <w:i/>
          <w:szCs w:val="21"/>
        </w:rPr>
        <w:t>daxue</w:t>
      </w:r>
      <w:proofErr w:type="spellEnd"/>
      <w:r w:rsidRPr="00BB3E6E">
        <w:rPr>
          <w:rFonts w:ascii="Times New Roman" w:hAnsi="Times New Roman" w:cs="Times New Roman"/>
          <w:i/>
          <w:szCs w:val="21"/>
        </w:rPr>
        <w:t xml:space="preserve"> </w:t>
      </w:r>
      <w:proofErr w:type="spellStart"/>
      <w:r w:rsidRPr="00BB3E6E">
        <w:rPr>
          <w:rFonts w:ascii="Times New Roman" w:hAnsi="Times New Roman" w:cs="Times New Roman"/>
          <w:i/>
          <w:szCs w:val="21"/>
        </w:rPr>
        <w:t>xuebao</w:t>
      </w:r>
      <w:proofErr w:type="spellEnd"/>
      <w:r w:rsidRPr="00BB3E6E">
        <w:rPr>
          <w:rFonts w:ascii="Times New Roman" w:hAnsi="Times New Roman" w:cs="Times New Roman"/>
          <w:szCs w:val="21"/>
        </w:rPr>
        <w:t xml:space="preserve"> 2008 (2)</w:t>
      </w:r>
      <w:r w:rsidRPr="00BB3E6E">
        <w:rPr>
          <w:rFonts w:ascii="Times New Roman" w:hAnsi="Times New Roman" w:cs="Times New Roman" w:hint="eastAsia"/>
          <w:szCs w:val="21"/>
        </w:rPr>
        <w:t xml:space="preserve"> </w:t>
      </w:r>
      <w:r w:rsidRPr="00BB3E6E">
        <w:rPr>
          <w:rFonts w:ascii="Times New Roman" w:hAnsi="Times New Roman" w:cs="Times New Roman"/>
          <w:szCs w:val="21"/>
        </w:rPr>
        <w:t>163–170.</w:t>
      </w:r>
    </w:p>
    <w:p w:rsidR="005D2A08" w:rsidRDefault="005D2A08" w:rsidP="005D2A08">
      <w:pPr>
        <w:ind w:left="630" w:hangingChars="300" w:hanging="630"/>
        <w:rPr>
          <w:rFonts w:ascii="Times New Roman" w:hAnsi="Times New Roman" w:cs="Times New Roman"/>
          <w:color w:val="222222"/>
          <w:szCs w:val="21"/>
          <w:shd w:val="clear" w:color="auto" w:fill="FFFFFF"/>
        </w:rPr>
      </w:pPr>
      <w:r w:rsidRPr="005D2A08">
        <w:rPr>
          <w:rFonts w:ascii="Times New Roman" w:hAnsi="Times New Roman" w:cs="Times New Roman"/>
          <w:color w:val="222222"/>
          <w:szCs w:val="21"/>
          <w:shd w:val="clear" w:color="auto" w:fill="FFFFFF"/>
        </w:rPr>
        <w:t xml:space="preserve">Lyons, N., &amp; </w:t>
      </w:r>
      <w:proofErr w:type="spellStart"/>
      <w:r w:rsidRPr="005D2A08">
        <w:rPr>
          <w:rFonts w:ascii="Times New Roman" w:hAnsi="Times New Roman" w:cs="Times New Roman"/>
          <w:color w:val="222222"/>
          <w:szCs w:val="21"/>
          <w:shd w:val="clear" w:color="auto" w:fill="FFFFFF"/>
        </w:rPr>
        <w:t>LaBoskey</w:t>
      </w:r>
      <w:proofErr w:type="spellEnd"/>
      <w:r w:rsidRPr="005D2A08">
        <w:rPr>
          <w:rFonts w:ascii="Times New Roman" w:hAnsi="Times New Roman" w:cs="Times New Roman"/>
          <w:color w:val="222222"/>
          <w:szCs w:val="21"/>
          <w:shd w:val="clear" w:color="auto" w:fill="FFFFFF"/>
        </w:rPr>
        <w:t>, V. K. (Eds.). (2002).</w:t>
      </w:r>
      <w:r w:rsidRPr="005D2A08">
        <w:rPr>
          <w:rStyle w:val="apple-converted-space"/>
          <w:rFonts w:ascii="Times New Roman" w:hAnsi="Times New Roman" w:cs="Times New Roman"/>
          <w:color w:val="222222"/>
          <w:szCs w:val="21"/>
          <w:shd w:val="clear" w:color="auto" w:fill="FFFFFF"/>
        </w:rPr>
        <w:t> </w:t>
      </w:r>
      <w:r w:rsidRPr="005D2A08">
        <w:rPr>
          <w:rFonts w:ascii="Times New Roman" w:hAnsi="Times New Roman" w:cs="Times New Roman"/>
          <w:i/>
          <w:iCs/>
          <w:color w:val="222222"/>
          <w:szCs w:val="21"/>
          <w:shd w:val="clear" w:color="auto" w:fill="FFFFFF"/>
        </w:rPr>
        <w:t>Narrative inquiry in practice: Advancing the knowledge of teaching</w:t>
      </w:r>
      <w:r w:rsidRPr="005D2A08">
        <w:rPr>
          <w:rStyle w:val="apple-converted-space"/>
          <w:rFonts w:ascii="Times New Roman" w:hAnsi="Times New Roman" w:cs="Times New Roman"/>
          <w:color w:val="222222"/>
          <w:szCs w:val="21"/>
          <w:shd w:val="clear" w:color="auto" w:fill="FFFFFF"/>
        </w:rPr>
        <w:t> </w:t>
      </w:r>
      <w:r w:rsidRPr="005D2A08">
        <w:rPr>
          <w:rFonts w:ascii="Times New Roman" w:hAnsi="Times New Roman" w:cs="Times New Roman"/>
          <w:color w:val="222222"/>
          <w:szCs w:val="21"/>
          <w:shd w:val="clear" w:color="auto" w:fill="FFFFFF"/>
        </w:rPr>
        <w:t>(Vol. 22). Teachers College Press.</w:t>
      </w:r>
    </w:p>
    <w:p w:rsidR="005D2A08" w:rsidRDefault="005D2A08" w:rsidP="005D2A08">
      <w:pPr>
        <w:ind w:left="630" w:hangingChars="300" w:hanging="630"/>
        <w:rPr>
          <w:rFonts w:ascii="Times New Roman" w:hAnsi="Times New Roman" w:cs="Times New Roman"/>
          <w:color w:val="222222"/>
          <w:szCs w:val="21"/>
          <w:shd w:val="clear" w:color="auto" w:fill="FFFFFF"/>
        </w:rPr>
      </w:pPr>
      <w:proofErr w:type="spellStart"/>
      <w:r w:rsidRPr="005D2A08">
        <w:rPr>
          <w:rFonts w:ascii="Times New Roman" w:hAnsi="Times New Roman" w:cs="Times New Roman"/>
          <w:color w:val="222222"/>
          <w:szCs w:val="21"/>
          <w:shd w:val="clear" w:color="auto" w:fill="FFFFFF"/>
        </w:rPr>
        <w:t>Mishler</w:t>
      </w:r>
      <w:proofErr w:type="spellEnd"/>
      <w:r w:rsidRPr="005D2A08">
        <w:rPr>
          <w:rFonts w:ascii="Times New Roman" w:hAnsi="Times New Roman" w:cs="Times New Roman"/>
          <w:color w:val="222222"/>
          <w:szCs w:val="21"/>
          <w:shd w:val="clear" w:color="auto" w:fill="FFFFFF"/>
        </w:rPr>
        <w:t>, E. (1990). Validation in inquiry-guided research: The role of exemplars in narrative studies.</w:t>
      </w:r>
      <w:r w:rsidRPr="005D2A08">
        <w:rPr>
          <w:rStyle w:val="apple-converted-space"/>
          <w:rFonts w:ascii="Times New Roman" w:hAnsi="Times New Roman" w:cs="Times New Roman"/>
          <w:color w:val="222222"/>
          <w:szCs w:val="21"/>
          <w:shd w:val="clear" w:color="auto" w:fill="FFFFFF"/>
        </w:rPr>
        <w:t> </w:t>
      </w:r>
      <w:r w:rsidRPr="005D2A08">
        <w:rPr>
          <w:rFonts w:ascii="Times New Roman" w:hAnsi="Times New Roman" w:cs="Times New Roman"/>
          <w:i/>
          <w:iCs/>
          <w:color w:val="222222"/>
          <w:szCs w:val="21"/>
          <w:shd w:val="clear" w:color="auto" w:fill="FFFFFF"/>
        </w:rPr>
        <w:t>Harvard educational review</w:t>
      </w:r>
      <w:r w:rsidRPr="005D2A08">
        <w:rPr>
          <w:rFonts w:ascii="Times New Roman" w:hAnsi="Times New Roman" w:cs="Times New Roman"/>
          <w:color w:val="222222"/>
          <w:szCs w:val="21"/>
          <w:shd w:val="clear" w:color="auto" w:fill="FFFFFF"/>
        </w:rPr>
        <w:t>,</w:t>
      </w:r>
      <w:r w:rsidRPr="005D2A08">
        <w:rPr>
          <w:rStyle w:val="apple-converted-space"/>
          <w:rFonts w:ascii="Times New Roman" w:hAnsi="Times New Roman" w:cs="Times New Roman"/>
          <w:color w:val="222222"/>
          <w:szCs w:val="21"/>
          <w:shd w:val="clear" w:color="auto" w:fill="FFFFFF"/>
        </w:rPr>
        <w:t> </w:t>
      </w:r>
      <w:r w:rsidRPr="005D2A08">
        <w:rPr>
          <w:rFonts w:ascii="Times New Roman" w:hAnsi="Times New Roman" w:cs="Times New Roman"/>
          <w:i/>
          <w:iCs/>
          <w:color w:val="222222"/>
          <w:szCs w:val="21"/>
          <w:shd w:val="clear" w:color="auto" w:fill="FFFFFF"/>
        </w:rPr>
        <w:t>60</w:t>
      </w:r>
      <w:r w:rsidRPr="005D2A08">
        <w:rPr>
          <w:rFonts w:ascii="Times New Roman" w:hAnsi="Times New Roman" w:cs="Times New Roman"/>
          <w:color w:val="222222"/>
          <w:szCs w:val="21"/>
          <w:shd w:val="clear" w:color="auto" w:fill="FFFFFF"/>
        </w:rPr>
        <w:t>(4), 415-443.</w:t>
      </w:r>
    </w:p>
    <w:p w:rsidR="004615BC" w:rsidRPr="004615BC" w:rsidRDefault="004615BC" w:rsidP="005D2A08">
      <w:pPr>
        <w:ind w:left="600" w:hangingChars="300" w:hanging="600"/>
        <w:rPr>
          <w:rFonts w:ascii="Times New Roman" w:hAnsi="Times New Roman" w:cs="Times New Roman"/>
          <w:color w:val="222222"/>
          <w:szCs w:val="21"/>
          <w:shd w:val="clear" w:color="auto" w:fill="FFFFFF"/>
        </w:rPr>
      </w:pPr>
      <w:proofErr w:type="spellStart"/>
      <w:r w:rsidRPr="004615BC">
        <w:rPr>
          <w:rFonts w:ascii="Times New Roman" w:hAnsi="Times New Roman" w:cs="Times New Roman"/>
          <w:color w:val="222222"/>
          <w:sz w:val="20"/>
          <w:szCs w:val="20"/>
          <w:shd w:val="clear" w:color="auto" w:fill="FFFFFF"/>
        </w:rPr>
        <w:t>Mishler</w:t>
      </w:r>
      <w:proofErr w:type="spellEnd"/>
      <w:r w:rsidRPr="004615BC">
        <w:rPr>
          <w:rFonts w:ascii="Times New Roman" w:hAnsi="Times New Roman" w:cs="Times New Roman"/>
          <w:color w:val="222222"/>
          <w:sz w:val="20"/>
          <w:szCs w:val="20"/>
          <w:shd w:val="clear" w:color="auto" w:fill="FFFFFF"/>
        </w:rPr>
        <w:t>, E. G. (2009).</w:t>
      </w:r>
      <w:r w:rsidRPr="004615BC">
        <w:rPr>
          <w:rStyle w:val="apple-converted-space"/>
          <w:rFonts w:ascii="Times New Roman" w:hAnsi="Times New Roman" w:cs="Times New Roman"/>
          <w:color w:val="222222"/>
          <w:sz w:val="20"/>
          <w:szCs w:val="20"/>
          <w:shd w:val="clear" w:color="auto" w:fill="FFFFFF"/>
        </w:rPr>
        <w:t> </w:t>
      </w:r>
      <w:r w:rsidRPr="004615BC">
        <w:rPr>
          <w:rFonts w:ascii="Times New Roman" w:hAnsi="Times New Roman" w:cs="Times New Roman"/>
          <w:i/>
          <w:iCs/>
          <w:color w:val="222222"/>
          <w:sz w:val="20"/>
          <w:szCs w:val="20"/>
          <w:shd w:val="clear" w:color="auto" w:fill="FFFFFF"/>
        </w:rPr>
        <w:t xml:space="preserve">Storylines: </w:t>
      </w:r>
      <w:proofErr w:type="spellStart"/>
      <w:r w:rsidRPr="004615BC">
        <w:rPr>
          <w:rFonts w:ascii="Times New Roman" w:hAnsi="Times New Roman" w:cs="Times New Roman"/>
          <w:i/>
          <w:iCs/>
          <w:color w:val="222222"/>
          <w:sz w:val="20"/>
          <w:szCs w:val="20"/>
          <w:shd w:val="clear" w:color="auto" w:fill="FFFFFF"/>
        </w:rPr>
        <w:t>Craftartists</w:t>
      </w:r>
      <w:proofErr w:type="spellEnd"/>
      <w:r w:rsidRPr="004615BC">
        <w:rPr>
          <w:rFonts w:ascii="Times New Roman" w:hAnsi="Times New Roman" w:cs="Times New Roman"/>
          <w:i/>
          <w:iCs/>
          <w:color w:val="222222"/>
          <w:sz w:val="20"/>
          <w:szCs w:val="20"/>
          <w:shd w:val="clear" w:color="auto" w:fill="FFFFFF"/>
        </w:rPr>
        <w:t>' narratives of identity</w:t>
      </w:r>
      <w:r w:rsidRPr="004615BC">
        <w:rPr>
          <w:rFonts w:ascii="Times New Roman" w:hAnsi="Times New Roman" w:cs="Times New Roman"/>
          <w:color w:val="222222"/>
          <w:sz w:val="20"/>
          <w:szCs w:val="20"/>
          <w:shd w:val="clear" w:color="auto" w:fill="FFFFFF"/>
        </w:rPr>
        <w:t>. Harvard University Press.</w:t>
      </w:r>
    </w:p>
    <w:p w:rsidR="009F3879" w:rsidRDefault="009F3879" w:rsidP="009F3879">
      <w:pPr>
        <w:ind w:left="525" w:hangingChars="250" w:hanging="525"/>
        <w:rPr>
          <w:rFonts w:ascii="Times New Roman" w:hAnsi="Times New Roman" w:cs="Times New Roman"/>
          <w:color w:val="222222"/>
          <w:szCs w:val="21"/>
          <w:shd w:val="clear" w:color="auto" w:fill="FFFFFF"/>
        </w:rPr>
      </w:pPr>
      <w:r w:rsidRPr="00444B3A">
        <w:rPr>
          <w:rFonts w:ascii="Times New Roman" w:hAnsi="Times New Roman" w:cs="Times New Roman"/>
          <w:color w:val="222222"/>
          <w:szCs w:val="21"/>
          <w:shd w:val="clear" w:color="auto" w:fill="FFFFFF"/>
        </w:rPr>
        <w:t>Paine, L. (1990). The teacher as virtuoso: A Chinese model for teaching.</w:t>
      </w:r>
      <w:r w:rsidRPr="00444B3A">
        <w:rPr>
          <w:rStyle w:val="apple-converted-space"/>
          <w:rFonts w:ascii="Times New Roman" w:hAnsi="Times New Roman" w:cs="Times New Roman"/>
          <w:color w:val="222222"/>
          <w:szCs w:val="21"/>
          <w:shd w:val="clear" w:color="auto" w:fill="FFFFFF"/>
        </w:rPr>
        <w:t> </w:t>
      </w:r>
      <w:r w:rsidRPr="00444B3A">
        <w:rPr>
          <w:rFonts w:ascii="Times New Roman" w:hAnsi="Times New Roman" w:cs="Times New Roman"/>
          <w:i/>
          <w:iCs/>
          <w:color w:val="222222"/>
          <w:szCs w:val="21"/>
          <w:shd w:val="clear" w:color="auto" w:fill="FFFFFF"/>
        </w:rPr>
        <w:t>The Teachers College Record</w:t>
      </w:r>
      <w:r w:rsidRPr="00444B3A">
        <w:rPr>
          <w:rFonts w:ascii="Times New Roman" w:hAnsi="Times New Roman" w:cs="Times New Roman"/>
          <w:color w:val="222222"/>
          <w:szCs w:val="21"/>
          <w:shd w:val="clear" w:color="auto" w:fill="FFFFFF"/>
        </w:rPr>
        <w:t>,</w:t>
      </w:r>
      <w:r w:rsidRPr="00444B3A">
        <w:rPr>
          <w:rStyle w:val="apple-converted-space"/>
          <w:rFonts w:ascii="Times New Roman" w:hAnsi="Times New Roman" w:cs="Times New Roman"/>
          <w:color w:val="222222"/>
          <w:szCs w:val="21"/>
          <w:shd w:val="clear" w:color="auto" w:fill="FFFFFF"/>
        </w:rPr>
        <w:t> </w:t>
      </w:r>
      <w:r w:rsidRPr="00444B3A">
        <w:rPr>
          <w:rFonts w:ascii="Times New Roman" w:hAnsi="Times New Roman" w:cs="Times New Roman"/>
          <w:i/>
          <w:iCs/>
          <w:color w:val="222222"/>
          <w:szCs w:val="21"/>
          <w:shd w:val="clear" w:color="auto" w:fill="FFFFFF"/>
        </w:rPr>
        <w:t>92</w:t>
      </w:r>
      <w:r w:rsidRPr="00444B3A">
        <w:rPr>
          <w:rFonts w:ascii="Times New Roman" w:hAnsi="Times New Roman" w:cs="Times New Roman"/>
          <w:color w:val="222222"/>
          <w:szCs w:val="21"/>
          <w:shd w:val="clear" w:color="auto" w:fill="FFFFFF"/>
        </w:rPr>
        <w:t>(1), 49-81.</w:t>
      </w:r>
    </w:p>
    <w:p w:rsidR="009F3879" w:rsidRDefault="009F3879" w:rsidP="009F3879">
      <w:pPr>
        <w:ind w:left="420" w:hangingChars="200" w:hanging="420"/>
        <w:rPr>
          <w:rFonts w:ascii="Times New Roman" w:hAnsi="Times New Roman" w:cs="Times New Roman"/>
          <w:color w:val="222222"/>
          <w:szCs w:val="21"/>
          <w:shd w:val="clear" w:color="auto" w:fill="FFFFFF"/>
        </w:rPr>
      </w:pPr>
      <w:proofErr w:type="spellStart"/>
      <w:r w:rsidRPr="004A143A">
        <w:rPr>
          <w:rFonts w:ascii="Times New Roman" w:hAnsi="Times New Roman" w:cs="Times New Roman"/>
          <w:color w:val="222222"/>
          <w:szCs w:val="21"/>
          <w:shd w:val="clear" w:color="auto" w:fill="FFFFFF"/>
        </w:rPr>
        <w:t>Phillion</w:t>
      </w:r>
      <w:proofErr w:type="spellEnd"/>
      <w:r w:rsidRPr="004A143A">
        <w:rPr>
          <w:rFonts w:ascii="Times New Roman" w:hAnsi="Times New Roman" w:cs="Times New Roman"/>
          <w:color w:val="222222"/>
          <w:szCs w:val="21"/>
          <w:shd w:val="clear" w:color="auto" w:fill="FFFFFF"/>
        </w:rPr>
        <w:t>, J., &amp; Connelly, F. M. (2004). Narrative, diversity, and teacher education.</w:t>
      </w:r>
      <w:r w:rsidRPr="004A143A">
        <w:rPr>
          <w:rStyle w:val="apple-converted-space"/>
          <w:rFonts w:ascii="Times New Roman" w:hAnsi="Times New Roman" w:cs="Times New Roman"/>
          <w:color w:val="222222"/>
          <w:szCs w:val="21"/>
          <w:shd w:val="clear" w:color="auto" w:fill="FFFFFF"/>
        </w:rPr>
        <w:t> </w:t>
      </w:r>
      <w:r w:rsidRPr="004A143A">
        <w:rPr>
          <w:rFonts w:ascii="Times New Roman" w:hAnsi="Times New Roman" w:cs="Times New Roman"/>
          <w:i/>
          <w:iCs/>
          <w:color w:val="222222"/>
          <w:szCs w:val="21"/>
          <w:shd w:val="clear" w:color="auto" w:fill="FFFFFF"/>
        </w:rPr>
        <w:t>Teaching and Teacher Education</w:t>
      </w:r>
      <w:r w:rsidRPr="004A143A">
        <w:rPr>
          <w:rFonts w:ascii="Times New Roman" w:hAnsi="Times New Roman" w:cs="Times New Roman"/>
          <w:color w:val="222222"/>
          <w:szCs w:val="21"/>
          <w:shd w:val="clear" w:color="auto" w:fill="FFFFFF"/>
        </w:rPr>
        <w:t>,</w:t>
      </w:r>
      <w:r w:rsidRPr="004A143A">
        <w:rPr>
          <w:rStyle w:val="apple-converted-space"/>
          <w:rFonts w:ascii="Times New Roman" w:hAnsi="Times New Roman" w:cs="Times New Roman"/>
          <w:color w:val="222222"/>
          <w:szCs w:val="21"/>
          <w:shd w:val="clear" w:color="auto" w:fill="FFFFFF"/>
        </w:rPr>
        <w:t> </w:t>
      </w:r>
      <w:r w:rsidRPr="004A143A">
        <w:rPr>
          <w:rFonts w:ascii="Times New Roman" w:hAnsi="Times New Roman" w:cs="Times New Roman"/>
          <w:i/>
          <w:iCs/>
          <w:color w:val="222222"/>
          <w:szCs w:val="21"/>
          <w:shd w:val="clear" w:color="auto" w:fill="FFFFFF"/>
        </w:rPr>
        <w:t>20</w:t>
      </w:r>
      <w:r w:rsidRPr="004A143A">
        <w:rPr>
          <w:rFonts w:ascii="Times New Roman" w:hAnsi="Times New Roman" w:cs="Times New Roman"/>
          <w:color w:val="222222"/>
          <w:szCs w:val="21"/>
          <w:shd w:val="clear" w:color="auto" w:fill="FFFFFF"/>
        </w:rPr>
        <w:t>(5), 457-471.</w:t>
      </w:r>
    </w:p>
    <w:p w:rsidR="009F3879" w:rsidRPr="00444B3A" w:rsidRDefault="009F3879" w:rsidP="009F3879">
      <w:pPr>
        <w:ind w:left="525" w:hangingChars="250" w:hanging="525"/>
        <w:rPr>
          <w:rFonts w:ascii="Times New Roman" w:hAnsi="Times New Roman" w:cs="Times New Roman"/>
          <w:szCs w:val="21"/>
        </w:rPr>
      </w:pPr>
      <w:proofErr w:type="spellStart"/>
      <w:r w:rsidRPr="00444B3A">
        <w:rPr>
          <w:rFonts w:ascii="Times New Roman" w:hAnsi="Times New Roman" w:cs="Times New Roman"/>
          <w:color w:val="222222"/>
          <w:szCs w:val="21"/>
          <w:shd w:val="clear" w:color="auto" w:fill="FFFFFF"/>
        </w:rPr>
        <w:t>Schepens</w:t>
      </w:r>
      <w:proofErr w:type="spellEnd"/>
      <w:r w:rsidRPr="00444B3A">
        <w:rPr>
          <w:rFonts w:ascii="Times New Roman" w:hAnsi="Times New Roman" w:cs="Times New Roman"/>
          <w:color w:val="222222"/>
          <w:szCs w:val="21"/>
          <w:shd w:val="clear" w:color="auto" w:fill="FFFFFF"/>
        </w:rPr>
        <w:t xml:space="preserve">, A., </w:t>
      </w:r>
      <w:proofErr w:type="spellStart"/>
      <w:r w:rsidRPr="00444B3A">
        <w:rPr>
          <w:rFonts w:ascii="Times New Roman" w:hAnsi="Times New Roman" w:cs="Times New Roman"/>
          <w:color w:val="222222"/>
          <w:szCs w:val="21"/>
          <w:shd w:val="clear" w:color="auto" w:fill="FFFFFF"/>
        </w:rPr>
        <w:t>Aelterman</w:t>
      </w:r>
      <w:proofErr w:type="spellEnd"/>
      <w:r w:rsidRPr="00444B3A">
        <w:rPr>
          <w:rFonts w:ascii="Times New Roman" w:hAnsi="Times New Roman" w:cs="Times New Roman"/>
          <w:color w:val="222222"/>
          <w:szCs w:val="21"/>
          <w:shd w:val="clear" w:color="auto" w:fill="FFFFFF"/>
        </w:rPr>
        <w:t xml:space="preserve">, A., &amp; </w:t>
      </w:r>
      <w:proofErr w:type="spellStart"/>
      <w:r w:rsidRPr="00444B3A">
        <w:rPr>
          <w:rFonts w:ascii="Times New Roman" w:hAnsi="Times New Roman" w:cs="Times New Roman"/>
          <w:color w:val="222222"/>
          <w:szCs w:val="21"/>
          <w:shd w:val="clear" w:color="auto" w:fill="FFFFFF"/>
        </w:rPr>
        <w:t>Vlerick</w:t>
      </w:r>
      <w:proofErr w:type="spellEnd"/>
      <w:r w:rsidRPr="00444B3A">
        <w:rPr>
          <w:rFonts w:ascii="Times New Roman" w:hAnsi="Times New Roman" w:cs="Times New Roman"/>
          <w:color w:val="222222"/>
          <w:szCs w:val="21"/>
          <w:shd w:val="clear" w:color="auto" w:fill="FFFFFF"/>
        </w:rPr>
        <w:t>, P. (2009). Student teachers' professional identity formation: between being born as a teacher and becoming one.</w:t>
      </w:r>
      <w:r w:rsidRPr="00444B3A">
        <w:rPr>
          <w:rStyle w:val="apple-converted-space"/>
          <w:rFonts w:ascii="Times New Roman" w:hAnsi="Times New Roman" w:cs="Times New Roman"/>
          <w:color w:val="222222"/>
          <w:szCs w:val="21"/>
          <w:shd w:val="clear" w:color="auto" w:fill="FFFFFF"/>
        </w:rPr>
        <w:t> </w:t>
      </w:r>
      <w:r w:rsidRPr="00444B3A">
        <w:rPr>
          <w:rFonts w:ascii="Times New Roman" w:hAnsi="Times New Roman" w:cs="Times New Roman"/>
          <w:i/>
          <w:iCs/>
          <w:color w:val="222222"/>
          <w:szCs w:val="21"/>
          <w:shd w:val="clear" w:color="auto" w:fill="FFFFFF"/>
        </w:rPr>
        <w:t>Educational Studies</w:t>
      </w:r>
      <w:r w:rsidRPr="00444B3A">
        <w:rPr>
          <w:rFonts w:ascii="Times New Roman" w:hAnsi="Times New Roman" w:cs="Times New Roman"/>
          <w:color w:val="222222"/>
          <w:szCs w:val="21"/>
          <w:shd w:val="clear" w:color="auto" w:fill="FFFFFF"/>
        </w:rPr>
        <w:t>,</w:t>
      </w:r>
      <w:r w:rsidRPr="00444B3A">
        <w:rPr>
          <w:rStyle w:val="apple-converted-space"/>
          <w:rFonts w:ascii="Times New Roman" w:hAnsi="Times New Roman" w:cs="Times New Roman"/>
          <w:color w:val="222222"/>
          <w:szCs w:val="21"/>
          <w:shd w:val="clear" w:color="auto" w:fill="FFFFFF"/>
        </w:rPr>
        <w:t> </w:t>
      </w:r>
      <w:r w:rsidRPr="00444B3A">
        <w:rPr>
          <w:rFonts w:ascii="Times New Roman" w:hAnsi="Times New Roman" w:cs="Times New Roman"/>
          <w:i/>
          <w:iCs/>
          <w:color w:val="222222"/>
          <w:szCs w:val="21"/>
          <w:shd w:val="clear" w:color="auto" w:fill="FFFFFF"/>
        </w:rPr>
        <w:t>35</w:t>
      </w:r>
      <w:r w:rsidRPr="00444B3A">
        <w:rPr>
          <w:rFonts w:ascii="Times New Roman" w:hAnsi="Times New Roman" w:cs="Times New Roman"/>
          <w:color w:val="222222"/>
          <w:szCs w:val="21"/>
          <w:shd w:val="clear" w:color="auto" w:fill="FFFFFF"/>
        </w:rPr>
        <w:t xml:space="preserve">(4), </w:t>
      </w:r>
      <w:r w:rsidRPr="00444B3A">
        <w:rPr>
          <w:rFonts w:ascii="Times New Roman" w:hAnsi="Times New Roman" w:cs="Times New Roman"/>
          <w:color w:val="222222"/>
          <w:szCs w:val="21"/>
          <w:shd w:val="clear" w:color="auto" w:fill="FFFFFF"/>
        </w:rPr>
        <w:lastRenderedPageBreak/>
        <w:t>361-378.</w:t>
      </w:r>
    </w:p>
    <w:p w:rsidR="009F3879" w:rsidRDefault="009F3879" w:rsidP="009F3879">
      <w:pPr>
        <w:autoSpaceDE w:val="0"/>
        <w:autoSpaceDN w:val="0"/>
        <w:adjustRightInd w:val="0"/>
        <w:ind w:left="630" w:hangingChars="300" w:hanging="630"/>
        <w:rPr>
          <w:rFonts w:ascii="Times New Roman" w:hAnsi="Times New Roman" w:cs="Times New Roman"/>
          <w:color w:val="222222"/>
          <w:szCs w:val="21"/>
          <w:shd w:val="clear" w:color="auto" w:fill="FFFFFF"/>
        </w:rPr>
      </w:pPr>
      <w:r w:rsidRPr="00CD135C">
        <w:rPr>
          <w:rFonts w:ascii="Times New Roman" w:hAnsi="Times New Roman" w:cs="Times New Roman"/>
          <w:color w:val="222222"/>
          <w:szCs w:val="21"/>
          <w:shd w:val="clear" w:color="auto" w:fill="FFFFFF"/>
        </w:rPr>
        <w:t xml:space="preserve">Schultz, K., &amp; </w:t>
      </w:r>
      <w:proofErr w:type="spellStart"/>
      <w:r w:rsidRPr="00CD135C">
        <w:rPr>
          <w:rFonts w:ascii="Times New Roman" w:hAnsi="Times New Roman" w:cs="Times New Roman"/>
          <w:color w:val="222222"/>
          <w:szCs w:val="21"/>
          <w:shd w:val="clear" w:color="auto" w:fill="FFFFFF"/>
        </w:rPr>
        <w:t>Ravitch</w:t>
      </w:r>
      <w:proofErr w:type="spellEnd"/>
      <w:r w:rsidRPr="00CD135C">
        <w:rPr>
          <w:rFonts w:ascii="Times New Roman" w:hAnsi="Times New Roman" w:cs="Times New Roman"/>
          <w:color w:val="222222"/>
          <w:szCs w:val="21"/>
          <w:shd w:val="clear" w:color="auto" w:fill="FFFFFF"/>
        </w:rPr>
        <w:t>, S. M. (2012). Narratives of Learning to Teach Taking on Professional Identities.</w:t>
      </w:r>
      <w:r w:rsidRPr="00CD135C">
        <w:rPr>
          <w:rStyle w:val="apple-converted-space"/>
          <w:rFonts w:ascii="Times New Roman" w:hAnsi="Times New Roman" w:cs="Times New Roman"/>
          <w:color w:val="222222"/>
          <w:szCs w:val="21"/>
          <w:shd w:val="clear" w:color="auto" w:fill="FFFFFF"/>
        </w:rPr>
        <w:t> </w:t>
      </w:r>
      <w:proofErr w:type="gramStart"/>
      <w:r w:rsidRPr="00CD135C">
        <w:rPr>
          <w:rFonts w:ascii="Times New Roman" w:hAnsi="Times New Roman" w:cs="Times New Roman"/>
          <w:i/>
          <w:iCs/>
          <w:color w:val="222222"/>
          <w:szCs w:val="21"/>
          <w:shd w:val="clear" w:color="auto" w:fill="FFFFFF"/>
        </w:rPr>
        <w:t>Journal of Teacher Education</w:t>
      </w:r>
      <w:r w:rsidRPr="00CD135C">
        <w:rPr>
          <w:rFonts w:ascii="Times New Roman" w:hAnsi="Times New Roman" w:cs="Times New Roman"/>
          <w:color w:val="222222"/>
          <w:szCs w:val="21"/>
          <w:shd w:val="clear" w:color="auto" w:fill="FFFFFF"/>
        </w:rPr>
        <w:t>.</w:t>
      </w:r>
      <w:proofErr w:type="gramEnd"/>
    </w:p>
    <w:p w:rsidR="00BB4149" w:rsidRPr="00BB4149" w:rsidRDefault="00BB4149" w:rsidP="00BB4149">
      <w:pPr>
        <w:autoSpaceDE w:val="0"/>
        <w:autoSpaceDN w:val="0"/>
        <w:adjustRightInd w:val="0"/>
        <w:ind w:left="630" w:hangingChars="300" w:hanging="630"/>
        <w:rPr>
          <w:rFonts w:ascii="Times New Roman" w:hAnsi="Times New Roman" w:cs="Times New Roman"/>
          <w:color w:val="222222"/>
          <w:szCs w:val="21"/>
          <w:shd w:val="clear" w:color="auto" w:fill="FFFFFF"/>
        </w:rPr>
      </w:pPr>
      <w:r w:rsidRPr="00BB4149">
        <w:rPr>
          <w:rFonts w:ascii="Times New Roman" w:hAnsi="Times New Roman" w:cs="Times New Roman"/>
          <w:color w:val="222222"/>
          <w:szCs w:val="21"/>
          <w:shd w:val="clear" w:color="auto" w:fill="FFFFFF"/>
        </w:rPr>
        <w:t xml:space="preserve">Schwab, J. J. (1958). </w:t>
      </w:r>
      <w:proofErr w:type="gramStart"/>
      <w:r w:rsidRPr="00BB4149">
        <w:rPr>
          <w:rFonts w:ascii="Times New Roman" w:hAnsi="Times New Roman" w:cs="Times New Roman"/>
          <w:color w:val="222222"/>
          <w:szCs w:val="21"/>
          <w:shd w:val="clear" w:color="auto" w:fill="FFFFFF"/>
        </w:rPr>
        <w:t>The teaching of science as inquiry.</w:t>
      </w:r>
      <w:proofErr w:type="gramEnd"/>
      <w:r w:rsidRPr="00BB4149">
        <w:rPr>
          <w:rStyle w:val="apple-converted-space"/>
          <w:rFonts w:ascii="Times New Roman" w:hAnsi="Times New Roman" w:cs="Times New Roman"/>
          <w:color w:val="222222"/>
          <w:szCs w:val="21"/>
          <w:shd w:val="clear" w:color="auto" w:fill="FFFFFF"/>
        </w:rPr>
        <w:t> </w:t>
      </w:r>
      <w:r w:rsidRPr="00BB4149">
        <w:rPr>
          <w:rFonts w:ascii="Times New Roman" w:hAnsi="Times New Roman" w:cs="Times New Roman"/>
          <w:i/>
          <w:iCs/>
          <w:color w:val="222222"/>
          <w:szCs w:val="21"/>
          <w:shd w:val="clear" w:color="auto" w:fill="FFFFFF"/>
        </w:rPr>
        <w:t>Bulletin of the Atomic Scientists</w:t>
      </w:r>
      <w:r w:rsidRPr="00BB4149">
        <w:rPr>
          <w:rFonts w:ascii="Times New Roman" w:hAnsi="Times New Roman" w:cs="Times New Roman"/>
          <w:color w:val="222222"/>
          <w:szCs w:val="21"/>
          <w:shd w:val="clear" w:color="auto" w:fill="FFFFFF"/>
        </w:rPr>
        <w:t>,</w:t>
      </w:r>
      <w:r w:rsidRPr="00BB4149">
        <w:rPr>
          <w:rStyle w:val="apple-converted-space"/>
          <w:rFonts w:ascii="Times New Roman" w:hAnsi="Times New Roman" w:cs="Times New Roman"/>
          <w:color w:val="222222"/>
          <w:szCs w:val="21"/>
          <w:shd w:val="clear" w:color="auto" w:fill="FFFFFF"/>
        </w:rPr>
        <w:t> </w:t>
      </w:r>
      <w:r w:rsidRPr="00BB4149">
        <w:rPr>
          <w:rFonts w:ascii="Times New Roman" w:hAnsi="Times New Roman" w:cs="Times New Roman"/>
          <w:i/>
          <w:iCs/>
          <w:color w:val="222222"/>
          <w:szCs w:val="21"/>
          <w:shd w:val="clear" w:color="auto" w:fill="FFFFFF"/>
        </w:rPr>
        <w:t>14</w:t>
      </w:r>
      <w:r w:rsidRPr="00BB4149">
        <w:rPr>
          <w:rFonts w:ascii="Times New Roman" w:hAnsi="Times New Roman" w:cs="Times New Roman"/>
          <w:color w:val="222222"/>
          <w:szCs w:val="21"/>
          <w:shd w:val="clear" w:color="auto" w:fill="FFFFFF"/>
        </w:rPr>
        <w:t>(9), 374-379.</w:t>
      </w:r>
    </w:p>
    <w:p w:rsidR="009F3879" w:rsidRPr="00A13E34" w:rsidRDefault="009F3879" w:rsidP="009F3879">
      <w:pPr>
        <w:ind w:left="525" w:hangingChars="250" w:hanging="525"/>
        <w:rPr>
          <w:rFonts w:ascii="Times New Roman" w:hAnsi="Times New Roman" w:cs="Times New Roman"/>
          <w:color w:val="222222"/>
          <w:szCs w:val="21"/>
          <w:shd w:val="clear" w:color="auto" w:fill="FFFFFF"/>
        </w:rPr>
      </w:pPr>
      <w:r w:rsidRPr="00A13E34">
        <w:rPr>
          <w:rFonts w:ascii="Times New Roman" w:hAnsi="Times New Roman" w:cs="Times New Roman"/>
          <w:color w:val="222222"/>
          <w:szCs w:val="21"/>
          <w:shd w:val="clear" w:color="auto" w:fill="FFFFFF"/>
        </w:rPr>
        <w:t>Shulman, L. S. (1986). Those who understand: Knowledge growth in teaching.</w:t>
      </w:r>
      <w:r w:rsidRPr="00A13E34">
        <w:rPr>
          <w:rStyle w:val="apple-converted-space"/>
          <w:rFonts w:ascii="Times New Roman" w:hAnsi="Times New Roman" w:cs="Times New Roman"/>
          <w:color w:val="222222"/>
          <w:szCs w:val="21"/>
          <w:shd w:val="clear" w:color="auto" w:fill="FFFFFF"/>
        </w:rPr>
        <w:t> </w:t>
      </w:r>
      <w:r w:rsidRPr="00A13E34">
        <w:rPr>
          <w:rFonts w:ascii="Times New Roman" w:hAnsi="Times New Roman" w:cs="Times New Roman"/>
          <w:i/>
          <w:iCs/>
          <w:color w:val="222222"/>
          <w:szCs w:val="21"/>
          <w:shd w:val="clear" w:color="auto" w:fill="FFFFFF"/>
        </w:rPr>
        <w:t>Educational researcher</w:t>
      </w:r>
      <w:r w:rsidRPr="00A13E34">
        <w:rPr>
          <w:rFonts w:ascii="Times New Roman" w:hAnsi="Times New Roman" w:cs="Times New Roman"/>
          <w:color w:val="222222"/>
          <w:szCs w:val="21"/>
          <w:shd w:val="clear" w:color="auto" w:fill="FFFFFF"/>
        </w:rPr>
        <w:t>,</w:t>
      </w:r>
      <w:r w:rsidRPr="00A13E34">
        <w:rPr>
          <w:rStyle w:val="apple-converted-space"/>
          <w:rFonts w:ascii="Times New Roman" w:hAnsi="Times New Roman" w:cs="Times New Roman"/>
          <w:color w:val="222222"/>
          <w:szCs w:val="21"/>
          <w:shd w:val="clear" w:color="auto" w:fill="FFFFFF"/>
        </w:rPr>
        <w:t> </w:t>
      </w:r>
      <w:r w:rsidRPr="00A13E34">
        <w:rPr>
          <w:rFonts w:ascii="Times New Roman" w:hAnsi="Times New Roman" w:cs="Times New Roman"/>
          <w:i/>
          <w:iCs/>
          <w:color w:val="222222"/>
          <w:szCs w:val="21"/>
          <w:shd w:val="clear" w:color="auto" w:fill="FFFFFF"/>
        </w:rPr>
        <w:t>15</w:t>
      </w:r>
      <w:r w:rsidRPr="00A13E34">
        <w:rPr>
          <w:rFonts w:ascii="Times New Roman" w:hAnsi="Times New Roman" w:cs="Times New Roman"/>
          <w:color w:val="222222"/>
          <w:szCs w:val="21"/>
          <w:shd w:val="clear" w:color="auto" w:fill="FFFFFF"/>
        </w:rPr>
        <w:t>(2), 4-14.</w:t>
      </w:r>
    </w:p>
    <w:p w:rsidR="009F3879" w:rsidRDefault="009F3879" w:rsidP="009F3879">
      <w:pPr>
        <w:ind w:left="420" w:hangingChars="200" w:hanging="420"/>
        <w:rPr>
          <w:rFonts w:ascii="Times New Roman" w:hAnsi="Times New Roman" w:cs="Times New Roman"/>
          <w:color w:val="222222"/>
          <w:szCs w:val="21"/>
          <w:shd w:val="clear" w:color="auto" w:fill="FFFFFF"/>
        </w:rPr>
      </w:pPr>
      <w:r w:rsidRPr="00A13E34">
        <w:rPr>
          <w:rFonts w:ascii="Times New Roman" w:hAnsi="Times New Roman" w:cs="Times New Roman"/>
          <w:color w:val="222222"/>
          <w:szCs w:val="21"/>
          <w:shd w:val="clear" w:color="auto" w:fill="FFFFFF"/>
        </w:rPr>
        <w:t>Shulman, L. (1987). Knowledge and teaching: Foundations of the new reform.</w:t>
      </w:r>
      <w:r w:rsidRPr="00A13E34">
        <w:rPr>
          <w:rStyle w:val="apple-converted-space"/>
          <w:rFonts w:ascii="Times New Roman" w:hAnsi="Times New Roman" w:cs="Times New Roman"/>
          <w:color w:val="222222"/>
          <w:szCs w:val="21"/>
          <w:shd w:val="clear" w:color="auto" w:fill="FFFFFF"/>
        </w:rPr>
        <w:t> </w:t>
      </w:r>
      <w:r w:rsidRPr="00A13E34">
        <w:rPr>
          <w:rFonts w:ascii="Times New Roman" w:hAnsi="Times New Roman" w:cs="Times New Roman"/>
          <w:i/>
          <w:iCs/>
          <w:color w:val="222222"/>
          <w:szCs w:val="21"/>
          <w:shd w:val="clear" w:color="auto" w:fill="FFFFFF"/>
        </w:rPr>
        <w:t>Harvard educational review</w:t>
      </w:r>
      <w:r w:rsidRPr="00A13E34">
        <w:rPr>
          <w:rFonts w:ascii="Times New Roman" w:hAnsi="Times New Roman" w:cs="Times New Roman"/>
          <w:color w:val="222222"/>
          <w:szCs w:val="21"/>
          <w:shd w:val="clear" w:color="auto" w:fill="FFFFFF"/>
        </w:rPr>
        <w:t>,</w:t>
      </w:r>
      <w:r w:rsidRPr="00A13E34">
        <w:rPr>
          <w:rStyle w:val="apple-converted-space"/>
          <w:rFonts w:ascii="Times New Roman" w:hAnsi="Times New Roman" w:cs="Times New Roman"/>
          <w:color w:val="222222"/>
          <w:szCs w:val="21"/>
          <w:shd w:val="clear" w:color="auto" w:fill="FFFFFF"/>
        </w:rPr>
        <w:t> </w:t>
      </w:r>
      <w:r w:rsidRPr="00A13E34">
        <w:rPr>
          <w:rFonts w:ascii="Times New Roman" w:hAnsi="Times New Roman" w:cs="Times New Roman"/>
          <w:i/>
          <w:iCs/>
          <w:color w:val="222222"/>
          <w:szCs w:val="21"/>
          <w:shd w:val="clear" w:color="auto" w:fill="FFFFFF"/>
        </w:rPr>
        <w:t>57</w:t>
      </w:r>
      <w:r w:rsidRPr="00A13E34">
        <w:rPr>
          <w:rFonts w:ascii="Times New Roman" w:hAnsi="Times New Roman" w:cs="Times New Roman"/>
          <w:color w:val="222222"/>
          <w:szCs w:val="21"/>
          <w:shd w:val="clear" w:color="auto" w:fill="FFFFFF"/>
        </w:rPr>
        <w:t>(1), 1-23.</w:t>
      </w:r>
    </w:p>
    <w:p w:rsidR="009F3879" w:rsidRPr="009F3879" w:rsidRDefault="009F3879" w:rsidP="009F3879">
      <w:pPr>
        <w:ind w:left="420" w:hangingChars="200" w:hanging="420"/>
        <w:rPr>
          <w:rFonts w:ascii="Times New Roman" w:hAnsi="Times New Roman" w:cs="Times New Roman"/>
          <w:color w:val="222222"/>
          <w:szCs w:val="21"/>
          <w:shd w:val="clear" w:color="auto" w:fill="FFFFFF"/>
        </w:rPr>
      </w:pPr>
      <w:proofErr w:type="spellStart"/>
      <w:r w:rsidRPr="00963B72">
        <w:rPr>
          <w:rFonts w:ascii="Times New Roman" w:hAnsi="Times New Roman" w:cs="Times New Roman"/>
          <w:color w:val="222222"/>
          <w:szCs w:val="21"/>
          <w:shd w:val="clear" w:color="auto" w:fill="FFFFFF"/>
        </w:rPr>
        <w:t>Standal</w:t>
      </w:r>
      <w:proofErr w:type="spellEnd"/>
      <w:r w:rsidRPr="00963B72">
        <w:rPr>
          <w:rFonts w:ascii="Times New Roman" w:hAnsi="Times New Roman" w:cs="Times New Roman"/>
          <w:color w:val="222222"/>
          <w:szCs w:val="21"/>
          <w:shd w:val="clear" w:color="auto" w:fill="FFFFFF"/>
        </w:rPr>
        <w:t>, Ø. F., Moen, K. M., &amp; Moe, V. F. (2014). Theory and practice in the context of practicum The perspectives of Norwegian physical education student teachers.</w:t>
      </w:r>
      <w:r w:rsidRPr="00963B72">
        <w:rPr>
          <w:rStyle w:val="apple-converted-space"/>
          <w:rFonts w:ascii="Times New Roman" w:hAnsi="Times New Roman" w:cs="Times New Roman"/>
          <w:color w:val="222222"/>
          <w:szCs w:val="21"/>
          <w:shd w:val="clear" w:color="auto" w:fill="FFFFFF"/>
        </w:rPr>
        <w:t> </w:t>
      </w:r>
      <w:r w:rsidRPr="00963B72">
        <w:rPr>
          <w:rFonts w:ascii="Times New Roman" w:hAnsi="Times New Roman" w:cs="Times New Roman"/>
          <w:i/>
          <w:iCs/>
          <w:color w:val="222222"/>
          <w:szCs w:val="21"/>
          <w:shd w:val="clear" w:color="auto" w:fill="FFFFFF"/>
        </w:rPr>
        <w:t>European Physical Education Review</w:t>
      </w:r>
      <w:r w:rsidRPr="00963B72">
        <w:rPr>
          <w:rFonts w:ascii="Times New Roman" w:hAnsi="Times New Roman" w:cs="Times New Roman"/>
          <w:color w:val="222222"/>
          <w:szCs w:val="21"/>
          <w:shd w:val="clear" w:color="auto" w:fill="FFFFFF"/>
        </w:rPr>
        <w:t>,</w:t>
      </w:r>
      <w:r w:rsidRPr="00963B72">
        <w:rPr>
          <w:rStyle w:val="apple-converted-space"/>
          <w:rFonts w:ascii="Times New Roman" w:hAnsi="Times New Roman" w:cs="Times New Roman"/>
          <w:color w:val="222222"/>
          <w:szCs w:val="21"/>
          <w:shd w:val="clear" w:color="auto" w:fill="FFFFFF"/>
        </w:rPr>
        <w:t> </w:t>
      </w:r>
      <w:r w:rsidRPr="00963B72">
        <w:rPr>
          <w:rFonts w:ascii="Times New Roman" w:hAnsi="Times New Roman" w:cs="Times New Roman"/>
          <w:i/>
          <w:iCs/>
          <w:color w:val="222222"/>
          <w:szCs w:val="21"/>
          <w:shd w:val="clear" w:color="auto" w:fill="FFFFFF"/>
        </w:rPr>
        <w:t>20</w:t>
      </w:r>
      <w:r w:rsidRPr="00963B72">
        <w:rPr>
          <w:rFonts w:ascii="Times New Roman" w:hAnsi="Times New Roman" w:cs="Times New Roman"/>
          <w:color w:val="222222"/>
          <w:szCs w:val="21"/>
          <w:shd w:val="clear" w:color="auto" w:fill="FFFFFF"/>
        </w:rPr>
        <w:t>(2), 165-178.</w:t>
      </w:r>
    </w:p>
    <w:p w:rsidR="000B6B2F" w:rsidRPr="000B6B2F" w:rsidRDefault="000B6B2F" w:rsidP="000B6B2F">
      <w:pPr>
        <w:autoSpaceDE w:val="0"/>
        <w:autoSpaceDN w:val="0"/>
        <w:adjustRightInd w:val="0"/>
        <w:ind w:left="315" w:hangingChars="150" w:hanging="315"/>
        <w:jc w:val="left"/>
        <w:rPr>
          <w:rFonts w:ascii="Times New Roman" w:hAnsi="Times New Roman" w:cs="Times New Roman"/>
          <w:kern w:val="0"/>
          <w:szCs w:val="21"/>
        </w:rPr>
      </w:pPr>
      <w:r w:rsidRPr="000B6B2F">
        <w:rPr>
          <w:rFonts w:ascii="Times New Roman" w:hAnsi="Times New Roman" w:cs="Times New Roman"/>
          <w:kern w:val="0"/>
          <w:szCs w:val="21"/>
        </w:rPr>
        <w:t>Sun, J. (2007). Suggestions on policy design of free education for students in normal universities. Educational Development Research, 6, 21</w:t>
      </w:r>
      <w:r>
        <w:rPr>
          <w:rFonts w:ascii="Times New Roman" w:hAnsi="Times New Roman" w:cs="Times New Roman" w:hint="eastAsia"/>
          <w:kern w:val="0"/>
          <w:szCs w:val="21"/>
        </w:rPr>
        <w:t>-</w:t>
      </w:r>
      <w:r w:rsidRPr="000B6B2F">
        <w:rPr>
          <w:rFonts w:ascii="Times New Roman" w:hAnsi="Times New Roman" w:cs="Times New Roman"/>
          <w:kern w:val="0"/>
          <w:szCs w:val="21"/>
        </w:rPr>
        <w:t>26, (in Chinese).</w:t>
      </w:r>
    </w:p>
    <w:p w:rsidR="00842E0F" w:rsidRDefault="00790799" w:rsidP="000E1FA3">
      <w:pPr>
        <w:ind w:left="315" w:hangingChars="150" w:hanging="315"/>
        <w:rPr>
          <w:rFonts w:ascii="Times New Roman" w:hAnsi="Times New Roman" w:cs="Times New Roman"/>
          <w:color w:val="222222"/>
          <w:szCs w:val="21"/>
          <w:shd w:val="clear" w:color="auto" w:fill="FFFFFF"/>
        </w:rPr>
      </w:pPr>
      <w:proofErr w:type="spellStart"/>
      <w:r w:rsidRPr="000E1FA3">
        <w:rPr>
          <w:rFonts w:ascii="Times New Roman" w:hAnsi="Times New Roman" w:cs="Times New Roman"/>
          <w:color w:val="222222"/>
          <w:szCs w:val="21"/>
          <w:shd w:val="clear" w:color="auto" w:fill="FFFFFF"/>
        </w:rPr>
        <w:t>Tabacbnick</w:t>
      </w:r>
      <w:proofErr w:type="spellEnd"/>
      <w:r w:rsidRPr="000E1FA3">
        <w:rPr>
          <w:rFonts w:ascii="Times New Roman" w:hAnsi="Times New Roman" w:cs="Times New Roman"/>
          <w:color w:val="222222"/>
          <w:szCs w:val="21"/>
          <w:shd w:val="clear" w:color="auto" w:fill="FFFFFF"/>
        </w:rPr>
        <w:t xml:space="preserve">, B. R., &amp; </w:t>
      </w:r>
      <w:proofErr w:type="spellStart"/>
      <w:r w:rsidRPr="000E1FA3">
        <w:rPr>
          <w:rFonts w:ascii="Times New Roman" w:hAnsi="Times New Roman" w:cs="Times New Roman"/>
          <w:color w:val="222222"/>
          <w:szCs w:val="21"/>
          <w:shd w:val="clear" w:color="auto" w:fill="FFFFFF"/>
        </w:rPr>
        <w:t>Zeichner</w:t>
      </w:r>
      <w:proofErr w:type="spellEnd"/>
      <w:r w:rsidRPr="000E1FA3">
        <w:rPr>
          <w:rFonts w:ascii="Times New Roman" w:hAnsi="Times New Roman" w:cs="Times New Roman"/>
          <w:color w:val="222222"/>
          <w:szCs w:val="21"/>
          <w:shd w:val="clear" w:color="auto" w:fill="FFFFFF"/>
        </w:rPr>
        <w:t>, K. M. (1984). The impact of the student teaching experience on the development of teacher perspectives.</w:t>
      </w:r>
      <w:r w:rsidRPr="000E1FA3">
        <w:rPr>
          <w:rStyle w:val="apple-converted-space"/>
          <w:rFonts w:ascii="Times New Roman" w:hAnsi="Times New Roman" w:cs="Times New Roman"/>
          <w:color w:val="222222"/>
          <w:szCs w:val="21"/>
          <w:shd w:val="clear" w:color="auto" w:fill="FFFFFF"/>
        </w:rPr>
        <w:t> </w:t>
      </w:r>
      <w:r w:rsidRPr="000E1FA3">
        <w:rPr>
          <w:rFonts w:ascii="Times New Roman" w:hAnsi="Times New Roman" w:cs="Times New Roman"/>
          <w:i/>
          <w:iCs/>
          <w:color w:val="222222"/>
          <w:szCs w:val="21"/>
          <w:shd w:val="clear" w:color="auto" w:fill="FFFFFF"/>
        </w:rPr>
        <w:t>Journal of teacher education</w:t>
      </w:r>
      <w:r w:rsidRPr="000E1FA3">
        <w:rPr>
          <w:rFonts w:ascii="Times New Roman" w:hAnsi="Times New Roman" w:cs="Times New Roman"/>
          <w:color w:val="222222"/>
          <w:szCs w:val="21"/>
          <w:shd w:val="clear" w:color="auto" w:fill="FFFFFF"/>
        </w:rPr>
        <w:t>,</w:t>
      </w:r>
      <w:r w:rsidRPr="000E1FA3">
        <w:rPr>
          <w:rStyle w:val="apple-converted-space"/>
          <w:rFonts w:ascii="Times New Roman" w:hAnsi="Times New Roman" w:cs="Times New Roman"/>
          <w:color w:val="222222"/>
          <w:szCs w:val="21"/>
          <w:shd w:val="clear" w:color="auto" w:fill="FFFFFF"/>
        </w:rPr>
        <w:t> </w:t>
      </w:r>
      <w:r w:rsidRPr="000E1FA3">
        <w:rPr>
          <w:rFonts w:ascii="Times New Roman" w:hAnsi="Times New Roman" w:cs="Times New Roman"/>
          <w:i/>
          <w:iCs/>
          <w:color w:val="222222"/>
          <w:szCs w:val="21"/>
          <w:shd w:val="clear" w:color="auto" w:fill="FFFFFF"/>
        </w:rPr>
        <w:t>35</w:t>
      </w:r>
      <w:r w:rsidRPr="000E1FA3">
        <w:rPr>
          <w:rFonts w:ascii="Times New Roman" w:hAnsi="Times New Roman" w:cs="Times New Roman"/>
          <w:color w:val="222222"/>
          <w:szCs w:val="21"/>
          <w:shd w:val="clear" w:color="auto" w:fill="FFFFFF"/>
        </w:rPr>
        <w:t>(6), 28-36.</w:t>
      </w:r>
    </w:p>
    <w:p w:rsidR="009F3879" w:rsidRDefault="009F3879" w:rsidP="009F3879">
      <w:pPr>
        <w:ind w:left="420" w:hangingChars="200" w:hanging="420"/>
        <w:rPr>
          <w:rFonts w:ascii="Times New Roman" w:hAnsi="Times New Roman" w:cs="Times New Roman"/>
          <w:color w:val="222222"/>
          <w:szCs w:val="21"/>
          <w:shd w:val="clear" w:color="auto" w:fill="FFFFFF"/>
        </w:rPr>
      </w:pPr>
      <w:r w:rsidRPr="00963B72">
        <w:rPr>
          <w:rFonts w:ascii="Times New Roman" w:hAnsi="Times New Roman" w:cs="Times New Roman"/>
          <w:color w:val="222222"/>
          <w:szCs w:val="21"/>
          <w:shd w:val="clear" w:color="auto" w:fill="FFFFFF"/>
        </w:rPr>
        <w:t>Tang, S. Y. F. (2003). Challenge and support: The dynamics of student teachers’ professional learning in the field experience.</w:t>
      </w:r>
      <w:r w:rsidRPr="00963B72">
        <w:rPr>
          <w:rStyle w:val="apple-converted-space"/>
          <w:rFonts w:ascii="Times New Roman" w:hAnsi="Times New Roman" w:cs="Times New Roman"/>
          <w:color w:val="222222"/>
          <w:szCs w:val="21"/>
          <w:shd w:val="clear" w:color="auto" w:fill="FFFFFF"/>
        </w:rPr>
        <w:t> </w:t>
      </w:r>
      <w:r w:rsidRPr="00963B72">
        <w:rPr>
          <w:rFonts w:ascii="Times New Roman" w:hAnsi="Times New Roman" w:cs="Times New Roman"/>
          <w:i/>
          <w:iCs/>
          <w:color w:val="222222"/>
          <w:szCs w:val="21"/>
          <w:shd w:val="clear" w:color="auto" w:fill="FFFFFF"/>
        </w:rPr>
        <w:t>Teaching and teacher education</w:t>
      </w:r>
      <w:r w:rsidRPr="00963B72">
        <w:rPr>
          <w:rFonts w:ascii="Times New Roman" w:hAnsi="Times New Roman" w:cs="Times New Roman"/>
          <w:color w:val="222222"/>
          <w:szCs w:val="21"/>
          <w:shd w:val="clear" w:color="auto" w:fill="FFFFFF"/>
        </w:rPr>
        <w:t>,</w:t>
      </w:r>
      <w:r w:rsidRPr="00963B72">
        <w:rPr>
          <w:rStyle w:val="apple-converted-space"/>
          <w:rFonts w:ascii="Times New Roman" w:hAnsi="Times New Roman" w:cs="Times New Roman"/>
          <w:color w:val="222222"/>
          <w:szCs w:val="21"/>
          <w:shd w:val="clear" w:color="auto" w:fill="FFFFFF"/>
        </w:rPr>
        <w:t> </w:t>
      </w:r>
      <w:r w:rsidRPr="00963B72">
        <w:rPr>
          <w:rFonts w:ascii="Times New Roman" w:hAnsi="Times New Roman" w:cs="Times New Roman"/>
          <w:i/>
          <w:iCs/>
          <w:color w:val="222222"/>
          <w:szCs w:val="21"/>
          <w:shd w:val="clear" w:color="auto" w:fill="FFFFFF"/>
        </w:rPr>
        <w:t>19</w:t>
      </w:r>
      <w:r w:rsidRPr="00963B72">
        <w:rPr>
          <w:rFonts w:ascii="Times New Roman" w:hAnsi="Times New Roman" w:cs="Times New Roman"/>
          <w:color w:val="222222"/>
          <w:szCs w:val="21"/>
          <w:shd w:val="clear" w:color="auto" w:fill="FFFFFF"/>
        </w:rPr>
        <w:t>(5), 483-498.</w:t>
      </w:r>
    </w:p>
    <w:p w:rsidR="007214A8" w:rsidRPr="007214A8" w:rsidRDefault="007214A8" w:rsidP="009F3879">
      <w:pPr>
        <w:ind w:left="440" w:hangingChars="200" w:hanging="440"/>
        <w:rPr>
          <w:rFonts w:ascii="Times New Roman" w:hAnsi="Times New Roman" w:cs="Times New Roman"/>
          <w:color w:val="222222"/>
          <w:sz w:val="22"/>
          <w:shd w:val="clear" w:color="auto" w:fill="FFFFFF"/>
        </w:rPr>
      </w:pPr>
      <w:r w:rsidRPr="007214A8">
        <w:rPr>
          <w:rFonts w:ascii="Times New Roman" w:hAnsi="Times New Roman" w:cs="Times New Roman"/>
          <w:color w:val="222222"/>
          <w:sz w:val="22"/>
          <w:shd w:val="clear" w:color="auto" w:fill="FFFFFF"/>
        </w:rPr>
        <w:t xml:space="preserve">ten Dam, G. T., &amp; </w:t>
      </w:r>
      <w:proofErr w:type="spellStart"/>
      <w:r w:rsidRPr="007214A8">
        <w:rPr>
          <w:rFonts w:ascii="Times New Roman" w:hAnsi="Times New Roman" w:cs="Times New Roman"/>
          <w:color w:val="222222"/>
          <w:sz w:val="22"/>
          <w:shd w:val="clear" w:color="auto" w:fill="FFFFFF"/>
        </w:rPr>
        <w:t>Blom</w:t>
      </w:r>
      <w:proofErr w:type="spellEnd"/>
      <w:r w:rsidRPr="007214A8">
        <w:rPr>
          <w:rFonts w:ascii="Times New Roman" w:hAnsi="Times New Roman" w:cs="Times New Roman"/>
          <w:color w:val="222222"/>
          <w:sz w:val="22"/>
          <w:shd w:val="clear" w:color="auto" w:fill="FFFFFF"/>
        </w:rPr>
        <w:t>, S. (2006). Learning through participation. The potential of school-based teacher education for developing a professional identity.</w:t>
      </w:r>
      <w:r w:rsidRPr="007214A8">
        <w:rPr>
          <w:rStyle w:val="apple-converted-space"/>
          <w:rFonts w:ascii="Times New Roman" w:hAnsi="Times New Roman" w:cs="Times New Roman"/>
          <w:color w:val="222222"/>
          <w:sz w:val="22"/>
          <w:shd w:val="clear" w:color="auto" w:fill="FFFFFF"/>
        </w:rPr>
        <w:t> </w:t>
      </w:r>
      <w:r w:rsidRPr="007214A8">
        <w:rPr>
          <w:rFonts w:ascii="Times New Roman" w:hAnsi="Times New Roman" w:cs="Times New Roman"/>
          <w:i/>
          <w:iCs/>
          <w:color w:val="222222"/>
          <w:sz w:val="22"/>
          <w:shd w:val="clear" w:color="auto" w:fill="FFFFFF"/>
        </w:rPr>
        <w:t>Teaching and teacher education</w:t>
      </w:r>
      <w:r w:rsidRPr="007214A8">
        <w:rPr>
          <w:rFonts w:ascii="Times New Roman" w:hAnsi="Times New Roman" w:cs="Times New Roman"/>
          <w:color w:val="222222"/>
          <w:sz w:val="22"/>
          <w:shd w:val="clear" w:color="auto" w:fill="FFFFFF"/>
        </w:rPr>
        <w:t>,</w:t>
      </w:r>
      <w:r w:rsidRPr="007214A8">
        <w:rPr>
          <w:rStyle w:val="apple-converted-space"/>
          <w:rFonts w:ascii="Times New Roman" w:hAnsi="Times New Roman" w:cs="Times New Roman"/>
          <w:color w:val="222222"/>
          <w:sz w:val="22"/>
          <w:shd w:val="clear" w:color="auto" w:fill="FFFFFF"/>
        </w:rPr>
        <w:t> </w:t>
      </w:r>
      <w:r w:rsidRPr="007214A8">
        <w:rPr>
          <w:rFonts w:ascii="Times New Roman" w:hAnsi="Times New Roman" w:cs="Times New Roman"/>
          <w:i/>
          <w:iCs/>
          <w:color w:val="222222"/>
          <w:sz w:val="22"/>
          <w:shd w:val="clear" w:color="auto" w:fill="FFFFFF"/>
        </w:rPr>
        <w:t>22</w:t>
      </w:r>
      <w:r w:rsidRPr="007214A8">
        <w:rPr>
          <w:rFonts w:ascii="Times New Roman" w:hAnsi="Times New Roman" w:cs="Times New Roman"/>
          <w:color w:val="222222"/>
          <w:sz w:val="22"/>
          <w:shd w:val="clear" w:color="auto" w:fill="FFFFFF"/>
        </w:rPr>
        <w:t>(6), 647-660.</w:t>
      </w:r>
    </w:p>
    <w:p w:rsidR="009F3879" w:rsidRDefault="009F3879" w:rsidP="009F3879">
      <w:pPr>
        <w:ind w:left="420" w:hangingChars="200" w:hanging="420"/>
        <w:rPr>
          <w:rFonts w:ascii="Times New Roman" w:hAnsi="Times New Roman" w:cs="Times New Roman"/>
          <w:color w:val="222222"/>
          <w:szCs w:val="21"/>
          <w:shd w:val="clear" w:color="auto" w:fill="FFFFFF"/>
        </w:rPr>
      </w:pPr>
      <w:proofErr w:type="spellStart"/>
      <w:r w:rsidRPr="00444B3A">
        <w:rPr>
          <w:rFonts w:ascii="Times New Roman" w:hAnsi="Times New Roman" w:cs="Times New Roman"/>
          <w:color w:val="222222"/>
          <w:szCs w:val="21"/>
          <w:shd w:val="clear" w:color="auto" w:fill="FFFFFF"/>
        </w:rPr>
        <w:t>Timoštšuk</w:t>
      </w:r>
      <w:proofErr w:type="spellEnd"/>
      <w:r w:rsidRPr="00444B3A">
        <w:rPr>
          <w:rFonts w:ascii="Times New Roman" w:hAnsi="Times New Roman" w:cs="Times New Roman"/>
          <w:color w:val="222222"/>
          <w:szCs w:val="21"/>
          <w:shd w:val="clear" w:color="auto" w:fill="FFFFFF"/>
        </w:rPr>
        <w:t xml:space="preserve">, I., &amp; </w:t>
      </w:r>
      <w:proofErr w:type="spellStart"/>
      <w:r w:rsidRPr="00444B3A">
        <w:rPr>
          <w:rFonts w:ascii="Times New Roman" w:hAnsi="Times New Roman" w:cs="Times New Roman"/>
          <w:color w:val="222222"/>
          <w:szCs w:val="21"/>
          <w:shd w:val="clear" w:color="auto" w:fill="FFFFFF"/>
        </w:rPr>
        <w:t>Ugaste</w:t>
      </w:r>
      <w:proofErr w:type="spellEnd"/>
      <w:r w:rsidRPr="00444B3A">
        <w:rPr>
          <w:rFonts w:ascii="Times New Roman" w:hAnsi="Times New Roman" w:cs="Times New Roman"/>
          <w:color w:val="222222"/>
          <w:szCs w:val="21"/>
          <w:shd w:val="clear" w:color="auto" w:fill="FFFFFF"/>
        </w:rPr>
        <w:t>, A. (2010). Student teachers’ professional identity.</w:t>
      </w:r>
      <w:r>
        <w:rPr>
          <w:rFonts w:ascii="Times New Roman" w:hAnsi="Times New Roman" w:cs="Times New Roman" w:hint="eastAsia"/>
          <w:color w:val="222222"/>
          <w:szCs w:val="21"/>
          <w:shd w:val="clear" w:color="auto" w:fill="FFFFFF"/>
        </w:rPr>
        <w:t xml:space="preserve"> </w:t>
      </w:r>
      <w:r w:rsidRPr="00444B3A">
        <w:rPr>
          <w:rFonts w:ascii="Times New Roman" w:hAnsi="Times New Roman" w:cs="Times New Roman"/>
          <w:i/>
          <w:iCs/>
          <w:color w:val="222222"/>
          <w:szCs w:val="21"/>
          <w:shd w:val="clear" w:color="auto" w:fill="FFFFFF"/>
        </w:rPr>
        <w:t>Teaching and teacher Education</w:t>
      </w:r>
      <w:r w:rsidRPr="00444B3A">
        <w:rPr>
          <w:rFonts w:ascii="Times New Roman" w:hAnsi="Times New Roman" w:cs="Times New Roman"/>
          <w:color w:val="222222"/>
          <w:szCs w:val="21"/>
          <w:shd w:val="clear" w:color="auto" w:fill="FFFFFF"/>
        </w:rPr>
        <w:t>,</w:t>
      </w:r>
      <w:r w:rsidRPr="00444B3A">
        <w:rPr>
          <w:rStyle w:val="apple-converted-space"/>
          <w:rFonts w:ascii="Times New Roman" w:hAnsi="Times New Roman" w:cs="Times New Roman"/>
          <w:color w:val="222222"/>
          <w:szCs w:val="21"/>
          <w:shd w:val="clear" w:color="auto" w:fill="FFFFFF"/>
        </w:rPr>
        <w:t> </w:t>
      </w:r>
      <w:r w:rsidRPr="00444B3A">
        <w:rPr>
          <w:rFonts w:ascii="Times New Roman" w:hAnsi="Times New Roman" w:cs="Times New Roman"/>
          <w:i/>
          <w:iCs/>
          <w:color w:val="222222"/>
          <w:szCs w:val="21"/>
          <w:shd w:val="clear" w:color="auto" w:fill="FFFFFF"/>
        </w:rPr>
        <w:t>26</w:t>
      </w:r>
      <w:r w:rsidRPr="00444B3A">
        <w:rPr>
          <w:rFonts w:ascii="Times New Roman" w:hAnsi="Times New Roman" w:cs="Times New Roman"/>
          <w:color w:val="222222"/>
          <w:szCs w:val="21"/>
          <w:shd w:val="clear" w:color="auto" w:fill="FFFFFF"/>
        </w:rPr>
        <w:t>(8), 1563-1570.</w:t>
      </w:r>
    </w:p>
    <w:p w:rsidR="009F3879" w:rsidRDefault="009F3879" w:rsidP="009F3879">
      <w:pPr>
        <w:autoSpaceDE w:val="0"/>
        <w:autoSpaceDN w:val="0"/>
        <w:adjustRightInd w:val="0"/>
        <w:ind w:left="630" w:hangingChars="300" w:hanging="630"/>
        <w:rPr>
          <w:rFonts w:ascii="Times New Roman" w:hAnsi="Times New Roman" w:cs="Times New Roman"/>
          <w:color w:val="222222"/>
          <w:szCs w:val="21"/>
          <w:shd w:val="clear" w:color="auto" w:fill="FFFFFF"/>
        </w:rPr>
      </w:pPr>
      <w:proofErr w:type="spellStart"/>
      <w:r w:rsidRPr="00627E66">
        <w:rPr>
          <w:rFonts w:ascii="Times New Roman" w:hAnsi="Times New Roman" w:cs="Times New Roman"/>
          <w:color w:val="222222"/>
          <w:szCs w:val="21"/>
          <w:shd w:val="clear" w:color="auto" w:fill="FFFFFF"/>
        </w:rPr>
        <w:t>Tsui</w:t>
      </w:r>
      <w:proofErr w:type="spellEnd"/>
      <w:r w:rsidRPr="00627E66">
        <w:rPr>
          <w:rFonts w:ascii="Times New Roman" w:hAnsi="Times New Roman" w:cs="Times New Roman"/>
          <w:color w:val="222222"/>
          <w:szCs w:val="21"/>
          <w:shd w:val="clear" w:color="auto" w:fill="FFFFFF"/>
        </w:rPr>
        <w:t>, A. B., &amp; Wong, J. L. (2010). In search of a third space: Teacher development in mainland China. In</w:t>
      </w:r>
      <w:r w:rsidRPr="00627E66">
        <w:rPr>
          <w:rStyle w:val="apple-converted-space"/>
          <w:rFonts w:ascii="Times New Roman" w:hAnsi="Times New Roman" w:cs="Times New Roman"/>
          <w:color w:val="222222"/>
          <w:szCs w:val="21"/>
          <w:shd w:val="clear" w:color="auto" w:fill="FFFFFF"/>
        </w:rPr>
        <w:t> </w:t>
      </w:r>
      <w:r w:rsidRPr="00627E66">
        <w:rPr>
          <w:rFonts w:ascii="Times New Roman" w:hAnsi="Times New Roman" w:cs="Times New Roman"/>
          <w:color w:val="222222"/>
          <w:szCs w:val="21"/>
          <w:shd w:val="clear" w:color="auto" w:fill="FFFFFF"/>
        </w:rPr>
        <w:t>C. K. K. Chan &amp; N. Rao (Eds.),</w:t>
      </w:r>
      <w:r w:rsidRPr="00627E66">
        <w:rPr>
          <w:rFonts w:ascii="Times New Roman" w:hAnsi="Times New Roman" w:cs="Times New Roman" w:hint="eastAsia"/>
          <w:color w:val="222222"/>
          <w:szCs w:val="21"/>
          <w:shd w:val="clear" w:color="auto" w:fill="FFFFFF"/>
        </w:rPr>
        <w:t xml:space="preserve"> </w:t>
      </w:r>
      <w:r>
        <w:rPr>
          <w:rFonts w:ascii="Times New Roman" w:hAnsi="Times New Roman" w:cs="Times New Roman"/>
          <w:color w:val="222222"/>
          <w:szCs w:val="21"/>
          <w:shd w:val="clear" w:color="auto" w:fill="FFFFFF"/>
        </w:rPr>
        <w:t xml:space="preserve">Revisiting </w:t>
      </w:r>
      <w:r>
        <w:rPr>
          <w:rFonts w:ascii="Times New Roman" w:hAnsi="Times New Roman" w:cs="Times New Roman" w:hint="eastAsia"/>
          <w:color w:val="222222"/>
          <w:szCs w:val="21"/>
          <w:shd w:val="clear" w:color="auto" w:fill="FFFFFF"/>
        </w:rPr>
        <w:t>t</w:t>
      </w:r>
      <w:r w:rsidRPr="00627E66">
        <w:rPr>
          <w:rFonts w:ascii="Times New Roman" w:hAnsi="Times New Roman" w:cs="Times New Roman"/>
          <w:color w:val="222222"/>
          <w:szCs w:val="21"/>
          <w:shd w:val="clear" w:color="auto" w:fill="FFFFFF"/>
        </w:rPr>
        <w:t>he Chinese Learner</w:t>
      </w:r>
      <w:r>
        <w:rPr>
          <w:rFonts w:hint="eastAsia"/>
        </w:rPr>
        <w:t>:</w:t>
      </w:r>
      <w:r w:rsidRPr="00627E66">
        <w:rPr>
          <w:rFonts w:ascii="Times New Roman" w:hAnsi="Times New Roman" w:cs="Times New Roman" w:hint="eastAsia"/>
          <w:color w:val="222222"/>
          <w:szCs w:val="21"/>
          <w:shd w:val="clear" w:color="auto" w:fill="FFFFFF"/>
        </w:rPr>
        <w:t xml:space="preserve"> </w:t>
      </w:r>
      <w:r w:rsidRPr="00627E66">
        <w:rPr>
          <w:rFonts w:ascii="Times New Roman" w:hAnsi="Times New Roman" w:cs="Times New Roman"/>
          <w:color w:val="222222"/>
          <w:szCs w:val="21"/>
          <w:shd w:val="clear" w:color="auto" w:fill="FFFFFF"/>
        </w:rPr>
        <w:t>Changing Contexts,</w:t>
      </w:r>
      <w:r>
        <w:rPr>
          <w:rFonts w:ascii="Times New Roman" w:hAnsi="Times New Roman" w:cs="Times New Roman" w:hint="eastAsia"/>
          <w:color w:val="222222"/>
          <w:szCs w:val="21"/>
          <w:shd w:val="clear" w:color="auto" w:fill="FFFFFF"/>
        </w:rPr>
        <w:t xml:space="preserve"> </w:t>
      </w:r>
      <w:r w:rsidRPr="00627E66">
        <w:rPr>
          <w:rFonts w:ascii="Times New Roman" w:hAnsi="Times New Roman" w:cs="Times New Roman"/>
          <w:color w:val="222222"/>
          <w:szCs w:val="21"/>
          <w:shd w:val="clear" w:color="auto" w:fill="FFFFFF"/>
        </w:rPr>
        <w:t>Changing Education (pp. 281-311). Springer Netherlands.</w:t>
      </w:r>
    </w:p>
    <w:p w:rsidR="009F3879" w:rsidRDefault="009F3879" w:rsidP="009F3879">
      <w:pPr>
        <w:ind w:left="420" w:hangingChars="200" w:hanging="420"/>
        <w:rPr>
          <w:rFonts w:ascii="Times New Roman" w:hAnsi="Times New Roman" w:cs="Times New Roman"/>
          <w:color w:val="222222"/>
          <w:szCs w:val="21"/>
          <w:shd w:val="clear" w:color="auto" w:fill="FFFFFF"/>
        </w:rPr>
      </w:pPr>
      <w:r w:rsidRPr="00093E46">
        <w:rPr>
          <w:rFonts w:ascii="Times New Roman" w:hAnsi="Times New Roman" w:cs="Times New Roman"/>
          <w:color w:val="222222"/>
          <w:szCs w:val="21"/>
          <w:shd w:val="clear" w:color="auto" w:fill="FFFFFF"/>
        </w:rPr>
        <w:t>Tyler, R. W. (2013).</w:t>
      </w:r>
      <w:r w:rsidRPr="00093E46">
        <w:rPr>
          <w:rStyle w:val="apple-converted-space"/>
          <w:rFonts w:ascii="Times New Roman" w:hAnsi="Times New Roman" w:cs="Times New Roman"/>
          <w:color w:val="222222"/>
          <w:szCs w:val="21"/>
          <w:shd w:val="clear" w:color="auto" w:fill="FFFFFF"/>
        </w:rPr>
        <w:t> </w:t>
      </w:r>
      <w:r w:rsidRPr="00093E46">
        <w:rPr>
          <w:rFonts w:ascii="Times New Roman" w:hAnsi="Times New Roman" w:cs="Times New Roman"/>
          <w:i/>
          <w:iCs/>
          <w:color w:val="222222"/>
          <w:szCs w:val="21"/>
          <w:shd w:val="clear" w:color="auto" w:fill="FFFFFF"/>
        </w:rPr>
        <w:t>Basic principles of curriculum and instruction</w:t>
      </w:r>
      <w:r w:rsidRPr="00093E46">
        <w:rPr>
          <w:rFonts w:ascii="Times New Roman" w:hAnsi="Times New Roman" w:cs="Times New Roman"/>
          <w:color w:val="222222"/>
          <w:szCs w:val="21"/>
          <w:shd w:val="clear" w:color="auto" w:fill="FFFFFF"/>
        </w:rPr>
        <w:t>. University of Chicago press.</w:t>
      </w:r>
    </w:p>
    <w:p w:rsidR="009F3879" w:rsidRPr="00FC17D3" w:rsidRDefault="009F3879" w:rsidP="009F3879">
      <w:pPr>
        <w:ind w:left="420" w:hangingChars="200" w:hanging="420"/>
        <w:rPr>
          <w:rFonts w:ascii="Times New Roman" w:hAnsi="Times New Roman" w:cs="Times New Roman"/>
          <w:color w:val="222222"/>
          <w:szCs w:val="21"/>
          <w:shd w:val="clear" w:color="auto" w:fill="FFFFFF"/>
        </w:rPr>
      </w:pPr>
      <w:r w:rsidRPr="00093E46">
        <w:rPr>
          <w:rFonts w:ascii="Times New Roman" w:hAnsi="Times New Roman" w:cs="Times New Roman"/>
          <w:color w:val="222222"/>
          <w:szCs w:val="21"/>
          <w:shd w:val="clear" w:color="auto" w:fill="FFFFFF"/>
        </w:rPr>
        <w:t xml:space="preserve">Vygotsky, L. S. (1962). </w:t>
      </w:r>
      <w:r w:rsidRPr="00FC17D3">
        <w:rPr>
          <w:rFonts w:ascii="Times New Roman" w:hAnsi="Times New Roman" w:cs="Times New Roman"/>
          <w:i/>
          <w:color w:val="222222"/>
          <w:szCs w:val="21"/>
          <w:shd w:val="clear" w:color="auto" w:fill="FFFFFF"/>
        </w:rPr>
        <w:t>Language and thought</w:t>
      </w:r>
      <w:r w:rsidRPr="00093E46">
        <w:rPr>
          <w:rFonts w:ascii="Times New Roman" w:hAnsi="Times New Roman" w:cs="Times New Roman"/>
          <w:color w:val="222222"/>
          <w:szCs w:val="21"/>
          <w:shd w:val="clear" w:color="auto" w:fill="FFFFFF"/>
        </w:rPr>
        <w:t>.</w:t>
      </w:r>
      <w:r w:rsidRPr="00093E46">
        <w:rPr>
          <w:rStyle w:val="apple-converted-space"/>
          <w:rFonts w:ascii="Times New Roman" w:hAnsi="Times New Roman" w:cs="Times New Roman"/>
          <w:color w:val="222222"/>
          <w:szCs w:val="21"/>
          <w:shd w:val="clear" w:color="auto" w:fill="FFFFFF"/>
        </w:rPr>
        <w:t> </w:t>
      </w:r>
      <w:r w:rsidRPr="00FC17D3">
        <w:rPr>
          <w:rFonts w:ascii="Times New Roman" w:hAnsi="Times New Roman" w:cs="Times New Roman"/>
          <w:iCs/>
          <w:color w:val="222222"/>
          <w:szCs w:val="21"/>
          <w:shd w:val="clear" w:color="auto" w:fill="FFFFFF"/>
        </w:rPr>
        <w:t>Massachusetts Institute of Technology Press, Ontario, Canada</w:t>
      </w:r>
      <w:r w:rsidRPr="00FC17D3">
        <w:rPr>
          <w:rFonts w:ascii="Times New Roman" w:hAnsi="Times New Roman" w:cs="Times New Roman"/>
          <w:color w:val="222222"/>
          <w:szCs w:val="21"/>
          <w:shd w:val="clear" w:color="auto" w:fill="FFFFFF"/>
        </w:rPr>
        <w:t>.</w:t>
      </w:r>
    </w:p>
    <w:p w:rsidR="00FC17D3" w:rsidRDefault="00FC17D3" w:rsidP="00FC17D3">
      <w:pPr>
        <w:ind w:left="420" w:hangingChars="200" w:hanging="420"/>
        <w:rPr>
          <w:rFonts w:ascii="Times New Roman" w:hAnsi="Times New Roman" w:cs="Times New Roman"/>
          <w:color w:val="222222"/>
          <w:szCs w:val="21"/>
          <w:shd w:val="clear" w:color="auto" w:fill="FFFFFF"/>
        </w:rPr>
      </w:pPr>
      <w:r w:rsidRPr="007C0562">
        <w:rPr>
          <w:rFonts w:ascii="Times New Roman" w:hAnsi="Times New Roman" w:cs="Times New Roman"/>
          <w:color w:val="222222"/>
          <w:szCs w:val="21"/>
          <w:shd w:val="clear" w:color="auto" w:fill="FFFFFF"/>
        </w:rPr>
        <w:t>Wang, D., &amp; Gao, M. (2013). Educational equality or social mobility: the value conflict between preservice teachers and the Free Teacher Education Program in China.</w:t>
      </w:r>
      <w:r w:rsidRPr="007C0562">
        <w:rPr>
          <w:rStyle w:val="apple-converted-space"/>
          <w:rFonts w:ascii="Times New Roman" w:hAnsi="Times New Roman" w:cs="Times New Roman"/>
          <w:color w:val="222222"/>
          <w:szCs w:val="21"/>
          <w:shd w:val="clear" w:color="auto" w:fill="FFFFFF"/>
        </w:rPr>
        <w:t> </w:t>
      </w:r>
      <w:r w:rsidRPr="007C0562">
        <w:rPr>
          <w:rFonts w:ascii="Times New Roman" w:hAnsi="Times New Roman" w:cs="Times New Roman"/>
          <w:i/>
          <w:iCs/>
          <w:color w:val="222222"/>
          <w:szCs w:val="21"/>
          <w:shd w:val="clear" w:color="auto" w:fill="FFFFFF"/>
        </w:rPr>
        <w:t>Teaching and teacher education</w:t>
      </w:r>
      <w:r w:rsidRPr="007C0562">
        <w:rPr>
          <w:rFonts w:ascii="Times New Roman" w:hAnsi="Times New Roman" w:cs="Times New Roman"/>
          <w:color w:val="222222"/>
          <w:szCs w:val="21"/>
          <w:shd w:val="clear" w:color="auto" w:fill="FFFFFF"/>
        </w:rPr>
        <w:t>,</w:t>
      </w:r>
      <w:r w:rsidRPr="007C0562">
        <w:rPr>
          <w:rStyle w:val="apple-converted-space"/>
          <w:rFonts w:ascii="Times New Roman" w:hAnsi="Times New Roman" w:cs="Times New Roman"/>
          <w:color w:val="222222"/>
          <w:szCs w:val="21"/>
          <w:shd w:val="clear" w:color="auto" w:fill="FFFFFF"/>
        </w:rPr>
        <w:t> </w:t>
      </w:r>
      <w:r w:rsidRPr="007C0562">
        <w:rPr>
          <w:rFonts w:ascii="Times New Roman" w:hAnsi="Times New Roman" w:cs="Times New Roman"/>
          <w:i/>
          <w:iCs/>
          <w:color w:val="222222"/>
          <w:szCs w:val="21"/>
          <w:shd w:val="clear" w:color="auto" w:fill="FFFFFF"/>
        </w:rPr>
        <w:t>32</w:t>
      </w:r>
      <w:r w:rsidRPr="007C0562">
        <w:rPr>
          <w:rFonts w:ascii="Times New Roman" w:hAnsi="Times New Roman" w:cs="Times New Roman"/>
          <w:color w:val="222222"/>
          <w:szCs w:val="21"/>
          <w:shd w:val="clear" w:color="auto" w:fill="FFFFFF"/>
        </w:rPr>
        <w:t>, 66-74.</w:t>
      </w:r>
    </w:p>
    <w:p w:rsidR="00BB3E6E" w:rsidRPr="00BB3E6E" w:rsidRDefault="00BB3E6E" w:rsidP="00BB3E6E">
      <w:pPr>
        <w:ind w:left="420" w:hangingChars="200" w:hanging="420"/>
        <w:rPr>
          <w:rFonts w:ascii="Times New Roman" w:hAnsi="Times New Roman" w:cs="Times New Roman"/>
          <w:color w:val="222222"/>
          <w:szCs w:val="21"/>
          <w:shd w:val="clear" w:color="auto" w:fill="FFFFFF"/>
        </w:rPr>
      </w:pPr>
      <w:r w:rsidRPr="00BB3E6E">
        <w:rPr>
          <w:rFonts w:ascii="Times New Roman" w:hAnsi="Times New Roman" w:cs="Times New Roman"/>
          <w:color w:val="222222"/>
          <w:szCs w:val="21"/>
          <w:shd w:val="clear" w:color="auto" w:fill="FFFFFF"/>
        </w:rPr>
        <w:t>Wang, F., &amp; Clarke, A. (2014). The practicum experiences of English Language Major student teachers during a period of profound curriculum reform in China.</w:t>
      </w:r>
      <w:r w:rsidRPr="00BB3E6E">
        <w:rPr>
          <w:rStyle w:val="apple-converted-space"/>
          <w:rFonts w:ascii="Times New Roman" w:hAnsi="Times New Roman" w:cs="Times New Roman"/>
          <w:color w:val="222222"/>
          <w:szCs w:val="21"/>
          <w:shd w:val="clear" w:color="auto" w:fill="FFFFFF"/>
        </w:rPr>
        <w:t> </w:t>
      </w:r>
      <w:r w:rsidRPr="00BB3E6E">
        <w:rPr>
          <w:rFonts w:ascii="Times New Roman" w:hAnsi="Times New Roman" w:cs="Times New Roman"/>
          <w:i/>
          <w:iCs/>
          <w:color w:val="222222"/>
          <w:szCs w:val="21"/>
          <w:shd w:val="clear" w:color="auto" w:fill="FFFFFF"/>
        </w:rPr>
        <w:t>International Journal of Educational Development</w:t>
      </w:r>
      <w:r w:rsidRPr="00BB3E6E">
        <w:rPr>
          <w:rFonts w:ascii="Times New Roman" w:hAnsi="Times New Roman" w:cs="Times New Roman"/>
          <w:color w:val="222222"/>
          <w:szCs w:val="21"/>
          <w:shd w:val="clear" w:color="auto" w:fill="FFFFFF"/>
        </w:rPr>
        <w:t>,</w:t>
      </w:r>
      <w:r w:rsidRPr="00BB3E6E">
        <w:rPr>
          <w:rStyle w:val="apple-converted-space"/>
          <w:rFonts w:ascii="Times New Roman" w:hAnsi="Times New Roman" w:cs="Times New Roman"/>
          <w:color w:val="222222"/>
          <w:szCs w:val="21"/>
          <w:shd w:val="clear" w:color="auto" w:fill="FFFFFF"/>
        </w:rPr>
        <w:t> </w:t>
      </w:r>
      <w:r w:rsidRPr="00BB3E6E">
        <w:rPr>
          <w:rFonts w:ascii="Times New Roman" w:hAnsi="Times New Roman" w:cs="Times New Roman"/>
          <w:i/>
          <w:iCs/>
          <w:color w:val="222222"/>
          <w:szCs w:val="21"/>
          <w:shd w:val="clear" w:color="auto" w:fill="FFFFFF"/>
        </w:rPr>
        <w:t>36</w:t>
      </w:r>
      <w:r w:rsidRPr="00BB3E6E">
        <w:rPr>
          <w:rFonts w:ascii="Times New Roman" w:hAnsi="Times New Roman" w:cs="Times New Roman"/>
          <w:color w:val="222222"/>
          <w:szCs w:val="21"/>
          <w:shd w:val="clear" w:color="auto" w:fill="FFFFFF"/>
        </w:rPr>
        <w:t>, 108-116.</w:t>
      </w:r>
    </w:p>
    <w:p w:rsidR="009F3879" w:rsidRDefault="009F3879" w:rsidP="009F3879">
      <w:pPr>
        <w:ind w:left="420" w:hangingChars="200" w:hanging="420"/>
        <w:rPr>
          <w:rFonts w:ascii="Times New Roman" w:hAnsi="Times New Roman" w:cs="Times New Roman"/>
          <w:color w:val="222222"/>
          <w:szCs w:val="21"/>
          <w:shd w:val="clear" w:color="auto" w:fill="FFFFFF"/>
        </w:rPr>
      </w:pPr>
      <w:r w:rsidRPr="00963B72">
        <w:rPr>
          <w:rFonts w:ascii="Times New Roman" w:hAnsi="Times New Roman" w:cs="Times New Roman"/>
          <w:color w:val="222222"/>
          <w:szCs w:val="21"/>
          <w:shd w:val="clear" w:color="auto" w:fill="FFFFFF"/>
        </w:rPr>
        <w:t>W</w:t>
      </w:r>
      <w:r w:rsidRPr="00963B72">
        <w:rPr>
          <w:rFonts w:ascii="Times New Roman" w:hAnsi="Times New Roman" w:cs="Times New Roman" w:hint="eastAsia"/>
          <w:color w:val="222222"/>
          <w:szCs w:val="21"/>
          <w:shd w:val="clear" w:color="auto" w:fill="FFFFFF"/>
        </w:rPr>
        <w:t>ang, L</w:t>
      </w:r>
      <w:r w:rsidRPr="00963B72">
        <w:rPr>
          <w:rFonts w:ascii="Times New Roman" w:hAnsi="Times New Roman" w:cs="Times New Roman"/>
          <w:color w:val="222222"/>
          <w:szCs w:val="21"/>
          <w:shd w:val="clear" w:color="auto" w:fill="FFFFFF"/>
        </w:rPr>
        <w:t>., &amp;</w:t>
      </w:r>
      <w:r w:rsidRPr="00963B72">
        <w:rPr>
          <w:rFonts w:ascii="Times New Roman" w:hAnsi="Times New Roman" w:cs="Times New Roman" w:hint="eastAsia"/>
          <w:color w:val="222222"/>
          <w:szCs w:val="21"/>
          <w:shd w:val="clear" w:color="auto" w:fill="FFFFFF"/>
        </w:rPr>
        <w:t xml:space="preserve"> Du, X.Y. </w:t>
      </w:r>
      <w:r w:rsidRPr="00963B72">
        <w:rPr>
          <w:rFonts w:ascii="Times New Roman" w:hAnsi="Times New Roman" w:cs="Times New Roman"/>
          <w:color w:val="222222"/>
          <w:szCs w:val="21"/>
          <w:shd w:val="clear" w:color="auto" w:fill="FFFFFF"/>
        </w:rPr>
        <w:t>(2014). Chinese Teachers’ Professional Identity and Beliefs about the Teacher-Student Relationships in an Intercultural Context.</w:t>
      </w:r>
      <w:r w:rsidRPr="00963B72">
        <w:rPr>
          <w:rStyle w:val="apple-converted-space"/>
          <w:rFonts w:ascii="Times New Roman" w:hAnsi="Times New Roman" w:cs="Times New Roman"/>
          <w:color w:val="222222"/>
          <w:szCs w:val="21"/>
          <w:shd w:val="clear" w:color="auto" w:fill="FFFFFF"/>
        </w:rPr>
        <w:t> </w:t>
      </w:r>
      <w:r w:rsidRPr="00963B72">
        <w:rPr>
          <w:rFonts w:ascii="Times New Roman" w:hAnsi="Times New Roman" w:cs="Times New Roman"/>
          <w:i/>
          <w:iCs/>
          <w:color w:val="222222"/>
          <w:szCs w:val="21"/>
          <w:shd w:val="clear" w:color="auto" w:fill="FFFFFF"/>
        </w:rPr>
        <w:t>Frontiers of Education in China</w:t>
      </w:r>
      <w:r w:rsidRPr="00963B72">
        <w:rPr>
          <w:rFonts w:ascii="Times New Roman" w:hAnsi="Times New Roman" w:cs="Times New Roman"/>
          <w:color w:val="222222"/>
          <w:szCs w:val="21"/>
          <w:shd w:val="clear" w:color="auto" w:fill="FFFFFF"/>
        </w:rPr>
        <w:t>,</w:t>
      </w:r>
      <w:r w:rsidRPr="00963B72">
        <w:rPr>
          <w:rStyle w:val="apple-converted-space"/>
          <w:rFonts w:ascii="Times New Roman" w:hAnsi="Times New Roman" w:cs="Times New Roman"/>
          <w:color w:val="222222"/>
          <w:szCs w:val="21"/>
          <w:shd w:val="clear" w:color="auto" w:fill="FFFFFF"/>
        </w:rPr>
        <w:t> </w:t>
      </w:r>
      <w:r w:rsidRPr="00963B72">
        <w:rPr>
          <w:rFonts w:ascii="Times New Roman" w:hAnsi="Times New Roman" w:cs="Times New Roman"/>
          <w:i/>
          <w:iCs/>
          <w:color w:val="222222"/>
          <w:szCs w:val="21"/>
          <w:shd w:val="clear" w:color="auto" w:fill="FFFFFF"/>
        </w:rPr>
        <w:t>9</w:t>
      </w:r>
      <w:r w:rsidRPr="00963B72">
        <w:rPr>
          <w:rFonts w:ascii="Times New Roman" w:hAnsi="Times New Roman" w:cs="Times New Roman"/>
          <w:color w:val="222222"/>
          <w:szCs w:val="21"/>
          <w:shd w:val="clear" w:color="auto" w:fill="FFFFFF"/>
        </w:rPr>
        <w:t>(3), 429-455.</w:t>
      </w:r>
    </w:p>
    <w:p w:rsidR="009F3879" w:rsidRDefault="009F3879" w:rsidP="009F3879">
      <w:pPr>
        <w:ind w:left="630" w:hangingChars="300" w:hanging="630"/>
        <w:rPr>
          <w:rFonts w:ascii="Times New Roman" w:hAnsi="Times New Roman" w:cs="Times New Roman"/>
          <w:color w:val="222222"/>
          <w:szCs w:val="21"/>
          <w:shd w:val="clear" w:color="auto" w:fill="FFFFFF"/>
        </w:rPr>
      </w:pPr>
      <w:r w:rsidRPr="000E1FA3">
        <w:rPr>
          <w:rFonts w:ascii="Times New Roman" w:hAnsi="Times New Roman" w:cs="Times New Roman"/>
          <w:color w:val="222222"/>
          <w:szCs w:val="21"/>
          <w:shd w:val="clear" w:color="auto" w:fill="FFFFFF"/>
        </w:rPr>
        <w:t xml:space="preserve">Wenger, E. (1998). </w:t>
      </w:r>
      <w:r w:rsidRPr="00FC17D3">
        <w:rPr>
          <w:rFonts w:ascii="Times New Roman" w:hAnsi="Times New Roman" w:cs="Times New Roman"/>
          <w:i/>
          <w:color w:val="222222"/>
          <w:szCs w:val="21"/>
          <w:shd w:val="clear" w:color="auto" w:fill="FFFFFF"/>
        </w:rPr>
        <w:t>Community of practice</w:t>
      </w:r>
      <w:r w:rsidRPr="000E1FA3">
        <w:rPr>
          <w:rFonts w:ascii="Times New Roman" w:hAnsi="Times New Roman" w:cs="Times New Roman"/>
          <w:color w:val="222222"/>
          <w:szCs w:val="21"/>
          <w:shd w:val="clear" w:color="auto" w:fill="FFFFFF"/>
        </w:rPr>
        <w:t>.</w:t>
      </w:r>
      <w:r w:rsidRPr="000E1FA3">
        <w:rPr>
          <w:rStyle w:val="apple-converted-space"/>
          <w:rFonts w:ascii="Times New Roman" w:hAnsi="Times New Roman" w:cs="Times New Roman"/>
          <w:color w:val="222222"/>
          <w:szCs w:val="21"/>
          <w:shd w:val="clear" w:color="auto" w:fill="FFFFFF"/>
        </w:rPr>
        <w:t> </w:t>
      </w:r>
      <w:r w:rsidRPr="00FC17D3">
        <w:rPr>
          <w:rFonts w:ascii="Times New Roman" w:hAnsi="Times New Roman" w:cs="Times New Roman"/>
          <w:iCs/>
          <w:color w:val="222222"/>
          <w:szCs w:val="21"/>
          <w:shd w:val="clear" w:color="auto" w:fill="FFFFFF"/>
        </w:rPr>
        <w:t>Cambridge University, Cambridge</w:t>
      </w:r>
      <w:r w:rsidRPr="00FC17D3">
        <w:rPr>
          <w:rFonts w:ascii="Times New Roman" w:hAnsi="Times New Roman" w:cs="Times New Roman"/>
          <w:color w:val="222222"/>
          <w:szCs w:val="21"/>
          <w:shd w:val="clear" w:color="auto" w:fill="FFFFFF"/>
        </w:rPr>
        <w:t>.</w:t>
      </w:r>
    </w:p>
    <w:p w:rsidR="002D5C0A" w:rsidRPr="002D5C0A" w:rsidRDefault="002D5C0A" w:rsidP="002D5C0A">
      <w:pPr>
        <w:autoSpaceDE w:val="0"/>
        <w:autoSpaceDN w:val="0"/>
        <w:adjustRightInd w:val="0"/>
        <w:ind w:left="420" w:hangingChars="200" w:hanging="420"/>
        <w:rPr>
          <w:rFonts w:ascii="Times New Roman" w:hAnsi="Times New Roman" w:cs="Times New Roman"/>
          <w:kern w:val="0"/>
          <w:szCs w:val="21"/>
        </w:rPr>
      </w:pPr>
      <w:r w:rsidRPr="002D5C0A">
        <w:rPr>
          <w:rFonts w:ascii="Times New Roman" w:hAnsi="Times New Roman" w:cs="Times New Roman"/>
          <w:kern w:val="0"/>
          <w:szCs w:val="21"/>
        </w:rPr>
        <w:t>Ye, X., Sun, M., Liu, Y., Zhu, S., &amp; Xiao, X. (2010). Investigation of studying status of free</w:t>
      </w:r>
      <w:r>
        <w:rPr>
          <w:rFonts w:ascii="Times New Roman" w:hAnsi="Times New Roman" w:cs="Times New Roman" w:hint="eastAsia"/>
          <w:kern w:val="0"/>
          <w:szCs w:val="21"/>
        </w:rPr>
        <w:t xml:space="preserve"> </w:t>
      </w:r>
      <w:r w:rsidRPr="002D5C0A">
        <w:rPr>
          <w:rFonts w:ascii="Times New Roman" w:hAnsi="Times New Roman" w:cs="Times New Roman"/>
          <w:kern w:val="0"/>
          <w:szCs w:val="21"/>
        </w:rPr>
        <w:t>normal university students majoring in biology under the policy of free normal education. Journal of Southwest China Normal University, 35(2), 234e237, (in Chinese).</w:t>
      </w:r>
    </w:p>
    <w:p w:rsidR="009F3879" w:rsidRDefault="009F3879" w:rsidP="009F3879">
      <w:pPr>
        <w:ind w:left="315" w:hangingChars="150" w:hanging="315"/>
        <w:rPr>
          <w:rFonts w:ascii="Times New Roman" w:hAnsi="Times New Roman" w:cs="Times New Roman"/>
          <w:color w:val="222222"/>
          <w:szCs w:val="21"/>
          <w:shd w:val="clear" w:color="auto" w:fill="FFFFFF"/>
        </w:rPr>
      </w:pPr>
      <w:proofErr w:type="spellStart"/>
      <w:r w:rsidRPr="000E1FA3">
        <w:rPr>
          <w:rFonts w:ascii="Times New Roman" w:hAnsi="Times New Roman" w:cs="Times New Roman"/>
          <w:color w:val="222222"/>
          <w:szCs w:val="21"/>
          <w:shd w:val="clear" w:color="auto" w:fill="FFFFFF"/>
        </w:rPr>
        <w:t>Zeichner</w:t>
      </w:r>
      <w:proofErr w:type="spellEnd"/>
      <w:r w:rsidRPr="000E1FA3">
        <w:rPr>
          <w:rFonts w:ascii="Times New Roman" w:hAnsi="Times New Roman" w:cs="Times New Roman"/>
          <w:color w:val="222222"/>
          <w:szCs w:val="21"/>
          <w:shd w:val="clear" w:color="auto" w:fill="FFFFFF"/>
        </w:rPr>
        <w:t>, K. (2002). Beyond traditional structures of student teaching.</w:t>
      </w:r>
      <w:r>
        <w:rPr>
          <w:rFonts w:ascii="Times New Roman" w:hAnsi="Times New Roman" w:cs="Times New Roman" w:hint="eastAsia"/>
          <w:color w:val="222222"/>
          <w:szCs w:val="21"/>
          <w:shd w:val="clear" w:color="auto" w:fill="FFFFFF"/>
        </w:rPr>
        <w:t xml:space="preserve"> </w:t>
      </w:r>
      <w:r w:rsidRPr="000E1FA3">
        <w:rPr>
          <w:rFonts w:ascii="Times New Roman" w:hAnsi="Times New Roman" w:cs="Times New Roman"/>
          <w:i/>
          <w:iCs/>
          <w:color w:val="222222"/>
          <w:szCs w:val="21"/>
          <w:shd w:val="clear" w:color="auto" w:fill="FFFFFF"/>
        </w:rPr>
        <w:t>Teacher Education Quarterly</w:t>
      </w:r>
      <w:r w:rsidRPr="000E1FA3">
        <w:rPr>
          <w:rFonts w:ascii="Times New Roman" w:hAnsi="Times New Roman" w:cs="Times New Roman"/>
          <w:color w:val="222222"/>
          <w:szCs w:val="21"/>
          <w:shd w:val="clear" w:color="auto" w:fill="FFFFFF"/>
        </w:rPr>
        <w:t>,</w:t>
      </w:r>
      <w:r w:rsidRPr="000E1FA3">
        <w:rPr>
          <w:rStyle w:val="apple-converted-space"/>
          <w:rFonts w:ascii="Times New Roman" w:hAnsi="Times New Roman" w:cs="Times New Roman"/>
          <w:color w:val="222222"/>
          <w:szCs w:val="21"/>
          <w:shd w:val="clear" w:color="auto" w:fill="FFFFFF"/>
        </w:rPr>
        <w:t> </w:t>
      </w:r>
      <w:r w:rsidRPr="000E1FA3">
        <w:rPr>
          <w:rFonts w:ascii="Times New Roman" w:hAnsi="Times New Roman" w:cs="Times New Roman"/>
          <w:i/>
          <w:iCs/>
          <w:color w:val="222222"/>
          <w:szCs w:val="21"/>
          <w:shd w:val="clear" w:color="auto" w:fill="FFFFFF"/>
        </w:rPr>
        <w:t>29</w:t>
      </w:r>
      <w:r w:rsidRPr="000E1FA3">
        <w:rPr>
          <w:rFonts w:ascii="Times New Roman" w:hAnsi="Times New Roman" w:cs="Times New Roman"/>
          <w:color w:val="222222"/>
          <w:szCs w:val="21"/>
          <w:shd w:val="clear" w:color="auto" w:fill="FFFFFF"/>
        </w:rPr>
        <w:t>(2), 59-64.</w:t>
      </w:r>
    </w:p>
    <w:p w:rsidR="009F3879" w:rsidRPr="00750FB0" w:rsidRDefault="009F3879" w:rsidP="009F3879">
      <w:pPr>
        <w:ind w:left="315" w:hangingChars="150" w:hanging="315"/>
        <w:rPr>
          <w:rFonts w:ascii="Times New Roman" w:hAnsi="Times New Roman" w:cs="Times New Roman"/>
          <w:szCs w:val="21"/>
        </w:rPr>
      </w:pPr>
      <w:proofErr w:type="spellStart"/>
      <w:r w:rsidRPr="00750FB0">
        <w:rPr>
          <w:rFonts w:ascii="Times New Roman" w:hAnsi="Times New Roman" w:cs="Times New Roman"/>
          <w:color w:val="222222"/>
          <w:szCs w:val="21"/>
          <w:shd w:val="clear" w:color="auto" w:fill="FFFFFF"/>
        </w:rPr>
        <w:lastRenderedPageBreak/>
        <w:t>Zeichner</w:t>
      </w:r>
      <w:proofErr w:type="spellEnd"/>
      <w:r w:rsidRPr="00750FB0">
        <w:rPr>
          <w:rFonts w:ascii="Times New Roman" w:hAnsi="Times New Roman" w:cs="Times New Roman"/>
          <w:color w:val="222222"/>
          <w:szCs w:val="21"/>
          <w:shd w:val="clear" w:color="auto" w:fill="FFFFFF"/>
        </w:rPr>
        <w:t>, K. (2010). Rethinking the connections between campus courses and field experiences in college-and university-based teacher education.</w:t>
      </w:r>
      <w:r>
        <w:rPr>
          <w:rFonts w:ascii="Times New Roman" w:hAnsi="Times New Roman" w:cs="Times New Roman" w:hint="eastAsia"/>
          <w:color w:val="222222"/>
          <w:szCs w:val="21"/>
          <w:shd w:val="clear" w:color="auto" w:fill="FFFFFF"/>
        </w:rPr>
        <w:t xml:space="preserve"> </w:t>
      </w:r>
      <w:r w:rsidRPr="00750FB0">
        <w:rPr>
          <w:rFonts w:ascii="Times New Roman" w:hAnsi="Times New Roman" w:cs="Times New Roman"/>
          <w:i/>
          <w:iCs/>
          <w:color w:val="222222"/>
          <w:szCs w:val="21"/>
          <w:shd w:val="clear" w:color="auto" w:fill="FFFFFF"/>
        </w:rPr>
        <w:t>Journal of teacher education</w:t>
      </w:r>
      <w:r w:rsidRPr="00750FB0">
        <w:rPr>
          <w:rFonts w:ascii="Times New Roman" w:hAnsi="Times New Roman" w:cs="Times New Roman"/>
          <w:color w:val="222222"/>
          <w:szCs w:val="21"/>
          <w:shd w:val="clear" w:color="auto" w:fill="FFFFFF"/>
        </w:rPr>
        <w:t>,</w:t>
      </w:r>
      <w:r w:rsidRPr="00750FB0">
        <w:rPr>
          <w:rStyle w:val="apple-converted-space"/>
          <w:rFonts w:ascii="Times New Roman" w:hAnsi="Times New Roman" w:cs="Times New Roman"/>
          <w:color w:val="222222"/>
          <w:szCs w:val="21"/>
          <w:shd w:val="clear" w:color="auto" w:fill="FFFFFF"/>
        </w:rPr>
        <w:t> </w:t>
      </w:r>
      <w:r w:rsidRPr="00750FB0">
        <w:rPr>
          <w:rFonts w:ascii="Times New Roman" w:hAnsi="Times New Roman" w:cs="Times New Roman"/>
          <w:i/>
          <w:iCs/>
          <w:color w:val="222222"/>
          <w:szCs w:val="21"/>
          <w:shd w:val="clear" w:color="auto" w:fill="FFFFFF"/>
        </w:rPr>
        <w:t>61</w:t>
      </w:r>
      <w:r w:rsidRPr="00750FB0">
        <w:rPr>
          <w:rFonts w:ascii="Times New Roman" w:hAnsi="Times New Roman" w:cs="Times New Roman"/>
          <w:color w:val="222222"/>
          <w:szCs w:val="21"/>
          <w:shd w:val="clear" w:color="auto" w:fill="FFFFFF"/>
        </w:rPr>
        <w:t>(1-2), 89-99.</w:t>
      </w:r>
    </w:p>
    <w:sectPr w:rsidR="009F3879" w:rsidRPr="00750F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2B" w:rsidRDefault="005F572B" w:rsidP="005C2B47">
      <w:r>
        <w:separator/>
      </w:r>
    </w:p>
  </w:endnote>
  <w:endnote w:type="continuationSeparator" w:id="0">
    <w:p w:rsidR="005F572B" w:rsidRDefault="005F572B" w:rsidP="005C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2B" w:rsidRDefault="005F572B" w:rsidP="005C2B47">
      <w:r>
        <w:separator/>
      </w:r>
    </w:p>
  </w:footnote>
  <w:footnote w:type="continuationSeparator" w:id="0">
    <w:p w:rsidR="005F572B" w:rsidRDefault="005F572B" w:rsidP="005C2B47">
      <w:r>
        <w:continuationSeparator/>
      </w:r>
    </w:p>
  </w:footnote>
  <w:footnote w:id="1">
    <w:p w:rsidR="00BD7B7E" w:rsidRPr="00486015" w:rsidRDefault="00BD7B7E" w:rsidP="00A04B29">
      <w:pPr>
        <w:pStyle w:val="a8"/>
        <w:spacing w:after="0"/>
        <w:ind w:left="180" w:hangingChars="100" w:hanging="180"/>
        <w:jc w:val="both"/>
        <w:rPr>
          <w:rFonts w:ascii="Times New Roman" w:hAnsi="Times New Roman"/>
          <w:sz w:val="21"/>
          <w:szCs w:val="21"/>
        </w:rPr>
      </w:pPr>
      <w:r>
        <w:rPr>
          <w:rStyle w:val="a9"/>
        </w:rPr>
        <w:footnoteRef/>
      </w:r>
      <w:r>
        <w:t xml:space="preserve"> </w:t>
      </w:r>
      <w:r w:rsidRPr="00486015">
        <w:rPr>
          <w:rFonts w:ascii="Times New Roman" w:hAnsi="Times New Roman"/>
          <w:sz w:val="21"/>
          <w:szCs w:val="21"/>
        </w:rPr>
        <w:t xml:space="preserve">Henan province is in the middle of China. It has the largest population in China, which amounts to </w:t>
      </w:r>
      <w:r w:rsidR="00A04B29" w:rsidRPr="00486015">
        <w:rPr>
          <w:rFonts w:ascii="Times New Roman" w:hAnsi="Times New Roman" w:hint="eastAsia"/>
          <w:sz w:val="21"/>
          <w:szCs w:val="21"/>
          <w:lang w:eastAsia="zh-CN"/>
        </w:rPr>
        <w:t xml:space="preserve">more than </w:t>
      </w:r>
      <w:r w:rsidRPr="00486015">
        <w:rPr>
          <w:rFonts w:ascii="Times New Roman" w:hAnsi="Times New Roman"/>
          <w:sz w:val="21"/>
          <w:szCs w:val="21"/>
        </w:rPr>
        <w:t>100 million</w:t>
      </w:r>
      <w:r w:rsidR="00A04B29" w:rsidRPr="00486015">
        <w:rPr>
          <w:rFonts w:ascii="Times New Roman" w:hAnsi="Times New Roman" w:hint="eastAsia"/>
          <w:sz w:val="21"/>
          <w:szCs w:val="21"/>
          <w:lang w:eastAsia="zh-CN"/>
        </w:rPr>
        <w:t xml:space="preserve"> recently</w:t>
      </w:r>
      <w:r w:rsidRPr="00486015">
        <w:rPr>
          <w:rFonts w:ascii="Times New Roman" w:hAnsi="Times New Roman"/>
          <w:sz w:val="21"/>
          <w:szCs w:val="21"/>
        </w:rPr>
        <w:t>.</w:t>
      </w:r>
      <w:r w:rsidRPr="00486015">
        <w:rPr>
          <w:rFonts w:ascii="Times New Roman" w:hAnsi="Times New Roman" w:hint="eastAsia"/>
          <w:sz w:val="21"/>
          <w:szCs w:val="21"/>
        </w:rPr>
        <w:t xml:space="preserve"> As a result, it is extremely competitive for </w:t>
      </w:r>
      <w:r w:rsidR="00A04B29" w:rsidRPr="00486015">
        <w:rPr>
          <w:rFonts w:ascii="Times New Roman" w:hAnsi="Times New Roman" w:hint="eastAsia"/>
          <w:sz w:val="21"/>
          <w:szCs w:val="21"/>
          <w:lang w:eastAsia="zh-CN"/>
        </w:rPr>
        <w:t xml:space="preserve">a </w:t>
      </w:r>
      <w:r w:rsidR="00A04B29" w:rsidRPr="00486015">
        <w:rPr>
          <w:rFonts w:ascii="Times New Roman" w:hAnsi="Times New Roman" w:hint="eastAsia"/>
          <w:sz w:val="21"/>
          <w:szCs w:val="21"/>
        </w:rPr>
        <w:t>high school student</w:t>
      </w:r>
      <w:r w:rsidRPr="00486015">
        <w:rPr>
          <w:rFonts w:ascii="Times New Roman" w:hAnsi="Times New Roman" w:hint="eastAsia"/>
          <w:sz w:val="21"/>
          <w:szCs w:val="21"/>
        </w:rPr>
        <w:t xml:space="preserve"> in Henan Province to be admitted into</w:t>
      </w:r>
      <w:r w:rsidR="00A04B29" w:rsidRPr="00486015">
        <w:rPr>
          <w:rFonts w:ascii="Times New Roman" w:hAnsi="Times New Roman" w:hint="eastAsia"/>
          <w:sz w:val="21"/>
          <w:szCs w:val="21"/>
          <w:lang w:eastAsia="zh-CN"/>
        </w:rPr>
        <w:t xml:space="preserve"> a </w:t>
      </w:r>
      <w:r w:rsidRPr="00486015">
        <w:rPr>
          <w:rFonts w:ascii="Times New Roman" w:hAnsi="Times New Roman" w:hint="eastAsia"/>
          <w:sz w:val="21"/>
          <w:szCs w:val="21"/>
        </w:rPr>
        <w:t>prestigious college or university.</w:t>
      </w:r>
    </w:p>
  </w:footnote>
  <w:footnote w:id="2">
    <w:p w:rsidR="009F05AA" w:rsidRPr="00486015" w:rsidRDefault="009F05AA" w:rsidP="00A04B29">
      <w:pPr>
        <w:pStyle w:val="a8"/>
        <w:spacing w:after="0"/>
        <w:ind w:left="180" w:hangingChars="100" w:hanging="180"/>
        <w:jc w:val="both"/>
        <w:rPr>
          <w:sz w:val="21"/>
          <w:szCs w:val="21"/>
          <w:lang w:eastAsia="zh-CN"/>
        </w:rPr>
      </w:pPr>
      <w:r>
        <w:rPr>
          <w:rStyle w:val="a9"/>
        </w:rPr>
        <w:footnoteRef/>
      </w:r>
      <w:r>
        <w:t xml:space="preserve"> </w:t>
      </w:r>
      <w:r w:rsidRPr="00486015">
        <w:rPr>
          <w:sz w:val="21"/>
          <w:szCs w:val="21"/>
          <w:lang w:eastAsia="zh-CN"/>
        </w:rPr>
        <w:t>“</w:t>
      </w:r>
      <w:r w:rsidRPr="00486015">
        <w:rPr>
          <w:rFonts w:ascii="Times New Roman" w:hAnsi="Times New Roman" w:hint="eastAsia"/>
          <w:sz w:val="21"/>
          <w:szCs w:val="21"/>
          <w:lang w:eastAsia="zh-CN"/>
        </w:rPr>
        <w:t>C</w:t>
      </w:r>
      <w:r w:rsidRPr="00486015">
        <w:rPr>
          <w:rFonts w:ascii="Times New Roman" w:hAnsi="Times New Roman" w:hint="eastAsia"/>
          <w:sz w:val="21"/>
          <w:szCs w:val="21"/>
        </w:rPr>
        <w:t>arp jumps over the dragon gate</w:t>
      </w:r>
      <w:r w:rsidRPr="00486015">
        <w:rPr>
          <w:rFonts w:ascii="Times New Roman" w:hAnsi="Times New Roman"/>
          <w:sz w:val="21"/>
          <w:szCs w:val="21"/>
          <w:lang w:eastAsia="zh-CN"/>
        </w:rPr>
        <w:t>”</w:t>
      </w:r>
      <w:r w:rsidRPr="00486015">
        <w:rPr>
          <w:rFonts w:ascii="Times New Roman" w:hAnsi="Times New Roman" w:hint="eastAsia"/>
          <w:sz w:val="21"/>
          <w:szCs w:val="21"/>
          <w:lang w:eastAsia="zh-CN"/>
        </w:rPr>
        <w:t xml:space="preserve"> is a widely-used </w:t>
      </w:r>
      <w:r w:rsidRPr="00486015">
        <w:rPr>
          <w:rFonts w:ascii="Times New Roman" w:hAnsi="Times New Roman"/>
          <w:sz w:val="21"/>
          <w:szCs w:val="21"/>
          <w:lang w:eastAsia="zh-CN"/>
        </w:rPr>
        <w:t>metaphor</w:t>
      </w:r>
      <w:r w:rsidRPr="00486015">
        <w:rPr>
          <w:rFonts w:ascii="Times New Roman" w:hAnsi="Times New Roman" w:hint="eastAsia"/>
          <w:sz w:val="21"/>
          <w:szCs w:val="21"/>
          <w:lang w:eastAsia="zh-CN"/>
        </w:rPr>
        <w:t xml:space="preserve"> in China. It comes from the Chinese legend that when the carps in the Yellow River jump over the dragon gate, they will become dragon</w:t>
      </w:r>
      <w:r w:rsidRPr="00486015">
        <w:rPr>
          <w:rFonts w:ascii="Times New Roman" w:hAnsi="Times New Roman"/>
          <w:sz w:val="21"/>
          <w:szCs w:val="21"/>
          <w:lang w:eastAsia="zh-CN"/>
        </w:rPr>
        <w:t>s</w:t>
      </w:r>
      <w:r w:rsidRPr="00486015">
        <w:rPr>
          <w:rFonts w:ascii="Times New Roman" w:hAnsi="Times New Roman" w:hint="eastAsia"/>
          <w:sz w:val="21"/>
          <w:szCs w:val="21"/>
          <w:lang w:eastAsia="zh-CN"/>
        </w:rPr>
        <w:t xml:space="preserve">. It originally </w:t>
      </w:r>
      <w:r w:rsidRPr="00486015">
        <w:rPr>
          <w:rFonts w:ascii="Times New Roman" w:hAnsi="Times New Roman"/>
          <w:sz w:val="21"/>
          <w:szCs w:val="21"/>
          <w:lang w:eastAsia="zh-CN"/>
        </w:rPr>
        <w:t>meant</w:t>
      </w:r>
      <w:r w:rsidRPr="00486015">
        <w:rPr>
          <w:rFonts w:ascii="Times New Roman" w:hAnsi="Times New Roman" w:hint="eastAsia"/>
          <w:sz w:val="21"/>
          <w:szCs w:val="21"/>
          <w:lang w:eastAsia="zh-CN"/>
        </w:rPr>
        <w:t xml:space="preserve"> that the ancient Chinese people succeed</w:t>
      </w:r>
      <w:r w:rsidRPr="00486015">
        <w:rPr>
          <w:rFonts w:ascii="Times New Roman" w:hAnsi="Times New Roman"/>
          <w:sz w:val="21"/>
          <w:szCs w:val="21"/>
          <w:lang w:eastAsia="zh-CN"/>
        </w:rPr>
        <w:t>ed</w:t>
      </w:r>
      <w:r w:rsidRPr="00486015">
        <w:rPr>
          <w:rFonts w:ascii="Times New Roman" w:hAnsi="Times New Roman" w:hint="eastAsia"/>
          <w:sz w:val="21"/>
          <w:szCs w:val="21"/>
          <w:lang w:eastAsia="zh-CN"/>
        </w:rPr>
        <w:t xml:space="preserve"> in the civil service examination. But gradually, it </w:t>
      </w:r>
      <w:r w:rsidRPr="00486015">
        <w:rPr>
          <w:rFonts w:ascii="Times New Roman" w:hAnsi="Times New Roman"/>
          <w:sz w:val="21"/>
          <w:szCs w:val="21"/>
          <w:lang w:eastAsia="zh-CN"/>
        </w:rPr>
        <w:t>began to mean making</w:t>
      </w:r>
      <w:r w:rsidRPr="00486015">
        <w:rPr>
          <w:rFonts w:ascii="Times New Roman" w:hAnsi="Times New Roman" w:hint="eastAsia"/>
          <w:sz w:val="21"/>
          <w:szCs w:val="21"/>
          <w:lang w:eastAsia="zh-CN"/>
        </w:rPr>
        <w:t xml:space="preserve"> a successful of oneself, and succeed</w:t>
      </w:r>
      <w:r w:rsidRPr="00486015">
        <w:rPr>
          <w:rFonts w:ascii="Times New Roman" w:hAnsi="Times New Roman"/>
          <w:sz w:val="21"/>
          <w:szCs w:val="21"/>
          <w:lang w:eastAsia="zh-CN"/>
        </w:rPr>
        <w:t>ing</w:t>
      </w:r>
      <w:r w:rsidRPr="00486015">
        <w:rPr>
          <w:rFonts w:ascii="Times New Roman" w:hAnsi="Times New Roman" w:hint="eastAsia"/>
          <w:sz w:val="21"/>
          <w:szCs w:val="21"/>
          <w:lang w:eastAsia="zh-CN"/>
        </w:rPr>
        <w:t xml:space="preserve"> in high-stakes exam in </w:t>
      </w:r>
      <w:r w:rsidRPr="00486015">
        <w:rPr>
          <w:rFonts w:ascii="Times New Roman" w:hAnsi="Times New Roman"/>
          <w:sz w:val="21"/>
          <w:szCs w:val="21"/>
          <w:lang w:eastAsia="zh-CN"/>
        </w:rPr>
        <w:t xml:space="preserve">highly competitive, </w:t>
      </w:r>
      <w:r w:rsidRPr="00486015">
        <w:rPr>
          <w:rFonts w:ascii="Times New Roman" w:hAnsi="Times New Roman" w:hint="eastAsia"/>
          <w:sz w:val="21"/>
          <w:szCs w:val="21"/>
          <w:lang w:eastAsia="zh-CN"/>
        </w:rPr>
        <w:t>modern China.</w:t>
      </w:r>
    </w:p>
  </w:footnote>
  <w:footnote w:id="3">
    <w:p w:rsidR="00A04B29" w:rsidRPr="00486015" w:rsidRDefault="00A04B29" w:rsidP="00486015">
      <w:pPr>
        <w:pStyle w:val="a8"/>
        <w:ind w:left="180" w:hangingChars="100" w:hanging="180"/>
        <w:rPr>
          <w:rFonts w:ascii="Times New Roman" w:hAnsi="Times New Roman"/>
          <w:sz w:val="21"/>
          <w:szCs w:val="21"/>
          <w:lang w:eastAsia="zh-CN"/>
        </w:rPr>
      </w:pPr>
      <w:r>
        <w:rPr>
          <w:rStyle w:val="a9"/>
        </w:rPr>
        <w:footnoteRef/>
      </w:r>
      <w:r w:rsidR="00486015">
        <w:rPr>
          <w:rFonts w:hint="eastAsia"/>
          <w:lang w:eastAsia="zh-CN"/>
        </w:rPr>
        <w:t xml:space="preserve"> </w:t>
      </w:r>
      <w:r w:rsidRPr="00486015">
        <w:rPr>
          <w:rFonts w:ascii="Times New Roman" w:hAnsi="Times New Roman"/>
          <w:sz w:val="21"/>
          <w:szCs w:val="21"/>
          <w:lang w:eastAsia="zh-CN"/>
        </w:rPr>
        <w:t>Contrary to the rural ones in North America, the rural regions in China are usually poor and underdeveloped.</w:t>
      </w:r>
    </w:p>
  </w:footnote>
  <w:footnote w:id="4">
    <w:p w:rsidR="009F05AA" w:rsidRPr="00A605D7" w:rsidRDefault="009F05AA" w:rsidP="008101E7">
      <w:pPr>
        <w:pStyle w:val="a8"/>
        <w:ind w:left="180" w:hangingChars="100" w:hanging="180"/>
        <w:jc w:val="both"/>
        <w:rPr>
          <w:rFonts w:ascii="Times New Roman" w:hAnsi="Times New Roman"/>
          <w:sz w:val="21"/>
          <w:szCs w:val="21"/>
          <w:lang w:eastAsia="zh-CN"/>
        </w:rPr>
      </w:pPr>
      <w:r>
        <w:rPr>
          <w:rStyle w:val="a9"/>
        </w:rPr>
        <w:footnoteRef/>
      </w:r>
      <w:r>
        <w:rPr>
          <w:rFonts w:hint="eastAsia"/>
          <w:lang w:eastAsia="zh-CN"/>
        </w:rPr>
        <w:t xml:space="preserve"> </w:t>
      </w:r>
      <w:r w:rsidRPr="00A605D7">
        <w:rPr>
          <w:rFonts w:ascii="Times New Roman" w:hAnsi="Times New Roman"/>
          <w:sz w:val="21"/>
          <w:szCs w:val="21"/>
          <w:lang w:eastAsia="zh-CN"/>
        </w:rPr>
        <w:t>The program was called “4+2” teacher education program in Beijing Normal University.</w:t>
      </w:r>
      <w:r>
        <w:rPr>
          <w:rFonts w:ascii="Times New Roman" w:hAnsi="Times New Roman" w:hint="eastAsia"/>
          <w:sz w:val="21"/>
          <w:szCs w:val="21"/>
          <w:lang w:eastAsia="zh-CN"/>
        </w:rPr>
        <w:t xml:space="preserve"> The aim of the program was to cultivate expert teachers for middle and high school teachers. The program selected applicants who were basic disciplinary majors in </w:t>
      </w:r>
      <w:r w:rsidRPr="00A605D7">
        <w:rPr>
          <w:rFonts w:ascii="Times New Roman" w:hAnsi="Times New Roman"/>
          <w:sz w:val="21"/>
          <w:szCs w:val="21"/>
          <w:lang w:eastAsia="zh-CN"/>
        </w:rPr>
        <w:t>Beijing Normal University</w:t>
      </w:r>
      <w:r>
        <w:rPr>
          <w:rFonts w:ascii="Times New Roman" w:hAnsi="Times New Roman" w:hint="eastAsia"/>
          <w:sz w:val="21"/>
          <w:szCs w:val="21"/>
          <w:lang w:eastAsia="zh-CN"/>
        </w:rPr>
        <w:t xml:space="preserve">. If admitted </w:t>
      </w:r>
      <w:r>
        <w:rPr>
          <w:rFonts w:ascii="Times New Roman" w:hAnsi="Times New Roman"/>
          <w:sz w:val="21"/>
          <w:szCs w:val="21"/>
          <w:lang w:eastAsia="zh-CN"/>
        </w:rPr>
        <w:t>into the program,</w:t>
      </w:r>
      <w:r>
        <w:rPr>
          <w:rFonts w:ascii="Times New Roman" w:hAnsi="Times New Roman" w:hint="eastAsia"/>
          <w:sz w:val="21"/>
          <w:szCs w:val="21"/>
          <w:lang w:eastAsia="zh-CN"/>
        </w:rPr>
        <w:t xml:space="preserve"> </w:t>
      </w:r>
      <w:r>
        <w:rPr>
          <w:rFonts w:ascii="Times New Roman" w:hAnsi="Times New Roman"/>
          <w:sz w:val="21"/>
          <w:szCs w:val="21"/>
          <w:lang w:eastAsia="zh-CN"/>
        </w:rPr>
        <w:t xml:space="preserve">the applicants were exempt from the national </w:t>
      </w:r>
      <w:r>
        <w:rPr>
          <w:rFonts w:ascii="Times New Roman" w:hAnsi="Times New Roman" w:hint="eastAsia"/>
          <w:sz w:val="21"/>
          <w:szCs w:val="21"/>
          <w:lang w:eastAsia="zh-CN"/>
        </w:rPr>
        <w:t>graduate admission exams. Through two-year graduate education, they could get MA degree in curriculum and instruction. Most of them would work as middle school or high school teachers in resource-affluent schools throughout the country. But they were not obligat</w:t>
      </w:r>
      <w:r>
        <w:rPr>
          <w:rFonts w:ascii="Times New Roman" w:hAnsi="Times New Roman"/>
          <w:sz w:val="21"/>
          <w:szCs w:val="21"/>
          <w:lang w:eastAsia="zh-CN"/>
        </w:rPr>
        <w:t>ed</w:t>
      </w:r>
      <w:r>
        <w:rPr>
          <w:rFonts w:ascii="Times New Roman" w:hAnsi="Times New Roman" w:hint="eastAsia"/>
          <w:sz w:val="21"/>
          <w:szCs w:val="21"/>
          <w:lang w:eastAsia="zh-CN"/>
        </w:rPr>
        <w:t xml:space="preserve"> to </w:t>
      </w:r>
      <w:r>
        <w:rPr>
          <w:rFonts w:ascii="Times New Roman" w:hAnsi="Times New Roman"/>
          <w:sz w:val="21"/>
          <w:szCs w:val="21"/>
          <w:lang w:eastAsia="zh-CN"/>
        </w:rPr>
        <w:t xml:space="preserve">enter K-12 </w:t>
      </w:r>
      <w:r>
        <w:rPr>
          <w:rFonts w:ascii="Times New Roman" w:hAnsi="Times New Roman" w:hint="eastAsia"/>
          <w:sz w:val="21"/>
          <w:szCs w:val="21"/>
          <w:lang w:eastAsia="zh-CN"/>
        </w:rPr>
        <w:t xml:space="preserve">teaching. Some of the graduates in the </w:t>
      </w:r>
      <w:r>
        <w:rPr>
          <w:rFonts w:ascii="Times New Roman" w:hAnsi="Times New Roman"/>
          <w:sz w:val="21"/>
          <w:szCs w:val="21"/>
          <w:lang w:eastAsia="zh-CN"/>
        </w:rPr>
        <w:t>program</w:t>
      </w:r>
      <w:r>
        <w:rPr>
          <w:rFonts w:ascii="Times New Roman" w:hAnsi="Times New Roman" w:hint="eastAsia"/>
          <w:sz w:val="21"/>
          <w:szCs w:val="21"/>
          <w:lang w:eastAsia="zh-CN"/>
        </w:rPr>
        <w:t xml:space="preserve"> </w:t>
      </w:r>
      <w:r>
        <w:rPr>
          <w:rFonts w:ascii="Times New Roman" w:hAnsi="Times New Roman"/>
          <w:sz w:val="21"/>
          <w:szCs w:val="21"/>
          <w:lang w:eastAsia="zh-CN"/>
        </w:rPr>
        <w:t>pursued</w:t>
      </w:r>
      <w:r>
        <w:rPr>
          <w:rFonts w:ascii="Times New Roman" w:hAnsi="Times New Roman" w:hint="eastAsia"/>
          <w:sz w:val="21"/>
          <w:szCs w:val="21"/>
          <w:lang w:eastAsia="zh-CN"/>
        </w:rPr>
        <w:t xml:space="preserve"> their PhD degree</w:t>
      </w:r>
      <w:r>
        <w:rPr>
          <w:rFonts w:ascii="Times New Roman" w:hAnsi="Times New Roman"/>
          <w:sz w:val="21"/>
          <w:szCs w:val="21"/>
          <w:lang w:eastAsia="zh-CN"/>
        </w:rPr>
        <w:t>s</w:t>
      </w:r>
      <w:r>
        <w:rPr>
          <w:rFonts w:ascii="Times New Roman" w:hAnsi="Times New Roman" w:hint="eastAsia"/>
          <w:sz w:val="21"/>
          <w:szCs w:val="21"/>
          <w:lang w:eastAsia="zh-CN"/>
        </w:rPr>
        <w:t xml:space="preserve"> inside </w:t>
      </w:r>
      <w:r>
        <w:rPr>
          <w:rFonts w:ascii="Times New Roman" w:hAnsi="Times New Roman"/>
          <w:sz w:val="21"/>
          <w:szCs w:val="21"/>
          <w:lang w:eastAsia="zh-CN"/>
        </w:rPr>
        <w:t>or</w:t>
      </w:r>
      <w:r>
        <w:rPr>
          <w:rFonts w:ascii="Times New Roman" w:hAnsi="Times New Roman" w:hint="eastAsia"/>
          <w:sz w:val="21"/>
          <w:szCs w:val="21"/>
          <w:lang w:eastAsia="zh-CN"/>
        </w:rPr>
        <w:t xml:space="preserve"> outside China. The </w:t>
      </w:r>
      <w:r w:rsidRPr="00A605D7">
        <w:rPr>
          <w:rFonts w:ascii="Times New Roman" w:hAnsi="Times New Roman"/>
          <w:sz w:val="21"/>
          <w:szCs w:val="21"/>
          <w:lang w:eastAsia="zh-CN"/>
        </w:rPr>
        <w:t>“4+2” teacher education</w:t>
      </w:r>
      <w:r>
        <w:rPr>
          <w:rFonts w:ascii="Times New Roman" w:hAnsi="Times New Roman" w:hint="eastAsia"/>
          <w:sz w:val="21"/>
          <w:szCs w:val="21"/>
          <w:lang w:eastAsia="zh-CN"/>
        </w:rPr>
        <w:t xml:space="preserve"> program stopped in 2012. </w:t>
      </w:r>
    </w:p>
  </w:footnote>
  <w:footnote w:id="5">
    <w:p w:rsidR="009F05AA" w:rsidRPr="0057316A" w:rsidRDefault="009F05AA" w:rsidP="00FC17D3">
      <w:pPr>
        <w:autoSpaceDE w:val="0"/>
        <w:autoSpaceDN w:val="0"/>
        <w:adjustRightInd w:val="0"/>
        <w:ind w:left="210" w:hangingChars="100" w:hanging="210"/>
        <w:rPr>
          <w:rFonts w:ascii="Times-Roman" w:hAnsi="Times-Roman" w:cs="Times-Roman"/>
          <w:kern w:val="0"/>
          <w:szCs w:val="21"/>
        </w:rPr>
      </w:pPr>
      <w:r>
        <w:rPr>
          <w:rStyle w:val="a9"/>
        </w:rPr>
        <w:footnoteRef/>
      </w:r>
      <w:r>
        <w:t xml:space="preserve"> </w:t>
      </w:r>
      <w:r w:rsidRPr="00FC17D3">
        <w:rPr>
          <w:rFonts w:ascii="Times-Roman" w:hAnsi="Times-Roman" w:cs="Times-Roman"/>
          <w:kern w:val="0"/>
          <w:szCs w:val="21"/>
        </w:rPr>
        <w:t xml:space="preserve">In China, the six key normal universities under the direct </w:t>
      </w:r>
      <w:r w:rsidRPr="00FC17D3">
        <w:rPr>
          <w:rFonts w:ascii="Times-Roman" w:hAnsi="Times-Roman" w:cs="Times-Roman" w:hint="eastAsia"/>
          <w:kern w:val="0"/>
          <w:szCs w:val="21"/>
        </w:rPr>
        <w:t>leadership</w:t>
      </w:r>
      <w:r w:rsidRPr="00FC17D3">
        <w:rPr>
          <w:rFonts w:ascii="Times-Roman" w:hAnsi="Times-Roman" w:cs="Times-Roman"/>
          <w:kern w:val="0"/>
          <w:szCs w:val="21"/>
        </w:rPr>
        <w:t xml:space="preserve"> of the Ministry of Education are</w:t>
      </w:r>
      <w:r w:rsidRPr="00FC17D3">
        <w:rPr>
          <w:rFonts w:ascii="Times-Roman" w:hAnsi="Times-Roman" w:cs="Times-Roman" w:hint="eastAsia"/>
          <w:kern w:val="0"/>
          <w:szCs w:val="21"/>
        </w:rPr>
        <w:t xml:space="preserve"> </w:t>
      </w:r>
      <w:r w:rsidRPr="00FC17D3">
        <w:rPr>
          <w:rFonts w:ascii="Times-Roman" w:hAnsi="Times-Roman" w:cs="Times-Roman"/>
          <w:kern w:val="0"/>
          <w:szCs w:val="21"/>
        </w:rPr>
        <w:t>Beijing Normal University, East Normal University, Central China Normal University, Northeast Normal</w:t>
      </w:r>
      <w:r w:rsidRPr="00FC17D3">
        <w:rPr>
          <w:rFonts w:ascii="Times-Roman" w:hAnsi="Times-Roman" w:cs="Times-Roman" w:hint="eastAsia"/>
          <w:kern w:val="0"/>
          <w:szCs w:val="21"/>
        </w:rPr>
        <w:t xml:space="preserve"> </w:t>
      </w:r>
      <w:r w:rsidRPr="00FC17D3">
        <w:rPr>
          <w:rFonts w:ascii="Times-Roman" w:hAnsi="Times-Roman" w:cs="Times-Roman"/>
          <w:kern w:val="0"/>
          <w:szCs w:val="21"/>
        </w:rPr>
        <w:t>University, Southwest University and Sha</w:t>
      </w:r>
      <w:r w:rsidR="00556B34">
        <w:rPr>
          <w:rFonts w:ascii="Times-Roman" w:hAnsi="Times-Roman" w:cs="Times-Roman" w:hint="eastAsia"/>
          <w:kern w:val="0"/>
          <w:szCs w:val="21"/>
        </w:rPr>
        <w:t>a</w:t>
      </w:r>
      <w:r w:rsidRPr="00FC17D3">
        <w:rPr>
          <w:rFonts w:ascii="Times-Roman" w:hAnsi="Times-Roman" w:cs="Times-Roman"/>
          <w:kern w:val="0"/>
          <w:szCs w:val="21"/>
        </w:rPr>
        <w:t>nxi Normal University. These six universities are famous for</w:t>
      </w:r>
      <w:r w:rsidRPr="00FC17D3">
        <w:rPr>
          <w:rFonts w:ascii="Times-Roman" w:hAnsi="Times-Roman" w:cs="Times-Roman" w:hint="eastAsia"/>
          <w:kern w:val="0"/>
          <w:szCs w:val="21"/>
        </w:rPr>
        <w:t xml:space="preserve"> </w:t>
      </w:r>
      <w:r w:rsidRPr="00FC17D3">
        <w:rPr>
          <w:rFonts w:ascii="Times-Roman" w:hAnsi="Times-Roman" w:cs="Times-Roman"/>
          <w:kern w:val="0"/>
          <w:szCs w:val="21"/>
        </w:rPr>
        <w:t xml:space="preserve">cultivating quality teachers and education research. All of them </w:t>
      </w:r>
      <w:r w:rsidRPr="00FC17D3">
        <w:rPr>
          <w:rFonts w:ascii="Times-Roman" w:hAnsi="Times-Roman" w:cs="Times-Roman" w:hint="eastAsia"/>
          <w:kern w:val="0"/>
          <w:szCs w:val="21"/>
        </w:rPr>
        <w:t xml:space="preserve">are </w:t>
      </w:r>
      <w:r>
        <w:rPr>
          <w:rFonts w:ascii="Times-Roman" w:hAnsi="Times-Roman" w:cs="Times-Roman"/>
          <w:kern w:val="0"/>
          <w:szCs w:val="21"/>
        </w:rPr>
        <w:t>T</w:t>
      </w:r>
      <w:r w:rsidRPr="00FC17D3">
        <w:rPr>
          <w:rFonts w:ascii="Times-Roman" w:hAnsi="Times-Roman" w:cs="Times-Roman" w:hint="eastAsia"/>
          <w:kern w:val="0"/>
          <w:szCs w:val="21"/>
        </w:rPr>
        <w:t xml:space="preserve">ier 1 research-intensive </w:t>
      </w:r>
      <w:r w:rsidRPr="0057316A">
        <w:rPr>
          <w:rFonts w:ascii="Times-Roman" w:hAnsi="Times-Roman" w:cs="Times-Roman" w:hint="eastAsia"/>
          <w:kern w:val="0"/>
          <w:szCs w:val="21"/>
        </w:rPr>
        <w:t>research</w:t>
      </w:r>
      <w:r w:rsidRPr="0057316A">
        <w:rPr>
          <w:rFonts w:ascii="Times-Roman" w:hAnsi="Times-Roman" w:cs="Times-Roman"/>
          <w:kern w:val="0"/>
          <w:szCs w:val="21"/>
        </w:rPr>
        <w:t xml:space="preserve"> institutions</w:t>
      </w:r>
      <w:r w:rsidRPr="00FC17D3">
        <w:rPr>
          <w:rFonts w:ascii="Times-Roman" w:hAnsi="Times-Roman" w:cs="Times-Roman" w:hint="eastAsia"/>
          <w:kern w:val="0"/>
          <w:szCs w:val="21"/>
        </w:rPr>
        <w:t xml:space="preserve"> </w:t>
      </w:r>
      <w:r w:rsidRPr="00FC17D3">
        <w:rPr>
          <w:rFonts w:ascii="Times-Roman" w:hAnsi="Times-Roman" w:cs="Times-Roman"/>
          <w:kern w:val="0"/>
          <w:szCs w:val="21"/>
        </w:rPr>
        <w:t>in China</w:t>
      </w:r>
      <w:r w:rsidRPr="0057316A">
        <w:rPr>
          <w:rFonts w:ascii="Times-Roman" w:hAnsi="Times-Roman" w:cs="Times-Roman"/>
          <w:kern w:val="0"/>
          <w:szCs w:val="21"/>
        </w:rPr>
        <w:t>.</w:t>
      </w:r>
    </w:p>
  </w:footnote>
  <w:footnote w:id="6">
    <w:p w:rsidR="00F265C0" w:rsidRPr="0088498D" w:rsidRDefault="00F265C0" w:rsidP="00F265C0">
      <w:pPr>
        <w:pStyle w:val="a8"/>
        <w:ind w:left="180" w:hangingChars="100" w:hanging="180"/>
        <w:jc w:val="both"/>
        <w:rPr>
          <w:rFonts w:ascii="Times New Roman" w:hAnsi="Times New Roman"/>
          <w:lang w:eastAsia="zh-CN"/>
        </w:rPr>
      </w:pPr>
      <w:r>
        <w:rPr>
          <w:rStyle w:val="a9"/>
        </w:rPr>
        <w:footnoteRef/>
      </w:r>
      <w:r>
        <w:rPr>
          <w:rFonts w:hint="eastAsia"/>
          <w:lang w:eastAsia="zh-CN"/>
        </w:rPr>
        <w:t xml:space="preserve"> </w:t>
      </w:r>
      <w:r w:rsidRPr="002547D6">
        <w:rPr>
          <w:rFonts w:ascii="Times New Roman" w:hAnsi="Times New Roman"/>
          <w:sz w:val="21"/>
          <w:szCs w:val="21"/>
          <w:lang w:eastAsia="zh-CN"/>
        </w:rPr>
        <w:t xml:space="preserve">All the preservice teachers have to sign </w:t>
      </w:r>
      <w:r w:rsidRPr="002547D6">
        <w:rPr>
          <w:rFonts w:ascii="Times New Roman" w:hAnsi="Times New Roman" w:hint="eastAsia"/>
          <w:sz w:val="21"/>
          <w:szCs w:val="21"/>
          <w:lang w:eastAsia="zh-CN"/>
        </w:rPr>
        <w:t xml:space="preserve">a </w:t>
      </w:r>
      <w:r w:rsidRPr="002547D6">
        <w:rPr>
          <w:rFonts w:ascii="Times New Roman" w:hAnsi="Times New Roman"/>
          <w:sz w:val="21"/>
          <w:szCs w:val="21"/>
          <w:lang w:eastAsia="zh-CN"/>
        </w:rPr>
        <w:t>service contract before official</w:t>
      </w:r>
      <w:r w:rsidRPr="002547D6">
        <w:rPr>
          <w:rFonts w:ascii="Times New Roman" w:hAnsi="Times New Roman" w:hint="eastAsia"/>
          <w:sz w:val="21"/>
          <w:szCs w:val="21"/>
          <w:lang w:eastAsia="zh-CN"/>
        </w:rPr>
        <w:t>ly</w:t>
      </w:r>
      <w:r w:rsidRPr="002547D6">
        <w:rPr>
          <w:rFonts w:ascii="Times New Roman" w:hAnsi="Times New Roman"/>
          <w:sz w:val="21"/>
          <w:szCs w:val="21"/>
          <w:lang w:eastAsia="zh-CN"/>
        </w:rPr>
        <w:t xml:space="preserve"> entering the teacher education program. Per the contract, the preservice teachers have to work at least 10 year</w:t>
      </w:r>
      <w:r w:rsidRPr="002547D6">
        <w:rPr>
          <w:rFonts w:ascii="Times New Roman" w:hAnsi="Times New Roman" w:hint="eastAsia"/>
          <w:sz w:val="21"/>
          <w:szCs w:val="21"/>
          <w:lang w:eastAsia="zh-CN"/>
        </w:rPr>
        <w:t>s</w:t>
      </w:r>
      <w:r w:rsidRPr="002547D6">
        <w:rPr>
          <w:rFonts w:ascii="Times New Roman" w:hAnsi="Times New Roman"/>
          <w:sz w:val="21"/>
          <w:szCs w:val="21"/>
          <w:lang w:eastAsia="zh-CN"/>
        </w:rPr>
        <w:t xml:space="preserve"> in the rural schools where they originally they c</w:t>
      </w:r>
      <w:r w:rsidRPr="002547D6">
        <w:rPr>
          <w:rFonts w:ascii="Times New Roman" w:hAnsi="Times New Roman" w:hint="eastAsia"/>
          <w:sz w:val="21"/>
          <w:szCs w:val="21"/>
          <w:lang w:eastAsia="zh-CN"/>
        </w:rPr>
        <w:t>a</w:t>
      </w:r>
      <w:r w:rsidRPr="002547D6">
        <w:rPr>
          <w:rFonts w:ascii="Times New Roman" w:hAnsi="Times New Roman"/>
          <w:sz w:val="21"/>
          <w:szCs w:val="21"/>
          <w:lang w:eastAsia="zh-CN"/>
        </w:rPr>
        <w:t>me from</w:t>
      </w:r>
      <w:r w:rsidRPr="0088498D">
        <w:rPr>
          <w:rFonts w:ascii="Times New Roman" w:hAnsi="Times New Roman"/>
          <w:lang w:eastAsia="zh-CN"/>
        </w:rPr>
        <w:t>.</w:t>
      </w:r>
    </w:p>
  </w:footnote>
  <w:footnote w:id="7">
    <w:p w:rsidR="009F05AA" w:rsidRPr="0088498D" w:rsidRDefault="009F05AA" w:rsidP="0078262B">
      <w:pPr>
        <w:pStyle w:val="a8"/>
        <w:ind w:left="180" w:hangingChars="100" w:hanging="180"/>
        <w:jc w:val="both"/>
        <w:rPr>
          <w:rFonts w:ascii="Times New Roman" w:hAnsi="Times New Roman"/>
          <w:lang w:eastAsia="zh-CN"/>
        </w:rPr>
      </w:pPr>
      <w:r>
        <w:rPr>
          <w:rStyle w:val="a9"/>
        </w:rPr>
        <w:footnoteRef/>
      </w:r>
      <w:r>
        <w:rPr>
          <w:rFonts w:hint="eastAsia"/>
          <w:lang w:eastAsia="zh-CN"/>
        </w:rPr>
        <w:t xml:space="preserve"> </w:t>
      </w:r>
      <w:r w:rsidRPr="0088498D">
        <w:rPr>
          <w:rFonts w:ascii="Times New Roman" w:hAnsi="Times New Roman"/>
          <w:lang w:eastAsia="zh-CN"/>
        </w:rPr>
        <w:t>All the prese</w:t>
      </w:r>
      <w:r>
        <w:rPr>
          <w:rFonts w:ascii="Times New Roman" w:hAnsi="Times New Roman"/>
          <w:lang w:eastAsia="zh-CN"/>
        </w:rPr>
        <w:t xml:space="preserve">rvice teachers have to sign </w:t>
      </w:r>
      <w:r>
        <w:rPr>
          <w:rFonts w:ascii="Times New Roman" w:hAnsi="Times New Roman" w:hint="eastAsia"/>
          <w:lang w:eastAsia="zh-CN"/>
        </w:rPr>
        <w:t xml:space="preserve">a </w:t>
      </w:r>
      <w:r w:rsidRPr="0088498D">
        <w:rPr>
          <w:rFonts w:ascii="Times New Roman" w:hAnsi="Times New Roman"/>
          <w:lang w:eastAsia="zh-CN"/>
        </w:rPr>
        <w:t>service contract before official</w:t>
      </w:r>
      <w:r>
        <w:rPr>
          <w:rFonts w:ascii="Times New Roman" w:hAnsi="Times New Roman" w:hint="eastAsia"/>
          <w:lang w:eastAsia="zh-CN"/>
        </w:rPr>
        <w:t>ly</w:t>
      </w:r>
      <w:r w:rsidRPr="0088498D">
        <w:rPr>
          <w:rFonts w:ascii="Times New Roman" w:hAnsi="Times New Roman"/>
          <w:lang w:eastAsia="zh-CN"/>
        </w:rPr>
        <w:t xml:space="preserve"> entering the teacher education program. Per the contract, the preservice teachers have to work at least 10 year</w:t>
      </w:r>
      <w:r>
        <w:rPr>
          <w:rFonts w:ascii="Times New Roman" w:hAnsi="Times New Roman" w:hint="eastAsia"/>
          <w:lang w:eastAsia="zh-CN"/>
        </w:rPr>
        <w:t>s</w:t>
      </w:r>
      <w:r w:rsidRPr="0088498D">
        <w:rPr>
          <w:rFonts w:ascii="Times New Roman" w:hAnsi="Times New Roman"/>
          <w:lang w:eastAsia="zh-CN"/>
        </w:rPr>
        <w:t xml:space="preserve"> in the rural schoo</w:t>
      </w:r>
      <w:r>
        <w:rPr>
          <w:rFonts w:ascii="Times New Roman" w:hAnsi="Times New Roman"/>
          <w:lang w:eastAsia="zh-CN"/>
        </w:rPr>
        <w:t>ls where they originally they c</w:t>
      </w:r>
      <w:r>
        <w:rPr>
          <w:rFonts w:ascii="Times New Roman" w:hAnsi="Times New Roman" w:hint="eastAsia"/>
          <w:lang w:eastAsia="zh-CN"/>
        </w:rPr>
        <w:t>a</w:t>
      </w:r>
      <w:r w:rsidRPr="0088498D">
        <w:rPr>
          <w:rFonts w:ascii="Times New Roman" w:hAnsi="Times New Roman"/>
          <w:lang w:eastAsia="zh-CN"/>
        </w:rPr>
        <w:t>me from.</w:t>
      </w:r>
      <w:r>
        <w:rPr>
          <w:rFonts w:ascii="Times New Roman" w:hAnsi="Times New Roman" w:hint="eastAsia"/>
          <w:lang w:eastAsia="zh-CN"/>
        </w:rPr>
        <w:t xml:space="preserve"> If violating the contract, they will be heavily fined by the local </w:t>
      </w:r>
      <w:r>
        <w:rPr>
          <w:rFonts w:ascii="Times New Roman" w:hAnsi="Times New Roman"/>
          <w:lang w:eastAsia="zh-CN"/>
        </w:rPr>
        <w:t>educationa</w:t>
      </w:r>
      <w:r>
        <w:rPr>
          <w:rFonts w:ascii="Times New Roman" w:hAnsi="Times New Roman" w:hint="eastAsia"/>
          <w:lang w:eastAsia="zh-CN"/>
        </w:rPr>
        <w:t>l administration. Additionally, the teachers will get discredit records in the profile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5DAE"/>
    <w:multiLevelType w:val="hybridMultilevel"/>
    <w:tmpl w:val="617C60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D9"/>
    <w:rsid w:val="00002182"/>
    <w:rsid w:val="00004BC3"/>
    <w:rsid w:val="00004E51"/>
    <w:rsid w:val="00012C9A"/>
    <w:rsid w:val="0001494F"/>
    <w:rsid w:val="0003125A"/>
    <w:rsid w:val="00053445"/>
    <w:rsid w:val="00054D1E"/>
    <w:rsid w:val="00065B54"/>
    <w:rsid w:val="0006622A"/>
    <w:rsid w:val="00076ABE"/>
    <w:rsid w:val="00093A8F"/>
    <w:rsid w:val="00093E46"/>
    <w:rsid w:val="000972F9"/>
    <w:rsid w:val="000B3175"/>
    <w:rsid w:val="000B6B2F"/>
    <w:rsid w:val="000C0E05"/>
    <w:rsid w:val="000C2638"/>
    <w:rsid w:val="000D2D61"/>
    <w:rsid w:val="000E1FA3"/>
    <w:rsid w:val="000F0879"/>
    <w:rsid w:val="000F0F19"/>
    <w:rsid w:val="001032B6"/>
    <w:rsid w:val="001434E5"/>
    <w:rsid w:val="00143EB1"/>
    <w:rsid w:val="001515DD"/>
    <w:rsid w:val="001546DD"/>
    <w:rsid w:val="001554C1"/>
    <w:rsid w:val="00157004"/>
    <w:rsid w:val="00167CFD"/>
    <w:rsid w:val="001875CB"/>
    <w:rsid w:val="001949E8"/>
    <w:rsid w:val="001A622B"/>
    <w:rsid w:val="001B7F82"/>
    <w:rsid w:val="001C68C0"/>
    <w:rsid w:val="001F5FBF"/>
    <w:rsid w:val="002038C6"/>
    <w:rsid w:val="0020404C"/>
    <w:rsid w:val="00220C91"/>
    <w:rsid w:val="00227DE2"/>
    <w:rsid w:val="00231959"/>
    <w:rsid w:val="00240170"/>
    <w:rsid w:val="002547D6"/>
    <w:rsid w:val="00254CE1"/>
    <w:rsid w:val="00254D68"/>
    <w:rsid w:val="00286059"/>
    <w:rsid w:val="00286B94"/>
    <w:rsid w:val="00293ED4"/>
    <w:rsid w:val="002B0946"/>
    <w:rsid w:val="002B4287"/>
    <w:rsid w:val="002B5640"/>
    <w:rsid w:val="002B6AA7"/>
    <w:rsid w:val="002C15A5"/>
    <w:rsid w:val="002C6865"/>
    <w:rsid w:val="002D496F"/>
    <w:rsid w:val="002D5C0A"/>
    <w:rsid w:val="002F02FE"/>
    <w:rsid w:val="003002DE"/>
    <w:rsid w:val="003452E6"/>
    <w:rsid w:val="0035010F"/>
    <w:rsid w:val="0036359A"/>
    <w:rsid w:val="0036652F"/>
    <w:rsid w:val="00372E93"/>
    <w:rsid w:val="00393265"/>
    <w:rsid w:val="003A1175"/>
    <w:rsid w:val="003A1321"/>
    <w:rsid w:val="003A63AD"/>
    <w:rsid w:val="003B0076"/>
    <w:rsid w:val="003C509B"/>
    <w:rsid w:val="003F07C4"/>
    <w:rsid w:val="003F2D03"/>
    <w:rsid w:val="003F7B36"/>
    <w:rsid w:val="00402867"/>
    <w:rsid w:val="00410EE3"/>
    <w:rsid w:val="004232B8"/>
    <w:rsid w:val="00444B3A"/>
    <w:rsid w:val="004459B2"/>
    <w:rsid w:val="004615BC"/>
    <w:rsid w:val="004634F2"/>
    <w:rsid w:val="00464330"/>
    <w:rsid w:val="00466C3A"/>
    <w:rsid w:val="00466E65"/>
    <w:rsid w:val="004720F0"/>
    <w:rsid w:val="00480192"/>
    <w:rsid w:val="0048028E"/>
    <w:rsid w:val="004837CC"/>
    <w:rsid w:val="00484809"/>
    <w:rsid w:val="00486015"/>
    <w:rsid w:val="004A143A"/>
    <w:rsid w:val="004A5697"/>
    <w:rsid w:val="004A7F07"/>
    <w:rsid w:val="004B2CEF"/>
    <w:rsid w:val="004C21FF"/>
    <w:rsid w:val="004C79FB"/>
    <w:rsid w:val="004D6ECA"/>
    <w:rsid w:val="004F0465"/>
    <w:rsid w:val="004F349D"/>
    <w:rsid w:val="004F6741"/>
    <w:rsid w:val="00500253"/>
    <w:rsid w:val="00516D5C"/>
    <w:rsid w:val="00524086"/>
    <w:rsid w:val="00524CCD"/>
    <w:rsid w:val="00524EF6"/>
    <w:rsid w:val="005307E3"/>
    <w:rsid w:val="0053147B"/>
    <w:rsid w:val="0053515F"/>
    <w:rsid w:val="00535908"/>
    <w:rsid w:val="00550AF2"/>
    <w:rsid w:val="0055126C"/>
    <w:rsid w:val="00556B34"/>
    <w:rsid w:val="005707E2"/>
    <w:rsid w:val="0057268D"/>
    <w:rsid w:val="0057316A"/>
    <w:rsid w:val="00576031"/>
    <w:rsid w:val="0059379C"/>
    <w:rsid w:val="005A20A4"/>
    <w:rsid w:val="005A5831"/>
    <w:rsid w:val="005A79A6"/>
    <w:rsid w:val="005C2B47"/>
    <w:rsid w:val="005C67A6"/>
    <w:rsid w:val="005C6E8D"/>
    <w:rsid w:val="005C6EA4"/>
    <w:rsid w:val="005D2A08"/>
    <w:rsid w:val="005E0F2F"/>
    <w:rsid w:val="005F4753"/>
    <w:rsid w:val="005F572B"/>
    <w:rsid w:val="00612F73"/>
    <w:rsid w:val="006208E1"/>
    <w:rsid w:val="006250A6"/>
    <w:rsid w:val="00627E66"/>
    <w:rsid w:val="00647C7F"/>
    <w:rsid w:val="00651153"/>
    <w:rsid w:val="00653F6C"/>
    <w:rsid w:val="006720CC"/>
    <w:rsid w:val="006754A6"/>
    <w:rsid w:val="00681964"/>
    <w:rsid w:val="00687B2B"/>
    <w:rsid w:val="00696ACB"/>
    <w:rsid w:val="006A728E"/>
    <w:rsid w:val="006C375A"/>
    <w:rsid w:val="006C6A9A"/>
    <w:rsid w:val="006C6D45"/>
    <w:rsid w:val="006E1F38"/>
    <w:rsid w:val="006E73F9"/>
    <w:rsid w:val="006E7AA3"/>
    <w:rsid w:val="006F2515"/>
    <w:rsid w:val="00705D30"/>
    <w:rsid w:val="007214A8"/>
    <w:rsid w:val="0073739D"/>
    <w:rsid w:val="00750FB0"/>
    <w:rsid w:val="00755CDB"/>
    <w:rsid w:val="0078262B"/>
    <w:rsid w:val="00790799"/>
    <w:rsid w:val="00790F61"/>
    <w:rsid w:val="007940FA"/>
    <w:rsid w:val="007A0016"/>
    <w:rsid w:val="007C0562"/>
    <w:rsid w:val="007C1193"/>
    <w:rsid w:val="007C4525"/>
    <w:rsid w:val="007D2DB2"/>
    <w:rsid w:val="007D46EC"/>
    <w:rsid w:val="007E6BAB"/>
    <w:rsid w:val="007F1F64"/>
    <w:rsid w:val="007F4DB5"/>
    <w:rsid w:val="008007B6"/>
    <w:rsid w:val="008101E7"/>
    <w:rsid w:val="008106C8"/>
    <w:rsid w:val="00810B7F"/>
    <w:rsid w:val="008114E3"/>
    <w:rsid w:val="008179B2"/>
    <w:rsid w:val="00842E0F"/>
    <w:rsid w:val="00842FF1"/>
    <w:rsid w:val="00843273"/>
    <w:rsid w:val="00853CE6"/>
    <w:rsid w:val="008560E4"/>
    <w:rsid w:val="008706F5"/>
    <w:rsid w:val="00870B6A"/>
    <w:rsid w:val="00875F9A"/>
    <w:rsid w:val="00877BD4"/>
    <w:rsid w:val="008905CD"/>
    <w:rsid w:val="00892BE5"/>
    <w:rsid w:val="008B7BEE"/>
    <w:rsid w:val="008C2321"/>
    <w:rsid w:val="008C2DD0"/>
    <w:rsid w:val="008C4C09"/>
    <w:rsid w:val="008D4BC3"/>
    <w:rsid w:val="008E1812"/>
    <w:rsid w:val="008E43C1"/>
    <w:rsid w:val="008E6243"/>
    <w:rsid w:val="00905AB6"/>
    <w:rsid w:val="00914795"/>
    <w:rsid w:val="009238B3"/>
    <w:rsid w:val="0092745C"/>
    <w:rsid w:val="00930F41"/>
    <w:rsid w:val="009418E9"/>
    <w:rsid w:val="00944CE1"/>
    <w:rsid w:val="009461DD"/>
    <w:rsid w:val="009507D9"/>
    <w:rsid w:val="00963B72"/>
    <w:rsid w:val="00970890"/>
    <w:rsid w:val="00971ED3"/>
    <w:rsid w:val="00976102"/>
    <w:rsid w:val="00980FA0"/>
    <w:rsid w:val="009958D9"/>
    <w:rsid w:val="009A540A"/>
    <w:rsid w:val="009B62FA"/>
    <w:rsid w:val="009C098B"/>
    <w:rsid w:val="009C3F1C"/>
    <w:rsid w:val="009D282D"/>
    <w:rsid w:val="009D4A67"/>
    <w:rsid w:val="009F05AA"/>
    <w:rsid w:val="009F1D73"/>
    <w:rsid w:val="009F3879"/>
    <w:rsid w:val="00A048FB"/>
    <w:rsid w:val="00A04B29"/>
    <w:rsid w:val="00A13E34"/>
    <w:rsid w:val="00A15BA1"/>
    <w:rsid w:val="00A32161"/>
    <w:rsid w:val="00A605D7"/>
    <w:rsid w:val="00A73BAD"/>
    <w:rsid w:val="00A909B2"/>
    <w:rsid w:val="00AA5DF4"/>
    <w:rsid w:val="00AB1C21"/>
    <w:rsid w:val="00AB3591"/>
    <w:rsid w:val="00AC1240"/>
    <w:rsid w:val="00AC21BD"/>
    <w:rsid w:val="00AC3403"/>
    <w:rsid w:val="00AC4D2D"/>
    <w:rsid w:val="00AC6439"/>
    <w:rsid w:val="00AE0F20"/>
    <w:rsid w:val="00AE1596"/>
    <w:rsid w:val="00AF26A3"/>
    <w:rsid w:val="00AF29A1"/>
    <w:rsid w:val="00AF7FEC"/>
    <w:rsid w:val="00B03B3C"/>
    <w:rsid w:val="00B057F1"/>
    <w:rsid w:val="00B07C56"/>
    <w:rsid w:val="00B14B06"/>
    <w:rsid w:val="00B21503"/>
    <w:rsid w:val="00B24005"/>
    <w:rsid w:val="00B26322"/>
    <w:rsid w:val="00B369AD"/>
    <w:rsid w:val="00B47CFC"/>
    <w:rsid w:val="00B529C7"/>
    <w:rsid w:val="00B61A6D"/>
    <w:rsid w:val="00B626F9"/>
    <w:rsid w:val="00B76378"/>
    <w:rsid w:val="00B90E3B"/>
    <w:rsid w:val="00BA4821"/>
    <w:rsid w:val="00BB3E6E"/>
    <w:rsid w:val="00BB4149"/>
    <w:rsid w:val="00BC0E26"/>
    <w:rsid w:val="00BC1D33"/>
    <w:rsid w:val="00BD0285"/>
    <w:rsid w:val="00BD475D"/>
    <w:rsid w:val="00BD7B7E"/>
    <w:rsid w:val="00BE70F1"/>
    <w:rsid w:val="00C15BF3"/>
    <w:rsid w:val="00C21724"/>
    <w:rsid w:val="00C24A78"/>
    <w:rsid w:val="00C24F8C"/>
    <w:rsid w:val="00C257E4"/>
    <w:rsid w:val="00C25A2D"/>
    <w:rsid w:val="00C30275"/>
    <w:rsid w:val="00C31A6B"/>
    <w:rsid w:val="00C3652B"/>
    <w:rsid w:val="00C471C2"/>
    <w:rsid w:val="00C5213C"/>
    <w:rsid w:val="00C52BA3"/>
    <w:rsid w:val="00C63921"/>
    <w:rsid w:val="00C71ED4"/>
    <w:rsid w:val="00C77DE4"/>
    <w:rsid w:val="00C83263"/>
    <w:rsid w:val="00C91F0E"/>
    <w:rsid w:val="00CD135C"/>
    <w:rsid w:val="00CD28EE"/>
    <w:rsid w:val="00CE74DB"/>
    <w:rsid w:val="00CF3904"/>
    <w:rsid w:val="00CF79AD"/>
    <w:rsid w:val="00CF7CFB"/>
    <w:rsid w:val="00D07753"/>
    <w:rsid w:val="00D13018"/>
    <w:rsid w:val="00D13A84"/>
    <w:rsid w:val="00D220C0"/>
    <w:rsid w:val="00D24FEE"/>
    <w:rsid w:val="00D43807"/>
    <w:rsid w:val="00D47D9D"/>
    <w:rsid w:val="00D575F7"/>
    <w:rsid w:val="00D63E1B"/>
    <w:rsid w:val="00D64388"/>
    <w:rsid w:val="00D653AD"/>
    <w:rsid w:val="00D66BAC"/>
    <w:rsid w:val="00D67A8E"/>
    <w:rsid w:val="00D71085"/>
    <w:rsid w:val="00D76492"/>
    <w:rsid w:val="00D84650"/>
    <w:rsid w:val="00D95059"/>
    <w:rsid w:val="00D96F46"/>
    <w:rsid w:val="00DA0DE0"/>
    <w:rsid w:val="00DB6A1F"/>
    <w:rsid w:val="00DF23CC"/>
    <w:rsid w:val="00DF6187"/>
    <w:rsid w:val="00E001EC"/>
    <w:rsid w:val="00E101DE"/>
    <w:rsid w:val="00E227D6"/>
    <w:rsid w:val="00E30D1A"/>
    <w:rsid w:val="00E30D8F"/>
    <w:rsid w:val="00E3574F"/>
    <w:rsid w:val="00E559EF"/>
    <w:rsid w:val="00E679C7"/>
    <w:rsid w:val="00E7261B"/>
    <w:rsid w:val="00E811C5"/>
    <w:rsid w:val="00E822C6"/>
    <w:rsid w:val="00E86304"/>
    <w:rsid w:val="00E875C1"/>
    <w:rsid w:val="00E934D3"/>
    <w:rsid w:val="00E938DA"/>
    <w:rsid w:val="00E94FF7"/>
    <w:rsid w:val="00EB32CE"/>
    <w:rsid w:val="00EF63DE"/>
    <w:rsid w:val="00EF7782"/>
    <w:rsid w:val="00F060EC"/>
    <w:rsid w:val="00F110CD"/>
    <w:rsid w:val="00F14687"/>
    <w:rsid w:val="00F21370"/>
    <w:rsid w:val="00F265C0"/>
    <w:rsid w:val="00F50E10"/>
    <w:rsid w:val="00F60AA6"/>
    <w:rsid w:val="00F73179"/>
    <w:rsid w:val="00F75979"/>
    <w:rsid w:val="00F77E34"/>
    <w:rsid w:val="00F80590"/>
    <w:rsid w:val="00F831F6"/>
    <w:rsid w:val="00F96950"/>
    <w:rsid w:val="00FA78FB"/>
    <w:rsid w:val="00FB4B38"/>
    <w:rsid w:val="00FB5D3E"/>
    <w:rsid w:val="00FC17D3"/>
    <w:rsid w:val="00FD6DDF"/>
    <w:rsid w:val="00FE66F5"/>
    <w:rsid w:val="00FE69D3"/>
    <w:rsid w:val="00FE750B"/>
    <w:rsid w:val="00FE7D73"/>
    <w:rsid w:val="00FF1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507D9"/>
    <w:pPr>
      <w:ind w:leftChars="2500" w:left="100"/>
    </w:pPr>
  </w:style>
  <w:style w:type="character" w:customStyle="1" w:styleId="Char">
    <w:name w:val="日期 Char"/>
    <w:basedOn w:val="a0"/>
    <w:link w:val="a3"/>
    <w:uiPriority w:val="99"/>
    <w:semiHidden/>
    <w:rsid w:val="009507D9"/>
  </w:style>
  <w:style w:type="paragraph" w:styleId="a4">
    <w:name w:val="Normal (Web)"/>
    <w:basedOn w:val="a"/>
    <w:uiPriority w:val="99"/>
    <w:semiHidden/>
    <w:unhideWhenUsed/>
    <w:rsid w:val="00DF23CC"/>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DF23CC"/>
    <w:rPr>
      <w:i/>
      <w:iCs/>
    </w:rPr>
  </w:style>
  <w:style w:type="paragraph" w:customStyle="1" w:styleId="quote-credit">
    <w:name w:val="quote-credit"/>
    <w:basedOn w:val="a"/>
    <w:rsid w:val="00DF23C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0"/>
    <w:uiPriority w:val="99"/>
    <w:semiHidden/>
    <w:unhideWhenUsed/>
    <w:rsid w:val="00F060EC"/>
    <w:rPr>
      <w:sz w:val="18"/>
      <w:szCs w:val="18"/>
    </w:rPr>
  </w:style>
  <w:style w:type="character" w:customStyle="1" w:styleId="Char0">
    <w:name w:val="批注框文本 Char"/>
    <w:basedOn w:val="a0"/>
    <w:link w:val="a6"/>
    <w:uiPriority w:val="99"/>
    <w:semiHidden/>
    <w:rsid w:val="00F060EC"/>
    <w:rPr>
      <w:sz w:val="18"/>
      <w:szCs w:val="18"/>
    </w:rPr>
  </w:style>
  <w:style w:type="character" w:customStyle="1" w:styleId="apple-converted-space">
    <w:name w:val="apple-converted-space"/>
    <w:basedOn w:val="a0"/>
    <w:rsid w:val="004D6ECA"/>
  </w:style>
  <w:style w:type="character" w:styleId="a7">
    <w:name w:val="Hyperlink"/>
    <w:basedOn w:val="a0"/>
    <w:uiPriority w:val="99"/>
    <w:semiHidden/>
    <w:unhideWhenUsed/>
    <w:rsid w:val="00143EB1"/>
    <w:rPr>
      <w:color w:val="0000FF"/>
      <w:u w:val="single"/>
    </w:rPr>
  </w:style>
  <w:style w:type="paragraph" w:styleId="a8">
    <w:name w:val="footnote text"/>
    <w:basedOn w:val="a"/>
    <w:link w:val="Char1"/>
    <w:uiPriority w:val="99"/>
    <w:semiHidden/>
    <w:unhideWhenUsed/>
    <w:rsid w:val="005C2B47"/>
    <w:pPr>
      <w:widowControl/>
      <w:snapToGrid w:val="0"/>
      <w:spacing w:after="200" w:line="276" w:lineRule="auto"/>
      <w:jc w:val="left"/>
    </w:pPr>
    <w:rPr>
      <w:rFonts w:ascii="Calibri" w:eastAsia="宋体" w:hAnsi="Calibri" w:cs="Times New Roman"/>
      <w:kern w:val="0"/>
      <w:sz w:val="18"/>
      <w:szCs w:val="18"/>
      <w:lang w:eastAsia="en-US"/>
    </w:rPr>
  </w:style>
  <w:style w:type="character" w:customStyle="1" w:styleId="Char1">
    <w:name w:val="脚注文本 Char"/>
    <w:basedOn w:val="a0"/>
    <w:link w:val="a8"/>
    <w:uiPriority w:val="99"/>
    <w:semiHidden/>
    <w:rsid w:val="005C2B47"/>
    <w:rPr>
      <w:rFonts w:ascii="Calibri" w:eastAsia="宋体" w:hAnsi="Calibri" w:cs="Times New Roman"/>
      <w:kern w:val="0"/>
      <w:sz w:val="18"/>
      <w:szCs w:val="18"/>
      <w:lang w:eastAsia="en-US"/>
    </w:rPr>
  </w:style>
  <w:style w:type="character" w:styleId="a9">
    <w:name w:val="footnote reference"/>
    <w:basedOn w:val="a0"/>
    <w:uiPriority w:val="99"/>
    <w:semiHidden/>
    <w:unhideWhenUsed/>
    <w:rsid w:val="005C2B47"/>
    <w:rPr>
      <w:vertAlign w:val="superscript"/>
    </w:rPr>
  </w:style>
  <w:style w:type="paragraph" w:styleId="aa">
    <w:name w:val="List Paragraph"/>
    <w:basedOn w:val="a"/>
    <w:uiPriority w:val="34"/>
    <w:qFormat/>
    <w:rsid w:val="00254D68"/>
    <w:pPr>
      <w:ind w:firstLineChars="200" w:firstLine="420"/>
    </w:pPr>
  </w:style>
  <w:style w:type="table" w:styleId="ab">
    <w:name w:val="Table Grid"/>
    <w:basedOn w:val="a1"/>
    <w:uiPriority w:val="59"/>
    <w:rsid w:val="00D24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232B8"/>
    <w:pPr>
      <w:widowControl w:val="0"/>
      <w:jc w:val="both"/>
    </w:pPr>
  </w:style>
  <w:style w:type="paragraph" w:styleId="ad">
    <w:name w:val="header"/>
    <w:basedOn w:val="a"/>
    <w:link w:val="Char2"/>
    <w:uiPriority w:val="99"/>
    <w:unhideWhenUsed/>
    <w:rsid w:val="00556B3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556B34"/>
    <w:rPr>
      <w:sz w:val="18"/>
      <w:szCs w:val="18"/>
    </w:rPr>
  </w:style>
  <w:style w:type="paragraph" w:styleId="ae">
    <w:name w:val="footer"/>
    <w:basedOn w:val="a"/>
    <w:link w:val="Char3"/>
    <w:uiPriority w:val="99"/>
    <w:unhideWhenUsed/>
    <w:rsid w:val="00556B34"/>
    <w:pPr>
      <w:tabs>
        <w:tab w:val="center" w:pos="4153"/>
        <w:tab w:val="right" w:pos="8306"/>
      </w:tabs>
      <w:snapToGrid w:val="0"/>
      <w:jc w:val="left"/>
    </w:pPr>
    <w:rPr>
      <w:sz w:val="18"/>
      <w:szCs w:val="18"/>
    </w:rPr>
  </w:style>
  <w:style w:type="character" w:customStyle="1" w:styleId="Char3">
    <w:name w:val="页脚 Char"/>
    <w:basedOn w:val="a0"/>
    <w:link w:val="ae"/>
    <w:uiPriority w:val="99"/>
    <w:rsid w:val="00556B34"/>
    <w:rPr>
      <w:sz w:val="18"/>
      <w:szCs w:val="18"/>
    </w:rPr>
  </w:style>
  <w:style w:type="paragraph" w:customStyle="1" w:styleId="Default">
    <w:name w:val="Default"/>
    <w:rsid w:val="00BE70F1"/>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507D9"/>
    <w:pPr>
      <w:ind w:leftChars="2500" w:left="100"/>
    </w:pPr>
  </w:style>
  <w:style w:type="character" w:customStyle="1" w:styleId="Char">
    <w:name w:val="日期 Char"/>
    <w:basedOn w:val="a0"/>
    <w:link w:val="a3"/>
    <w:uiPriority w:val="99"/>
    <w:semiHidden/>
    <w:rsid w:val="009507D9"/>
  </w:style>
  <w:style w:type="paragraph" w:styleId="a4">
    <w:name w:val="Normal (Web)"/>
    <w:basedOn w:val="a"/>
    <w:uiPriority w:val="99"/>
    <w:semiHidden/>
    <w:unhideWhenUsed/>
    <w:rsid w:val="00DF23CC"/>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DF23CC"/>
    <w:rPr>
      <w:i/>
      <w:iCs/>
    </w:rPr>
  </w:style>
  <w:style w:type="paragraph" w:customStyle="1" w:styleId="quote-credit">
    <w:name w:val="quote-credit"/>
    <w:basedOn w:val="a"/>
    <w:rsid w:val="00DF23C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0"/>
    <w:uiPriority w:val="99"/>
    <w:semiHidden/>
    <w:unhideWhenUsed/>
    <w:rsid w:val="00F060EC"/>
    <w:rPr>
      <w:sz w:val="18"/>
      <w:szCs w:val="18"/>
    </w:rPr>
  </w:style>
  <w:style w:type="character" w:customStyle="1" w:styleId="Char0">
    <w:name w:val="批注框文本 Char"/>
    <w:basedOn w:val="a0"/>
    <w:link w:val="a6"/>
    <w:uiPriority w:val="99"/>
    <w:semiHidden/>
    <w:rsid w:val="00F060EC"/>
    <w:rPr>
      <w:sz w:val="18"/>
      <w:szCs w:val="18"/>
    </w:rPr>
  </w:style>
  <w:style w:type="character" w:customStyle="1" w:styleId="apple-converted-space">
    <w:name w:val="apple-converted-space"/>
    <w:basedOn w:val="a0"/>
    <w:rsid w:val="004D6ECA"/>
  </w:style>
  <w:style w:type="character" w:styleId="a7">
    <w:name w:val="Hyperlink"/>
    <w:basedOn w:val="a0"/>
    <w:uiPriority w:val="99"/>
    <w:semiHidden/>
    <w:unhideWhenUsed/>
    <w:rsid w:val="00143EB1"/>
    <w:rPr>
      <w:color w:val="0000FF"/>
      <w:u w:val="single"/>
    </w:rPr>
  </w:style>
  <w:style w:type="paragraph" w:styleId="a8">
    <w:name w:val="footnote text"/>
    <w:basedOn w:val="a"/>
    <w:link w:val="Char1"/>
    <w:uiPriority w:val="99"/>
    <w:semiHidden/>
    <w:unhideWhenUsed/>
    <w:rsid w:val="005C2B47"/>
    <w:pPr>
      <w:widowControl/>
      <w:snapToGrid w:val="0"/>
      <w:spacing w:after="200" w:line="276" w:lineRule="auto"/>
      <w:jc w:val="left"/>
    </w:pPr>
    <w:rPr>
      <w:rFonts w:ascii="Calibri" w:eastAsia="宋体" w:hAnsi="Calibri" w:cs="Times New Roman"/>
      <w:kern w:val="0"/>
      <w:sz w:val="18"/>
      <w:szCs w:val="18"/>
      <w:lang w:eastAsia="en-US"/>
    </w:rPr>
  </w:style>
  <w:style w:type="character" w:customStyle="1" w:styleId="Char1">
    <w:name w:val="脚注文本 Char"/>
    <w:basedOn w:val="a0"/>
    <w:link w:val="a8"/>
    <w:uiPriority w:val="99"/>
    <w:semiHidden/>
    <w:rsid w:val="005C2B47"/>
    <w:rPr>
      <w:rFonts w:ascii="Calibri" w:eastAsia="宋体" w:hAnsi="Calibri" w:cs="Times New Roman"/>
      <w:kern w:val="0"/>
      <w:sz w:val="18"/>
      <w:szCs w:val="18"/>
      <w:lang w:eastAsia="en-US"/>
    </w:rPr>
  </w:style>
  <w:style w:type="character" w:styleId="a9">
    <w:name w:val="footnote reference"/>
    <w:basedOn w:val="a0"/>
    <w:uiPriority w:val="99"/>
    <w:semiHidden/>
    <w:unhideWhenUsed/>
    <w:rsid w:val="005C2B47"/>
    <w:rPr>
      <w:vertAlign w:val="superscript"/>
    </w:rPr>
  </w:style>
  <w:style w:type="paragraph" w:styleId="aa">
    <w:name w:val="List Paragraph"/>
    <w:basedOn w:val="a"/>
    <w:uiPriority w:val="34"/>
    <w:qFormat/>
    <w:rsid w:val="00254D68"/>
    <w:pPr>
      <w:ind w:firstLineChars="200" w:firstLine="420"/>
    </w:pPr>
  </w:style>
  <w:style w:type="table" w:styleId="ab">
    <w:name w:val="Table Grid"/>
    <w:basedOn w:val="a1"/>
    <w:uiPriority w:val="59"/>
    <w:rsid w:val="00D24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232B8"/>
    <w:pPr>
      <w:widowControl w:val="0"/>
      <w:jc w:val="both"/>
    </w:pPr>
  </w:style>
  <w:style w:type="paragraph" w:styleId="ad">
    <w:name w:val="header"/>
    <w:basedOn w:val="a"/>
    <w:link w:val="Char2"/>
    <w:uiPriority w:val="99"/>
    <w:unhideWhenUsed/>
    <w:rsid w:val="00556B3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556B34"/>
    <w:rPr>
      <w:sz w:val="18"/>
      <w:szCs w:val="18"/>
    </w:rPr>
  </w:style>
  <w:style w:type="paragraph" w:styleId="ae">
    <w:name w:val="footer"/>
    <w:basedOn w:val="a"/>
    <w:link w:val="Char3"/>
    <w:uiPriority w:val="99"/>
    <w:unhideWhenUsed/>
    <w:rsid w:val="00556B34"/>
    <w:pPr>
      <w:tabs>
        <w:tab w:val="center" w:pos="4153"/>
        <w:tab w:val="right" w:pos="8306"/>
      </w:tabs>
      <w:snapToGrid w:val="0"/>
      <w:jc w:val="left"/>
    </w:pPr>
    <w:rPr>
      <w:sz w:val="18"/>
      <w:szCs w:val="18"/>
    </w:rPr>
  </w:style>
  <w:style w:type="character" w:customStyle="1" w:styleId="Char3">
    <w:name w:val="页脚 Char"/>
    <w:basedOn w:val="a0"/>
    <w:link w:val="ae"/>
    <w:uiPriority w:val="99"/>
    <w:rsid w:val="00556B34"/>
    <w:rPr>
      <w:sz w:val="18"/>
      <w:szCs w:val="18"/>
    </w:rPr>
  </w:style>
  <w:style w:type="paragraph" w:customStyle="1" w:styleId="Default">
    <w:name w:val="Default"/>
    <w:rsid w:val="00BE70F1"/>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8317">
      <w:bodyDiv w:val="1"/>
      <w:marLeft w:val="0"/>
      <w:marRight w:val="0"/>
      <w:marTop w:val="0"/>
      <w:marBottom w:val="0"/>
      <w:divBdr>
        <w:top w:val="none" w:sz="0" w:space="0" w:color="auto"/>
        <w:left w:val="none" w:sz="0" w:space="0" w:color="auto"/>
        <w:bottom w:val="none" w:sz="0" w:space="0" w:color="auto"/>
        <w:right w:val="none" w:sz="0" w:space="0" w:color="auto"/>
      </w:divBdr>
    </w:div>
    <w:div w:id="1619097205">
      <w:bodyDiv w:val="1"/>
      <w:marLeft w:val="0"/>
      <w:marRight w:val="0"/>
      <w:marTop w:val="0"/>
      <w:marBottom w:val="0"/>
      <w:divBdr>
        <w:top w:val="none" w:sz="0" w:space="0" w:color="auto"/>
        <w:left w:val="none" w:sz="0" w:space="0" w:color="auto"/>
        <w:bottom w:val="none" w:sz="0" w:space="0" w:color="auto"/>
        <w:right w:val="none" w:sz="0" w:space="0" w:color="auto"/>
      </w:divBdr>
      <w:divsChild>
        <w:div w:id="993948756">
          <w:marLeft w:val="0"/>
          <w:marRight w:val="0"/>
          <w:marTop w:val="0"/>
          <w:marBottom w:val="0"/>
          <w:divBdr>
            <w:top w:val="none" w:sz="0" w:space="0" w:color="auto"/>
            <w:left w:val="none" w:sz="0" w:space="0" w:color="auto"/>
            <w:bottom w:val="none" w:sz="0" w:space="0" w:color="auto"/>
            <w:right w:val="none" w:sz="0" w:space="0" w:color="auto"/>
          </w:divBdr>
        </w:div>
      </w:divsChild>
    </w:div>
    <w:div w:id="1633511317">
      <w:bodyDiv w:val="1"/>
      <w:marLeft w:val="0"/>
      <w:marRight w:val="0"/>
      <w:marTop w:val="0"/>
      <w:marBottom w:val="0"/>
      <w:divBdr>
        <w:top w:val="none" w:sz="0" w:space="0" w:color="auto"/>
        <w:left w:val="none" w:sz="0" w:space="0" w:color="auto"/>
        <w:bottom w:val="none" w:sz="0" w:space="0" w:color="auto"/>
        <w:right w:val="none" w:sz="0" w:space="0" w:color="auto"/>
      </w:divBdr>
    </w:div>
    <w:div w:id="1693796465">
      <w:bodyDiv w:val="1"/>
      <w:marLeft w:val="0"/>
      <w:marRight w:val="0"/>
      <w:marTop w:val="0"/>
      <w:marBottom w:val="0"/>
      <w:divBdr>
        <w:top w:val="none" w:sz="0" w:space="0" w:color="auto"/>
        <w:left w:val="none" w:sz="0" w:space="0" w:color="auto"/>
        <w:bottom w:val="none" w:sz="0" w:space="0" w:color="auto"/>
        <w:right w:val="none" w:sz="0" w:space="0" w:color="auto"/>
      </w:divBdr>
      <w:divsChild>
        <w:div w:id="6711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9FDCD3-63FB-4B50-AF22-0E47E3962202}" type="doc">
      <dgm:prSet loTypeId="urn:microsoft.com/office/officeart/2005/8/layout/process1" loCatId="process" qsTypeId="urn:microsoft.com/office/officeart/2005/8/quickstyle/simple1" qsCatId="simple" csTypeId="urn:microsoft.com/office/officeart/2005/8/colors/accent1_2" csCatId="accent1" phldr="1"/>
      <dgm:spPr/>
    </dgm:pt>
    <dgm:pt modelId="{BB1BD99D-5473-40AB-A44B-6E1FB53CE946}">
      <dgm:prSet phldrT="[文本]"/>
      <dgm:spPr/>
      <dgm:t>
        <a:bodyPr/>
        <a:lstStyle/>
        <a:p>
          <a:r>
            <a:rPr lang="en-US" altLang="zh-CN"/>
            <a:t>Theoretical framework of narrative inquiry </a:t>
          </a:r>
          <a:endParaRPr lang="zh-CN" altLang="en-US"/>
        </a:p>
      </dgm:t>
    </dgm:pt>
    <dgm:pt modelId="{81AB78AD-F129-4053-9F04-24438B85132E}" type="parTrans" cxnId="{B857B2E4-EC43-48BF-B5A8-98C31C54FA32}">
      <dgm:prSet/>
      <dgm:spPr/>
      <dgm:t>
        <a:bodyPr/>
        <a:lstStyle/>
        <a:p>
          <a:endParaRPr lang="zh-CN" altLang="en-US"/>
        </a:p>
      </dgm:t>
    </dgm:pt>
    <dgm:pt modelId="{800AB5B1-C195-4EDF-91AD-8FA22E9A03C2}" type="sibTrans" cxnId="{B857B2E4-EC43-48BF-B5A8-98C31C54FA32}">
      <dgm:prSet/>
      <dgm:spPr/>
      <dgm:t>
        <a:bodyPr/>
        <a:lstStyle/>
        <a:p>
          <a:endParaRPr lang="zh-CN" altLang="en-US"/>
        </a:p>
      </dgm:t>
    </dgm:pt>
    <dgm:pt modelId="{B54A61A4-EB08-4E20-A58C-56B253FC963A}">
      <dgm:prSet phldrT="[文本]"/>
      <dgm:spPr/>
      <dgm:t>
        <a:bodyPr/>
        <a:lstStyle/>
        <a:p>
          <a:r>
            <a:rPr lang="en-US" altLang="zh-CN"/>
            <a:t>Situating the researchers in narrative </a:t>
          </a:r>
          <a:endParaRPr lang="zh-CN" altLang="en-US"/>
        </a:p>
      </dgm:t>
    </dgm:pt>
    <dgm:pt modelId="{45730265-DDE6-49D7-84B7-158048A3E637}" type="parTrans" cxnId="{CD8933E6-D543-4C53-8A1E-1FF2BCE078B7}">
      <dgm:prSet/>
      <dgm:spPr/>
      <dgm:t>
        <a:bodyPr/>
        <a:lstStyle/>
        <a:p>
          <a:endParaRPr lang="zh-CN" altLang="en-US"/>
        </a:p>
      </dgm:t>
    </dgm:pt>
    <dgm:pt modelId="{D4243E31-3894-4173-AF91-1F42F1C4D1F0}" type="sibTrans" cxnId="{CD8933E6-D543-4C53-8A1E-1FF2BCE078B7}">
      <dgm:prSet/>
      <dgm:spPr/>
      <dgm:t>
        <a:bodyPr/>
        <a:lstStyle/>
        <a:p>
          <a:endParaRPr lang="zh-CN" altLang="en-US"/>
        </a:p>
      </dgm:t>
    </dgm:pt>
    <dgm:pt modelId="{1AD56070-5501-4BA6-A4B2-B4F019068276}">
      <dgm:prSet phldrT="[文本]"/>
      <dgm:spPr/>
      <dgm:t>
        <a:bodyPr/>
        <a:lstStyle/>
        <a:p>
          <a:r>
            <a:rPr lang="en-US" altLang="zh-CN"/>
            <a:t>Procedures of inquiry</a:t>
          </a:r>
          <a:endParaRPr lang="zh-CN" altLang="en-US"/>
        </a:p>
      </dgm:t>
    </dgm:pt>
    <dgm:pt modelId="{2222A18D-C231-4E99-AAFE-C37F1BAEC679}" type="parTrans" cxnId="{4EFB7F1B-F0EC-4494-A5BF-63A86F2121E2}">
      <dgm:prSet/>
      <dgm:spPr/>
      <dgm:t>
        <a:bodyPr/>
        <a:lstStyle/>
        <a:p>
          <a:endParaRPr lang="zh-CN" altLang="en-US"/>
        </a:p>
      </dgm:t>
    </dgm:pt>
    <dgm:pt modelId="{66F78BB2-FAEA-4FB3-98E0-48C354A14C4F}" type="sibTrans" cxnId="{4EFB7F1B-F0EC-4494-A5BF-63A86F2121E2}">
      <dgm:prSet/>
      <dgm:spPr/>
      <dgm:t>
        <a:bodyPr/>
        <a:lstStyle/>
        <a:p>
          <a:endParaRPr lang="zh-CN" altLang="en-US"/>
        </a:p>
      </dgm:t>
    </dgm:pt>
    <dgm:pt modelId="{7A0F7C25-4E44-41F4-B3E0-6DF4554492CC}">
      <dgm:prSet phldrT="[文本]"/>
      <dgm:spPr/>
      <dgm:t>
        <a:bodyPr/>
        <a:lstStyle/>
        <a:p>
          <a:r>
            <a:rPr lang="en-US" altLang="zh-CN"/>
            <a:t>Narrative analysis and interpretation</a:t>
          </a:r>
          <a:endParaRPr lang="zh-CN" altLang="en-US"/>
        </a:p>
      </dgm:t>
    </dgm:pt>
    <dgm:pt modelId="{94209AFA-1715-4EFD-9010-E37A92453379}" type="parTrans" cxnId="{3BB50237-6182-4557-A2E1-4953F8DADADE}">
      <dgm:prSet/>
      <dgm:spPr/>
      <dgm:t>
        <a:bodyPr/>
        <a:lstStyle/>
        <a:p>
          <a:endParaRPr lang="zh-CN" altLang="en-US"/>
        </a:p>
      </dgm:t>
    </dgm:pt>
    <dgm:pt modelId="{17264667-46A2-4455-82E8-AC8C3053A0A9}" type="sibTrans" cxnId="{3BB50237-6182-4557-A2E1-4953F8DADADE}">
      <dgm:prSet/>
      <dgm:spPr/>
      <dgm:t>
        <a:bodyPr/>
        <a:lstStyle/>
        <a:p>
          <a:endParaRPr lang="zh-CN" altLang="en-US"/>
        </a:p>
      </dgm:t>
    </dgm:pt>
    <dgm:pt modelId="{8811154B-0C12-4587-984B-0B0CB05F0B31}">
      <dgm:prSet phldrT="[文本]"/>
      <dgm:spPr/>
      <dgm:t>
        <a:bodyPr/>
        <a:lstStyle/>
        <a:p>
          <a:r>
            <a:rPr lang="en-US" altLang="zh-CN"/>
            <a:t>Representation of the research</a:t>
          </a:r>
          <a:endParaRPr lang="zh-CN" altLang="en-US"/>
        </a:p>
      </dgm:t>
    </dgm:pt>
    <dgm:pt modelId="{24E333D7-84FC-409B-957F-9858EFD00832}" type="parTrans" cxnId="{6F05E3D2-3FDC-499B-9454-5E19563D5A47}">
      <dgm:prSet/>
      <dgm:spPr/>
      <dgm:t>
        <a:bodyPr/>
        <a:lstStyle/>
        <a:p>
          <a:endParaRPr lang="zh-CN" altLang="en-US"/>
        </a:p>
      </dgm:t>
    </dgm:pt>
    <dgm:pt modelId="{164ECBAD-44F6-4616-9E12-A20B3E1D2D04}" type="sibTrans" cxnId="{6F05E3D2-3FDC-499B-9454-5E19563D5A47}">
      <dgm:prSet/>
      <dgm:spPr/>
      <dgm:t>
        <a:bodyPr/>
        <a:lstStyle/>
        <a:p>
          <a:endParaRPr lang="zh-CN" altLang="en-US"/>
        </a:p>
      </dgm:t>
    </dgm:pt>
    <dgm:pt modelId="{77D8293F-37B1-4C4F-BCAF-D0E2E498C13C}" type="pres">
      <dgm:prSet presAssocID="{159FDCD3-63FB-4B50-AF22-0E47E3962202}" presName="Name0" presStyleCnt="0">
        <dgm:presLayoutVars>
          <dgm:dir/>
          <dgm:resizeHandles val="exact"/>
        </dgm:presLayoutVars>
      </dgm:prSet>
      <dgm:spPr/>
    </dgm:pt>
    <dgm:pt modelId="{02EF9647-EC37-4511-812E-88CE47725084}" type="pres">
      <dgm:prSet presAssocID="{BB1BD99D-5473-40AB-A44B-6E1FB53CE946}" presName="node" presStyleLbl="node1" presStyleIdx="0" presStyleCnt="5">
        <dgm:presLayoutVars>
          <dgm:bulletEnabled val="1"/>
        </dgm:presLayoutVars>
      </dgm:prSet>
      <dgm:spPr/>
      <dgm:t>
        <a:bodyPr/>
        <a:lstStyle/>
        <a:p>
          <a:endParaRPr lang="zh-CN" altLang="en-US"/>
        </a:p>
      </dgm:t>
    </dgm:pt>
    <dgm:pt modelId="{635F083A-BDDB-4428-BCEC-C54435275E1B}" type="pres">
      <dgm:prSet presAssocID="{800AB5B1-C195-4EDF-91AD-8FA22E9A03C2}" presName="sibTrans" presStyleLbl="sibTrans2D1" presStyleIdx="0" presStyleCnt="4"/>
      <dgm:spPr/>
      <dgm:t>
        <a:bodyPr/>
        <a:lstStyle/>
        <a:p>
          <a:endParaRPr lang="zh-CN" altLang="en-US"/>
        </a:p>
      </dgm:t>
    </dgm:pt>
    <dgm:pt modelId="{FCC827AB-5E4C-4D81-9824-66D7D17181FC}" type="pres">
      <dgm:prSet presAssocID="{800AB5B1-C195-4EDF-91AD-8FA22E9A03C2}" presName="connectorText" presStyleLbl="sibTrans2D1" presStyleIdx="0" presStyleCnt="4"/>
      <dgm:spPr/>
      <dgm:t>
        <a:bodyPr/>
        <a:lstStyle/>
        <a:p>
          <a:endParaRPr lang="zh-CN" altLang="en-US"/>
        </a:p>
      </dgm:t>
    </dgm:pt>
    <dgm:pt modelId="{4F9BD21A-5E92-4EBA-A63C-6ECBF2CAED89}" type="pres">
      <dgm:prSet presAssocID="{B54A61A4-EB08-4E20-A58C-56B253FC963A}" presName="node" presStyleLbl="node1" presStyleIdx="1" presStyleCnt="5">
        <dgm:presLayoutVars>
          <dgm:bulletEnabled val="1"/>
        </dgm:presLayoutVars>
      </dgm:prSet>
      <dgm:spPr/>
      <dgm:t>
        <a:bodyPr/>
        <a:lstStyle/>
        <a:p>
          <a:endParaRPr lang="zh-CN" altLang="en-US"/>
        </a:p>
      </dgm:t>
    </dgm:pt>
    <dgm:pt modelId="{34EC554A-04AE-4354-8E86-9A0E28B0D724}" type="pres">
      <dgm:prSet presAssocID="{D4243E31-3894-4173-AF91-1F42F1C4D1F0}" presName="sibTrans" presStyleLbl="sibTrans2D1" presStyleIdx="1" presStyleCnt="4"/>
      <dgm:spPr/>
      <dgm:t>
        <a:bodyPr/>
        <a:lstStyle/>
        <a:p>
          <a:endParaRPr lang="zh-CN" altLang="en-US"/>
        </a:p>
      </dgm:t>
    </dgm:pt>
    <dgm:pt modelId="{10865DA3-B9B6-4DCA-9772-4C41655D725C}" type="pres">
      <dgm:prSet presAssocID="{D4243E31-3894-4173-AF91-1F42F1C4D1F0}" presName="connectorText" presStyleLbl="sibTrans2D1" presStyleIdx="1" presStyleCnt="4"/>
      <dgm:spPr/>
      <dgm:t>
        <a:bodyPr/>
        <a:lstStyle/>
        <a:p>
          <a:endParaRPr lang="zh-CN" altLang="en-US"/>
        </a:p>
      </dgm:t>
    </dgm:pt>
    <dgm:pt modelId="{FF3152C0-4925-4CEF-9E6F-B670615BB8D7}" type="pres">
      <dgm:prSet presAssocID="{1AD56070-5501-4BA6-A4B2-B4F019068276}" presName="node" presStyleLbl="node1" presStyleIdx="2" presStyleCnt="5">
        <dgm:presLayoutVars>
          <dgm:bulletEnabled val="1"/>
        </dgm:presLayoutVars>
      </dgm:prSet>
      <dgm:spPr/>
      <dgm:t>
        <a:bodyPr/>
        <a:lstStyle/>
        <a:p>
          <a:endParaRPr lang="zh-CN" altLang="en-US"/>
        </a:p>
      </dgm:t>
    </dgm:pt>
    <dgm:pt modelId="{F2A177FC-2DA5-4C57-B9F6-3B5800A68ECA}" type="pres">
      <dgm:prSet presAssocID="{66F78BB2-FAEA-4FB3-98E0-48C354A14C4F}" presName="sibTrans" presStyleLbl="sibTrans2D1" presStyleIdx="2" presStyleCnt="4"/>
      <dgm:spPr/>
      <dgm:t>
        <a:bodyPr/>
        <a:lstStyle/>
        <a:p>
          <a:endParaRPr lang="zh-CN" altLang="en-US"/>
        </a:p>
      </dgm:t>
    </dgm:pt>
    <dgm:pt modelId="{85CCF6CF-68C0-484E-9691-C31C0E693202}" type="pres">
      <dgm:prSet presAssocID="{66F78BB2-FAEA-4FB3-98E0-48C354A14C4F}" presName="connectorText" presStyleLbl="sibTrans2D1" presStyleIdx="2" presStyleCnt="4"/>
      <dgm:spPr/>
      <dgm:t>
        <a:bodyPr/>
        <a:lstStyle/>
        <a:p>
          <a:endParaRPr lang="zh-CN" altLang="en-US"/>
        </a:p>
      </dgm:t>
    </dgm:pt>
    <dgm:pt modelId="{04BB960E-7908-4EBA-92C2-AD7367426D1A}" type="pres">
      <dgm:prSet presAssocID="{7A0F7C25-4E44-41F4-B3E0-6DF4554492CC}" presName="node" presStyleLbl="node1" presStyleIdx="3" presStyleCnt="5">
        <dgm:presLayoutVars>
          <dgm:bulletEnabled val="1"/>
        </dgm:presLayoutVars>
      </dgm:prSet>
      <dgm:spPr/>
      <dgm:t>
        <a:bodyPr/>
        <a:lstStyle/>
        <a:p>
          <a:endParaRPr lang="zh-CN" altLang="en-US"/>
        </a:p>
      </dgm:t>
    </dgm:pt>
    <dgm:pt modelId="{F5604DD4-3CB9-4AF9-928E-727917626BE8}" type="pres">
      <dgm:prSet presAssocID="{17264667-46A2-4455-82E8-AC8C3053A0A9}" presName="sibTrans" presStyleLbl="sibTrans2D1" presStyleIdx="3" presStyleCnt="4"/>
      <dgm:spPr/>
      <dgm:t>
        <a:bodyPr/>
        <a:lstStyle/>
        <a:p>
          <a:endParaRPr lang="zh-CN" altLang="en-US"/>
        </a:p>
      </dgm:t>
    </dgm:pt>
    <dgm:pt modelId="{5400435F-4C33-4BC9-86A6-F7FB59E1D002}" type="pres">
      <dgm:prSet presAssocID="{17264667-46A2-4455-82E8-AC8C3053A0A9}" presName="connectorText" presStyleLbl="sibTrans2D1" presStyleIdx="3" presStyleCnt="4"/>
      <dgm:spPr/>
      <dgm:t>
        <a:bodyPr/>
        <a:lstStyle/>
        <a:p>
          <a:endParaRPr lang="zh-CN" altLang="en-US"/>
        </a:p>
      </dgm:t>
    </dgm:pt>
    <dgm:pt modelId="{BACE1746-DADD-427B-A10D-9C633216E7B3}" type="pres">
      <dgm:prSet presAssocID="{8811154B-0C12-4587-984B-0B0CB05F0B31}" presName="node" presStyleLbl="node1" presStyleIdx="4" presStyleCnt="5">
        <dgm:presLayoutVars>
          <dgm:bulletEnabled val="1"/>
        </dgm:presLayoutVars>
      </dgm:prSet>
      <dgm:spPr/>
      <dgm:t>
        <a:bodyPr/>
        <a:lstStyle/>
        <a:p>
          <a:endParaRPr lang="zh-CN" altLang="en-US"/>
        </a:p>
      </dgm:t>
    </dgm:pt>
  </dgm:ptLst>
  <dgm:cxnLst>
    <dgm:cxn modelId="{3BB50237-6182-4557-A2E1-4953F8DADADE}" srcId="{159FDCD3-63FB-4B50-AF22-0E47E3962202}" destId="{7A0F7C25-4E44-41F4-B3E0-6DF4554492CC}" srcOrd="3" destOrd="0" parTransId="{94209AFA-1715-4EFD-9010-E37A92453379}" sibTransId="{17264667-46A2-4455-82E8-AC8C3053A0A9}"/>
    <dgm:cxn modelId="{6F05E3D2-3FDC-499B-9454-5E19563D5A47}" srcId="{159FDCD3-63FB-4B50-AF22-0E47E3962202}" destId="{8811154B-0C12-4587-984B-0B0CB05F0B31}" srcOrd="4" destOrd="0" parTransId="{24E333D7-84FC-409B-957F-9858EFD00832}" sibTransId="{164ECBAD-44F6-4616-9E12-A20B3E1D2D04}"/>
    <dgm:cxn modelId="{EB557C22-8A16-4460-B425-543B5BB123D3}" type="presOf" srcId="{D4243E31-3894-4173-AF91-1F42F1C4D1F0}" destId="{10865DA3-B9B6-4DCA-9772-4C41655D725C}" srcOrd="1" destOrd="0" presId="urn:microsoft.com/office/officeart/2005/8/layout/process1"/>
    <dgm:cxn modelId="{15290AA5-69E1-45E6-A631-4F33FC763512}" type="presOf" srcId="{66F78BB2-FAEA-4FB3-98E0-48C354A14C4F}" destId="{F2A177FC-2DA5-4C57-B9F6-3B5800A68ECA}" srcOrd="0" destOrd="0" presId="urn:microsoft.com/office/officeart/2005/8/layout/process1"/>
    <dgm:cxn modelId="{C6FC97F7-D3D3-4855-A54A-ED2D1AE77EF1}" type="presOf" srcId="{8811154B-0C12-4587-984B-0B0CB05F0B31}" destId="{BACE1746-DADD-427B-A10D-9C633216E7B3}" srcOrd="0" destOrd="0" presId="urn:microsoft.com/office/officeart/2005/8/layout/process1"/>
    <dgm:cxn modelId="{4EFB7F1B-F0EC-4494-A5BF-63A86F2121E2}" srcId="{159FDCD3-63FB-4B50-AF22-0E47E3962202}" destId="{1AD56070-5501-4BA6-A4B2-B4F019068276}" srcOrd="2" destOrd="0" parTransId="{2222A18D-C231-4E99-AAFE-C37F1BAEC679}" sibTransId="{66F78BB2-FAEA-4FB3-98E0-48C354A14C4F}"/>
    <dgm:cxn modelId="{0359E8C7-ABD6-49D5-B652-DFF00E5D4535}" type="presOf" srcId="{B54A61A4-EB08-4E20-A58C-56B253FC963A}" destId="{4F9BD21A-5E92-4EBA-A63C-6ECBF2CAED89}" srcOrd="0" destOrd="0" presId="urn:microsoft.com/office/officeart/2005/8/layout/process1"/>
    <dgm:cxn modelId="{CD8933E6-D543-4C53-8A1E-1FF2BCE078B7}" srcId="{159FDCD3-63FB-4B50-AF22-0E47E3962202}" destId="{B54A61A4-EB08-4E20-A58C-56B253FC963A}" srcOrd="1" destOrd="0" parTransId="{45730265-DDE6-49D7-84B7-158048A3E637}" sibTransId="{D4243E31-3894-4173-AF91-1F42F1C4D1F0}"/>
    <dgm:cxn modelId="{4B134C8F-F0F8-4C27-8EB6-8CCDF4B9E24E}" type="presOf" srcId="{1AD56070-5501-4BA6-A4B2-B4F019068276}" destId="{FF3152C0-4925-4CEF-9E6F-B670615BB8D7}" srcOrd="0" destOrd="0" presId="urn:microsoft.com/office/officeart/2005/8/layout/process1"/>
    <dgm:cxn modelId="{19047339-4951-4B42-9184-1188866A775D}" type="presOf" srcId="{17264667-46A2-4455-82E8-AC8C3053A0A9}" destId="{5400435F-4C33-4BC9-86A6-F7FB59E1D002}" srcOrd="1" destOrd="0" presId="urn:microsoft.com/office/officeart/2005/8/layout/process1"/>
    <dgm:cxn modelId="{8585C58C-025B-4FBD-AD56-9B280212A415}" type="presOf" srcId="{BB1BD99D-5473-40AB-A44B-6E1FB53CE946}" destId="{02EF9647-EC37-4511-812E-88CE47725084}" srcOrd="0" destOrd="0" presId="urn:microsoft.com/office/officeart/2005/8/layout/process1"/>
    <dgm:cxn modelId="{194FBC24-B408-474E-8508-DA151C4BEE1E}" type="presOf" srcId="{17264667-46A2-4455-82E8-AC8C3053A0A9}" destId="{F5604DD4-3CB9-4AF9-928E-727917626BE8}" srcOrd="0" destOrd="0" presId="urn:microsoft.com/office/officeart/2005/8/layout/process1"/>
    <dgm:cxn modelId="{00B038AE-2C6C-4AC9-B03E-6598D6ADFAF8}" type="presOf" srcId="{159FDCD3-63FB-4B50-AF22-0E47E3962202}" destId="{77D8293F-37B1-4C4F-BCAF-D0E2E498C13C}" srcOrd="0" destOrd="0" presId="urn:microsoft.com/office/officeart/2005/8/layout/process1"/>
    <dgm:cxn modelId="{7E75879E-D483-4D98-8439-12AADBFB6A3D}" type="presOf" srcId="{800AB5B1-C195-4EDF-91AD-8FA22E9A03C2}" destId="{FCC827AB-5E4C-4D81-9824-66D7D17181FC}" srcOrd="1" destOrd="0" presId="urn:microsoft.com/office/officeart/2005/8/layout/process1"/>
    <dgm:cxn modelId="{77AE5F34-91B6-4BF7-BEED-3D9BD88F5B11}" type="presOf" srcId="{66F78BB2-FAEA-4FB3-98E0-48C354A14C4F}" destId="{85CCF6CF-68C0-484E-9691-C31C0E693202}" srcOrd="1" destOrd="0" presId="urn:microsoft.com/office/officeart/2005/8/layout/process1"/>
    <dgm:cxn modelId="{B857B2E4-EC43-48BF-B5A8-98C31C54FA32}" srcId="{159FDCD3-63FB-4B50-AF22-0E47E3962202}" destId="{BB1BD99D-5473-40AB-A44B-6E1FB53CE946}" srcOrd="0" destOrd="0" parTransId="{81AB78AD-F129-4053-9F04-24438B85132E}" sibTransId="{800AB5B1-C195-4EDF-91AD-8FA22E9A03C2}"/>
    <dgm:cxn modelId="{58C56067-5ED9-49BD-8ABE-EFF728644969}" type="presOf" srcId="{7A0F7C25-4E44-41F4-B3E0-6DF4554492CC}" destId="{04BB960E-7908-4EBA-92C2-AD7367426D1A}" srcOrd="0" destOrd="0" presId="urn:microsoft.com/office/officeart/2005/8/layout/process1"/>
    <dgm:cxn modelId="{3C1C90B2-E3EE-4AC7-88DD-4BA5BB608855}" type="presOf" srcId="{D4243E31-3894-4173-AF91-1F42F1C4D1F0}" destId="{34EC554A-04AE-4354-8E86-9A0E28B0D724}" srcOrd="0" destOrd="0" presId="urn:microsoft.com/office/officeart/2005/8/layout/process1"/>
    <dgm:cxn modelId="{6163498A-4887-4503-AD70-F52AB4E2A33E}" type="presOf" srcId="{800AB5B1-C195-4EDF-91AD-8FA22E9A03C2}" destId="{635F083A-BDDB-4428-BCEC-C54435275E1B}" srcOrd="0" destOrd="0" presId="urn:microsoft.com/office/officeart/2005/8/layout/process1"/>
    <dgm:cxn modelId="{10EECAC9-47E9-46A9-B87E-BF7A110A12D3}" type="presParOf" srcId="{77D8293F-37B1-4C4F-BCAF-D0E2E498C13C}" destId="{02EF9647-EC37-4511-812E-88CE47725084}" srcOrd="0" destOrd="0" presId="urn:microsoft.com/office/officeart/2005/8/layout/process1"/>
    <dgm:cxn modelId="{226C26D0-E729-4044-9109-A5D492D3C107}" type="presParOf" srcId="{77D8293F-37B1-4C4F-BCAF-D0E2E498C13C}" destId="{635F083A-BDDB-4428-BCEC-C54435275E1B}" srcOrd="1" destOrd="0" presId="urn:microsoft.com/office/officeart/2005/8/layout/process1"/>
    <dgm:cxn modelId="{1B728A3A-9FE8-4D32-AAF8-988982CEE099}" type="presParOf" srcId="{635F083A-BDDB-4428-BCEC-C54435275E1B}" destId="{FCC827AB-5E4C-4D81-9824-66D7D17181FC}" srcOrd="0" destOrd="0" presId="urn:microsoft.com/office/officeart/2005/8/layout/process1"/>
    <dgm:cxn modelId="{BA684B65-547D-4C24-8EAC-0B7ECFE0DF5C}" type="presParOf" srcId="{77D8293F-37B1-4C4F-BCAF-D0E2E498C13C}" destId="{4F9BD21A-5E92-4EBA-A63C-6ECBF2CAED89}" srcOrd="2" destOrd="0" presId="urn:microsoft.com/office/officeart/2005/8/layout/process1"/>
    <dgm:cxn modelId="{BE57306C-4A7E-4927-97C6-AA2EDC5BB63F}" type="presParOf" srcId="{77D8293F-37B1-4C4F-BCAF-D0E2E498C13C}" destId="{34EC554A-04AE-4354-8E86-9A0E28B0D724}" srcOrd="3" destOrd="0" presId="urn:microsoft.com/office/officeart/2005/8/layout/process1"/>
    <dgm:cxn modelId="{7275BA8C-EADE-4D8B-BD34-ABA3CE9FB02F}" type="presParOf" srcId="{34EC554A-04AE-4354-8E86-9A0E28B0D724}" destId="{10865DA3-B9B6-4DCA-9772-4C41655D725C}" srcOrd="0" destOrd="0" presId="urn:microsoft.com/office/officeart/2005/8/layout/process1"/>
    <dgm:cxn modelId="{E85C1DF1-40DB-4F8E-A04C-CE7E97372187}" type="presParOf" srcId="{77D8293F-37B1-4C4F-BCAF-D0E2E498C13C}" destId="{FF3152C0-4925-4CEF-9E6F-B670615BB8D7}" srcOrd="4" destOrd="0" presId="urn:microsoft.com/office/officeart/2005/8/layout/process1"/>
    <dgm:cxn modelId="{575221D5-CE36-46EC-AFE3-2656568A83DF}" type="presParOf" srcId="{77D8293F-37B1-4C4F-BCAF-D0E2E498C13C}" destId="{F2A177FC-2DA5-4C57-B9F6-3B5800A68ECA}" srcOrd="5" destOrd="0" presId="urn:microsoft.com/office/officeart/2005/8/layout/process1"/>
    <dgm:cxn modelId="{9DA4327F-E89F-48F4-BD96-50AB2436FBE6}" type="presParOf" srcId="{F2A177FC-2DA5-4C57-B9F6-3B5800A68ECA}" destId="{85CCF6CF-68C0-484E-9691-C31C0E693202}" srcOrd="0" destOrd="0" presId="urn:microsoft.com/office/officeart/2005/8/layout/process1"/>
    <dgm:cxn modelId="{DD4CF574-AAE6-4754-9843-04568B5FFDDE}" type="presParOf" srcId="{77D8293F-37B1-4C4F-BCAF-D0E2E498C13C}" destId="{04BB960E-7908-4EBA-92C2-AD7367426D1A}" srcOrd="6" destOrd="0" presId="urn:microsoft.com/office/officeart/2005/8/layout/process1"/>
    <dgm:cxn modelId="{2BF45B68-1A57-4828-A40C-F3E0BFD2B2DA}" type="presParOf" srcId="{77D8293F-37B1-4C4F-BCAF-D0E2E498C13C}" destId="{F5604DD4-3CB9-4AF9-928E-727917626BE8}" srcOrd="7" destOrd="0" presId="urn:microsoft.com/office/officeart/2005/8/layout/process1"/>
    <dgm:cxn modelId="{49C22A79-34EB-4C93-BDCF-886528BA6998}" type="presParOf" srcId="{F5604DD4-3CB9-4AF9-928E-727917626BE8}" destId="{5400435F-4C33-4BC9-86A6-F7FB59E1D002}" srcOrd="0" destOrd="0" presId="urn:microsoft.com/office/officeart/2005/8/layout/process1"/>
    <dgm:cxn modelId="{D5E8ECE8-E8CC-4DE0-A6D9-C2D6ECEBB2D4}" type="presParOf" srcId="{77D8293F-37B1-4C4F-BCAF-D0E2E498C13C}" destId="{BACE1746-DADD-427B-A10D-9C633216E7B3}"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22F78A-12FD-41B5-9FCA-767C9B11871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zh-CN" altLang="en-US"/>
        </a:p>
      </dgm:t>
    </dgm:pt>
    <dgm:pt modelId="{0C4BF735-4AEC-4595-A317-A8EA55D916A9}">
      <dgm:prSet phldrT="[文本]"/>
      <dgm:spPr/>
      <dgm:t>
        <a:bodyPr/>
        <a:lstStyle/>
        <a:p>
          <a:r>
            <a:rPr lang="en-US" altLang="zh-CN" b="1">
              <a:solidFill>
                <a:schemeClr val="tx1"/>
              </a:solidFill>
            </a:rPr>
            <a:t>4-6</a:t>
          </a:r>
          <a:endParaRPr lang="zh-CN" altLang="en-US" b="1">
            <a:solidFill>
              <a:schemeClr val="tx1"/>
            </a:solidFill>
          </a:endParaRPr>
        </a:p>
      </dgm:t>
    </dgm:pt>
    <dgm:pt modelId="{430377F4-ACDF-49B2-B899-C81EB3BCAD8F}" type="parTrans" cxnId="{E6B892AD-ED6A-40ED-8CF1-8188FBC36BDF}">
      <dgm:prSet/>
      <dgm:spPr/>
      <dgm:t>
        <a:bodyPr/>
        <a:lstStyle/>
        <a:p>
          <a:endParaRPr lang="zh-CN" altLang="en-US"/>
        </a:p>
      </dgm:t>
    </dgm:pt>
    <dgm:pt modelId="{5BA3E638-1539-4C73-9D1A-DDAFFA2A701A}" type="sibTrans" cxnId="{E6B892AD-ED6A-40ED-8CF1-8188FBC36BDF}">
      <dgm:prSet/>
      <dgm:spPr/>
      <dgm:t>
        <a:bodyPr/>
        <a:lstStyle/>
        <a:p>
          <a:endParaRPr lang="zh-CN" altLang="en-US"/>
        </a:p>
      </dgm:t>
    </dgm:pt>
    <dgm:pt modelId="{805B706B-B817-47D9-AE4F-9D9015D99B15}">
      <dgm:prSet phldrT="[文本]"/>
      <dgm:spPr/>
      <dgm:t>
        <a:bodyPr/>
        <a:lstStyle/>
        <a:p>
          <a:r>
            <a:rPr lang="en-US" altLang="zh-CN">
              <a:latin typeface="Times New Roman" pitchFamily="18" charset="0"/>
              <a:cs typeface="Times New Roman" pitchFamily="18" charset="0"/>
            </a:rPr>
            <a:t>Story interview, collect reflective writings.</a:t>
          </a:r>
          <a:endParaRPr lang="zh-CN" altLang="en-US">
            <a:latin typeface="Times New Roman" pitchFamily="18" charset="0"/>
            <a:cs typeface="Times New Roman" pitchFamily="18" charset="0"/>
          </a:endParaRPr>
        </a:p>
      </dgm:t>
    </dgm:pt>
    <dgm:pt modelId="{F4F37BAC-F60E-4571-9839-33DD39B5DF7A}" type="parTrans" cxnId="{B39C2416-25AF-4E72-A28F-1D12561042AA}">
      <dgm:prSet/>
      <dgm:spPr/>
      <dgm:t>
        <a:bodyPr/>
        <a:lstStyle/>
        <a:p>
          <a:endParaRPr lang="zh-CN" altLang="en-US"/>
        </a:p>
      </dgm:t>
    </dgm:pt>
    <dgm:pt modelId="{710BDF74-1638-40A9-AA0E-2AB2F45D80AA}" type="sibTrans" cxnId="{B39C2416-25AF-4E72-A28F-1D12561042AA}">
      <dgm:prSet/>
      <dgm:spPr/>
      <dgm:t>
        <a:bodyPr/>
        <a:lstStyle/>
        <a:p>
          <a:endParaRPr lang="zh-CN" altLang="en-US"/>
        </a:p>
      </dgm:t>
    </dgm:pt>
    <dgm:pt modelId="{0B39F989-12A0-4B5A-8A67-B101D780E24A}">
      <dgm:prSet phldrT="[文本]"/>
      <dgm:spPr/>
      <dgm:t>
        <a:bodyPr/>
        <a:lstStyle/>
        <a:p>
          <a:r>
            <a:rPr lang="en-US" altLang="zh-CN" b="1">
              <a:solidFill>
                <a:schemeClr val="tx1"/>
              </a:solidFill>
            </a:rPr>
            <a:t>7-8</a:t>
          </a:r>
          <a:endParaRPr lang="zh-CN" altLang="en-US" b="1">
            <a:solidFill>
              <a:schemeClr val="tx1"/>
            </a:solidFill>
          </a:endParaRPr>
        </a:p>
      </dgm:t>
    </dgm:pt>
    <dgm:pt modelId="{AF48A8AF-AD6C-4C14-B46E-319142140F7B}" type="parTrans" cxnId="{4A1EBE31-9515-470E-BC68-9BC228B5053C}">
      <dgm:prSet/>
      <dgm:spPr/>
      <dgm:t>
        <a:bodyPr/>
        <a:lstStyle/>
        <a:p>
          <a:endParaRPr lang="zh-CN" altLang="en-US"/>
        </a:p>
      </dgm:t>
    </dgm:pt>
    <dgm:pt modelId="{C96D6AD3-0570-43BD-8F05-55EC7BFD6B00}" type="sibTrans" cxnId="{4A1EBE31-9515-470E-BC68-9BC228B5053C}">
      <dgm:prSet/>
      <dgm:spPr/>
      <dgm:t>
        <a:bodyPr/>
        <a:lstStyle/>
        <a:p>
          <a:endParaRPr lang="zh-CN" altLang="en-US"/>
        </a:p>
      </dgm:t>
    </dgm:pt>
    <dgm:pt modelId="{39847967-C595-4FA9-8441-C37170F5B50C}">
      <dgm:prSet phldrT="[文本]"/>
      <dgm:spPr/>
      <dgm:t>
        <a:bodyPr/>
        <a:lstStyle/>
        <a:p>
          <a:r>
            <a:rPr lang="en-US" altLang="zh-CN">
              <a:latin typeface="Times New Roman" pitchFamily="18" charset="0"/>
              <a:cs typeface="Times New Roman" pitchFamily="18" charset="0"/>
            </a:rPr>
            <a:t>Observe student teaching, create and organize field notes </a:t>
          </a:r>
          <a:endParaRPr lang="zh-CN" altLang="en-US">
            <a:latin typeface="Times New Roman" pitchFamily="18" charset="0"/>
            <a:cs typeface="Times New Roman" pitchFamily="18" charset="0"/>
          </a:endParaRPr>
        </a:p>
      </dgm:t>
    </dgm:pt>
    <dgm:pt modelId="{60F6F053-7E88-43B7-BBB5-C60231A40995}" type="parTrans" cxnId="{06A13E67-8774-48FE-B177-077DB816629B}">
      <dgm:prSet/>
      <dgm:spPr/>
      <dgm:t>
        <a:bodyPr/>
        <a:lstStyle/>
        <a:p>
          <a:endParaRPr lang="zh-CN" altLang="en-US"/>
        </a:p>
      </dgm:t>
    </dgm:pt>
    <dgm:pt modelId="{62218C47-4FE1-4205-A161-285981E5AB99}" type="sibTrans" cxnId="{06A13E67-8774-48FE-B177-077DB816629B}">
      <dgm:prSet/>
      <dgm:spPr/>
      <dgm:t>
        <a:bodyPr/>
        <a:lstStyle/>
        <a:p>
          <a:endParaRPr lang="zh-CN" altLang="en-US"/>
        </a:p>
      </dgm:t>
    </dgm:pt>
    <dgm:pt modelId="{F3CE77F2-D948-423E-905F-1559385514C0}">
      <dgm:prSet phldrT="[文本]"/>
      <dgm:spPr/>
      <dgm:t>
        <a:bodyPr/>
        <a:lstStyle/>
        <a:p>
          <a:r>
            <a:rPr lang="en-US" altLang="zh-CN" b="1">
              <a:solidFill>
                <a:schemeClr val="tx1"/>
              </a:solidFill>
            </a:rPr>
            <a:t>9-10</a:t>
          </a:r>
          <a:endParaRPr lang="zh-CN" altLang="en-US" b="1">
            <a:solidFill>
              <a:schemeClr val="tx1"/>
            </a:solidFill>
          </a:endParaRPr>
        </a:p>
      </dgm:t>
    </dgm:pt>
    <dgm:pt modelId="{31E17D00-B332-4F9D-90AC-C2B725865933}" type="parTrans" cxnId="{89F0D568-7210-4A63-B445-A891C7803305}">
      <dgm:prSet/>
      <dgm:spPr/>
      <dgm:t>
        <a:bodyPr/>
        <a:lstStyle/>
        <a:p>
          <a:endParaRPr lang="zh-CN" altLang="en-US"/>
        </a:p>
      </dgm:t>
    </dgm:pt>
    <dgm:pt modelId="{AC5D721F-7F37-4E9A-97A1-5C46262350FD}" type="sibTrans" cxnId="{89F0D568-7210-4A63-B445-A891C7803305}">
      <dgm:prSet/>
      <dgm:spPr/>
      <dgm:t>
        <a:bodyPr/>
        <a:lstStyle/>
        <a:p>
          <a:endParaRPr lang="zh-CN" altLang="en-US"/>
        </a:p>
      </dgm:t>
    </dgm:pt>
    <dgm:pt modelId="{246EA1B3-3AF1-46EB-BA63-A3436A55BC50}">
      <dgm:prSet phldrT="[文本]"/>
      <dgm:spPr/>
      <dgm:t>
        <a:bodyPr/>
        <a:lstStyle/>
        <a:p>
          <a:r>
            <a:rPr lang="en-US" altLang="zh-CN">
              <a:latin typeface="Times New Roman" pitchFamily="18" charset="0"/>
              <a:cs typeface="Times New Roman" pitchFamily="18" charset="0"/>
            </a:rPr>
            <a:t>Develop dissertation proposal and defend it</a:t>
          </a:r>
          <a:endParaRPr lang="zh-CN" altLang="en-US">
            <a:latin typeface="Times New Roman" pitchFamily="18" charset="0"/>
            <a:cs typeface="Times New Roman" pitchFamily="18" charset="0"/>
          </a:endParaRPr>
        </a:p>
      </dgm:t>
    </dgm:pt>
    <dgm:pt modelId="{3A4DCBB8-DC90-4A49-A655-BBB5E5B92C26}" type="parTrans" cxnId="{BD531996-9AF5-4D4B-B538-3EEDFD1243C8}">
      <dgm:prSet/>
      <dgm:spPr/>
      <dgm:t>
        <a:bodyPr/>
        <a:lstStyle/>
        <a:p>
          <a:endParaRPr lang="zh-CN" altLang="en-US"/>
        </a:p>
      </dgm:t>
    </dgm:pt>
    <dgm:pt modelId="{161090AA-89CE-4F10-85A1-033A5DCC8B61}" type="sibTrans" cxnId="{BD531996-9AF5-4D4B-B538-3EEDFD1243C8}">
      <dgm:prSet/>
      <dgm:spPr/>
      <dgm:t>
        <a:bodyPr/>
        <a:lstStyle/>
        <a:p>
          <a:endParaRPr lang="zh-CN" altLang="en-US"/>
        </a:p>
      </dgm:t>
    </dgm:pt>
    <dgm:pt modelId="{98444632-839A-4D63-9703-5C6AC2D87D01}">
      <dgm:prSet phldrT="[文本]"/>
      <dgm:spPr/>
      <dgm:t>
        <a:bodyPr/>
        <a:lstStyle/>
        <a:p>
          <a:r>
            <a:rPr lang="en-US" altLang="zh-CN" b="1">
              <a:solidFill>
                <a:schemeClr val="tx1"/>
              </a:solidFill>
            </a:rPr>
            <a:t>11</a:t>
          </a:r>
          <a:endParaRPr lang="zh-CN" altLang="en-US" b="1">
            <a:solidFill>
              <a:schemeClr val="tx1"/>
            </a:solidFill>
          </a:endParaRPr>
        </a:p>
      </dgm:t>
    </dgm:pt>
    <dgm:pt modelId="{B434EF98-CD01-4039-811B-EDE4AB77E8AE}" type="parTrans" cxnId="{D3BBCE22-37C1-4A6F-A21F-C206893DA6ED}">
      <dgm:prSet/>
      <dgm:spPr/>
      <dgm:t>
        <a:bodyPr/>
        <a:lstStyle/>
        <a:p>
          <a:endParaRPr lang="zh-CN" altLang="en-US"/>
        </a:p>
      </dgm:t>
    </dgm:pt>
    <dgm:pt modelId="{04911533-0C58-433A-9C69-C18E8D00A291}" type="sibTrans" cxnId="{D3BBCE22-37C1-4A6F-A21F-C206893DA6ED}">
      <dgm:prSet/>
      <dgm:spPr/>
      <dgm:t>
        <a:bodyPr/>
        <a:lstStyle/>
        <a:p>
          <a:endParaRPr lang="zh-CN" altLang="en-US"/>
        </a:p>
      </dgm:t>
    </dgm:pt>
    <dgm:pt modelId="{6BBFCA6B-6419-4AA3-BE66-1F48B71287B9}">
      <dgm:prSet/>
      <dgm:spPr/>
      <dgm:t>
        <a:bodyPr/>
        <a:lstStyle/>
        <a:p>
          <a:r>
            <a:rPr lang="en-US" altLang="zh-CN">
              <a:latin typeface="Times New Roman" pitchFamily="18" charset="0"/>
              <a:cs typeface="Times New Roman" pitchFamily="18" charset="0"/>
            </a:rPr>
            <a:t>live and story, relive and re-story their professional experiences.</a:t>
          </a:r>
          <a:endParaRPr lang="zh-CN" altLang="en-US">
            <a:latin typeface="Times New Roman" pitchFamily="18" charset="0"/>
            <a:cs typeface="Times New Roman" pitchFamily="18" charset="0"/>
          </a:endParaRPr>
        </a:p>
      </dgm:t>
    </dgm:pt>
    <dgm:pt modelId="{C28674A6-0003-422E-AC75-AF5CEDC5CC4C}" type="parTrans" cxnId="{47607A30-44EE-4F77-BE76-C5AFE57DA4D0}">
      <dgm:prSet/>
      <dgm:spPr/>
      <dgm:t>
        <a:bodyPr/>
        <a:lstStyle/>
        <a:p>
          <a:endParaRPr lang="zh-CN" altLang="en-US"/>
        </a:p>
      </dgm:t>
    </dgm:pt>
    <dgm:pt modelId="{E793062A-CE9C-4988-995B-4102F4A79640}" type="sibTrans" cxnId="{47607A30-44EE-4F77-BE76-C5AFE57DA4D0}">
      <dgm:prSet/>
      <dgm:spPr/>
      <dgm:t>
        <a:bodyPr/>
        <a:lstStyle/>
        <a:p>
          <a:endParaRPr lang="zh-CN" altLang="en-US"/>
        </a:p>
      </dgm:t>
    </dgm:pt>
    <dgm:pt modelId="{CDD47EF5-F50C-4A47-B610-8C4814A143CD}" type="pres">
      <dgm:prSet presAssocID="{8022F78A-12FD-41B5-9FCA-767C9B11871F}" presName="linearFlow" presStyleCnt="0">
        <dgm:presLayoutVars>
          <dgm:dir/>
          <dgm:animLvl val="lvl"/>
          <dgm:resizeHandles val="exact"/>
        </dgm:presLayoutVars>
      </dgm:prSet>
      <dgm:spPr/>
      <dgm:t>
        <a:bodyPr/>
        <a:lstStyle/>
        <a:p>
          <a:endParaRPr lang="zh-CN" altLang="en-US"/>
        </a:p>
      </dgm:t>
    </dgm:pt>
    <dgm:pt modelId="{CBB8893F-4B4A-406E-9B59-86B28ACD168E}" type="pres">
      <dgm:prSet presAssocID="{0C4BF735-4AEC-4595-A317-A8EA55D916A9}" presName="composite" presStyleCnt="0"/>
      <dgm:spPr/>
    </dgm:pt>
    <dgm:pt modelId="{97D1BD1F-A5F7-4AB5-93E5-1FCB66C31AA8}" type="pres">
      <dgm:prSet presAssocID="{0C4BF735-4AEC-4595-A317-A8EA55D916A9}" presName="parentText" presStyleLbl="alignNode1" presStyleIdx="0" presStyleCnt="4">
        <dgm:presLayoutVars>
          <dgm:chMax val="1"/>
          <dgm:bulletEnabled val="1"/>
        </dgm:presLayoutVars>
      </dgm:prSet>
      <dgm:spPr/>
      <dgm:t>
        <a:bodyPr/>
        <a:lstStyle/>
        <a:p>
          <a:endParaRPr lang="zh-CN" altLang="en-US"/>
        </a:p>
      </dgm:t>
    </dgm:pt>
    <dgm:pt modelId="{058539D7-E5CD-40BC-957A-93F2F2A16D62}" type="pres">
      <dgm:prSet presAssocID="{0C4BF735-4AEC-4595-A317-A8EA55D916A9}" presName="descendantText" presStyleLbl="alignAcc1" presStyleIdx="0" presStyleCnt="4">
        <dgm:presLayoutVars>
          <dgm:bulletEnabled val="1"/>
        </dgm:presLayoutVars>
      </dgm:prSet>
      <dgm:spPr/>
      <dgm:t>
        <a:bodyPr/>
        <a:lstStyle/>
        <a:p>
          <a:endParaRPr lang="zh-CN" altLang="en-US"/>
        </a:p>
      </dgm:t>
    </dgm:pt>
    <dgm:pt modelId="{B97D2965-FF41-4CB6-A1EA-FE174441AF41}" type="pres">
      <dgm:prSet presAssocID="{5BA3E638-1539-4C73-9D1A-DDAFFA2A701A}" presName="sp" presStyleCnt="0"/>
      <dgm:spPr/>
    </dgm:pt>
    <dgm:pt modelId="{903B9C4D-2A28-4AD1-8804-B8D6365D00C6}" type="pres">
      <dgm:prSet presAssocID="{0B39F989-12A0-4B5A-8A67-B101D780E24A}" presName="composite" presStyleCnt="0"/>
      <dgm:spPr/>
    </dgm:pt>
    <dgm:pt modelId="{C3A90204-3445-4B73-BE6F-FA1EC4907653}" type="pres">
      <dgm:prSet presAssocID="{0B39F989-12A0-4B5A-8A67-B101D780E24A}" presName="parentText" presStyleLbl="alignNode1" presStyleIdx="1" presStyleCnt="4">
        <dgm:presLayoutVars>
          <dgm:chMax val="1"/>
          <dgm:bulletEnabled val="1"/>
        </dgm:presLayoutVars>
      </dgm:prSet>
      <dgm:spPr/>
      <dgm:t>
        <a:bodyPr/>
        <a:lstStyle/>
        <a:p>
          <a:endParaRPr lang="zh-CN" altLang="en-US"/>
        </a:p>
      </dgm:t>
    </dgm:pt>
    <dgm:pt modelId="{B32B058A-F8B4-488B-8D9F-A320BB9D610D}" type="pres">
      <dgm:prSet presAssocID="{0B39F989-12A0-4B5A-8A67-B101D780E24A}" presName="descendantText" presStyleLbl="alignAcc1" presStyleIdx="1" presStyleCnt="4">
        <dgm:presLayoutVars>
          <dgm:bulletEnabled val="1"/>
        </dgm:presLayoutVars>
      </dgm:prSet>
      <dgm:spPr/>
      <dgm:t>
        <a:bodyPr/>
        <a:lstStyle/>
        <a:p>
          <a:endParaRPr lang="zh-CN" altLang="en-US"/>
        </a:p>
      </dgm:t>
    </dgm:pt>
    <dgm:pt modelId="{29262490-FFC6-496A-AD75-D1CC2B9791EF}" type="pres">
      <dgm:prSet presAssocID="{C96D6AD3-0570-43BD-8F05-55EC7BFD6B00}" presName="sp" presStyleCnt="0"/>
      <dgm:spPr/>
    </dgm:pt>
    <dgm:pt modelId="{A5A05766-A95B-4C06-8544-268F69FC4D6D}" type="pres">
      <dgm:prSet presAssocID="{F3CE77F2-D948-423E-905F-1559385514C0}" presName="composite" presStyleCnt="0"/>
      <dgm:spPr/>
    </dgm:pt>
    <dgm:pt modelId="{E99543C3-B1C2-46EA-841B-71262151FDC1}" type="pres">
      <dgm:prSet presAssocID="{F3CE77F2-D948-423E-905F-1559385514C0}" presName="parentText" presStyleLbl="alignNode1" presStyleIdx="2" presStyleCnt="4">
        <dgm:presLayoutVars>
          <dgm:chMax val="1"/>
          <dgm:bulletEnabled val="1"/>
        </dgm:presLayoutVars>
      </dgm:prSet>
      <dgm:spPr/>
      <dgm:t>
        <a:bodyPr/>
        <a:lstStyle/>
        <a:p>
          <a:endParaRPr lang="zh-CN" altLang="en-US"/>
        </a:p>
      </dgm:t>
    </dgm:pt>
    <dgm:pt modelId="{CA0D68B2-411C-4828-8050-84DB4018576E}" type="pres">
      <dgm:prSet presAssocID="{F3CE77F2-D948-423E-905F-1559385514C0}" presName="descendantText" presStyleLbl="alignAcc1" presStyleIdx="2" presStyleCnt="4">
        <dgm:presLayoutVars>
          <dgm:bulletEnabled val="1"/>
        </dgm:presLayoutVars>
      </dgm:prSet>
      <dgm:spPr/>
      <dgm:t>
        <a:bodyPr/>
        <a:lstStyle/>
        <a:p>
          <a:endParaRPr lang="zh-CN" altLang="en-US"/>
        </a:p>
      </dgm:t>
    </dgm:pt>
    <dgm:pt modelId="{048420C3-F80E-415B-8144-1E1F774B33ED}" type="pres">
      <dgm:prSet presAssocID="{AC5D721F-7F37-4E9A-97A1-5C46262350FD}" presName="sp" presStyleCnt="0"/>
      <dgm:spPr/>
    </dgm:pt>
    <dgm:pt modelId="{FBCFE078-BE31-4A36-B888-724A754F9815}" type="pres">
      <dgm:prSet presAssocID="{98444632-839A-4D63-9703-5C6AC2D87D01}" presName="composite" presStyleCnt="0"/>
      <dgm:spPr/>
    </dgm:pt>
    <dgm:pt modelId="{57C368C3-6D44-43B2-85F2-40B8D9972E02}" type="pres">
      <dgm:prSet presAssocID="{98444632-839A-4D63-9703-5C6AC2D87D01}" presName="parentText" presStyleLbl="alignNode1" presStyleIdx="3" presStyleCnt="4">
        <dgm:presLayoutVars>
          <dgm:chMax val="1"/>
          <dgm:bulletEnabled val="1"/>
        </dgm:presLayoutVars>
      </dgm:prSet>
      <dgm:spPr/>
      <dgm:t>
        <a:bodyPr/>
        <a:lstStyle/>
        <a:p>
          <a:endParaRPr lang="zh-CN" altLang="en-US"/>
        </a:p>
      </dgm:t>
    </dgm:pt>
    <dgm:pt modelId="{915D0BAB-4982-4EEE-8DBD-F343CE598ADA}" type="pres">
      <dgm:prSet presAssocID="{98444632-839A-4D63-9703-5C6AC2D87D01}" presName="descendantText" presStyleLbl="alignAcc1" presStyleIdx="3" presStyleCnt="4">
        <dgm:presLayoutVars>
          <dgm:bulletEnabled val="1"/>
        </dgm:presLayoutVars>
      </dgm:prSet>
      <dgm:spPr/>
      <dgm:t>
        <a:bodyPr/>
        <a:lstStyle/>
        <a:p>
          <a:endParaRPr lang="zh-CN" altLang="en-US"/>
        </a:p>
      </dgm:t>
    </dgm:pt>
  </dgm:ptLst>
  <dgm:cxnLst>
    <dgm:cxn modelId="{B39C2416-25AF-4E72-A28F-1D12561042AA}" srcId="{0C4BF735-4AEC-4595-A317-A8EA55D916A9}" destId="{805B706B-B817-47D9-AE4F-9D9015D99B15}" srcOrd="0" destOrd="0" parTransId="{F4F37BAC-F60E-4571-9839-33DD39B5DF7A}" sibTransId="{710BDF74-1638-40A9-AA0E-2AB2F45D80AA}"/>
    <dgm:cxn modelId="{9ADCDB14-6DC2-4C64-9A0C-3D0488E01CA9}" type="presOf" srcId="{39847967-C595-4FA9-8441-C37170F5B50C}" destId="{B32B058A-F8B4-488B-8D9F-A320BB9D610D}" srcOrd="0" destOrd="0" presId="urn:microsoft.com/office/officeart/2005/8/layout/chevron2"/>
    <dgm:cxn modelId="{23A1F7DC-E301-411E-8476-E6032FBE3473}" type="presOf" srcId="{8022F78A-12FD-41B5-9FCA-767C9B11871F}" destId="{CDD47EF5-F50C-4A47-B610-8C4814A143CD}" srcOrd="0" destOrd="0" presId="urn:microsoft.com/office/officeart/2005/8/layout/chevron2"/>
    <dgm:cxn modelId="{762DF38B-2921-4BC6-8986-94C09D49C6AD}" type="presOf" srcId="{0B39F989-12A0-4B5A-8A67-B101D780E24A}" destId="{C3A90204-3445-4B73-BE6F-FA1EC4907653}" srcOrd="0" destOrd="0" presId="urn:microsoft.com/office/officeart/2005/8/layout/chevron2"/>
    <dgm:cxn modelId="{47607A30-44EE-4F77-BE76-C5AFE57DA4D0}" srcId="{F3CE77F2-D948-423E-905F-1559385514C0}" destId="{6BBFCA6B-6419-4AA3-BE66-1F48B71287B9}" srcOrd="0" destOrd="0" parTransId="{C28674A6-0003-422E-AC75-AF5CEDC5CC4C}" sibTransId="{E793062A-CE9C-4988-995B-4102F4A79640}"/>
    <dgm:cxn modelId="{F40FF94C-8D3A-456D-8F13-88FE8C308FFB}" type="presOf" srcId="{246EA1B3-3AF1-46EB-BA63-A3436A55BC50}" destId="{915D0BAB-4982-4EEE-8DBD-F343CE598ADA}" srcOrd="0" destOrd="0" presId="urn:microsoft.com/office/officeart/2005/8/layout/chevron2"/>
    <dgm:cxn modelId="{7C7903DE-1367-4DA2-BCB0-7BAD3D20A1FB}" type="presOf" srcId="{F3CE77F2-D948-423E-905F-1559385514C0}" destId="{E99543C3-B1C2-46EA-841B-71262151FDC1}" srcOrd="0" destOrd="0" presId="urn:microsoft.com/office/officeart/2005/8/layout/chevron2"/>
    <dgm:cxn modelId="{8D526340-6410-4BBB-8B58-4970C4500F7F}" type="presOf" srcId="{805B706B-B817-47D9-AE4F-9D9015D99B15}" destId="{058539D7-E5CD-40BC-957A-93F2F2A16D62}" srcOrd="0" destOrd="0" presId="urn:microsoft.com/office/officeart/2005/8/layout/chevron2"/>
    <dgm:cxn modelId="{4A1EBE31-9515-470E-BC68-9BC228B5053C}" srcId="{8022F78A-12FD-41B5-9FCA-767C9B11871F}" destId="{0B39F989-12A0-4B5A-8A67-B101D780E24A}" srcOrd="1" destOrd="0" parTransId="{AF48A8AF-AD6C-4C14-B46E-319142140F7B}" sibTransId="{C96D6AD3-0570-43BD-8F05-55EC7BFD6B00}"/>
    <dgm:cxn modelId="{89F0D568-7210-4A63-B445-A891C7803305}" srcId="{8022F78A-12FD-41B5-9FCA-767C9B11871F}" destId="{F3CE77F2-D948-423E-905F-1559385514C0}" srcOrd="2" destOrd="0" parTransId="{31E17D00-B332-4F9D-90AC-C2B725865933}" sibTransId="{AC5D721F-7F37-4E9A-97A1-5C46262350FD}"/>
    <dgm:cxn modelId="{D3BBCE22-37C1-4A6F-A21F-C206893DA6ED}" srcId="{8022F78A-12FD-41B5-9FCA-767C9B11871F}" destId="{98444632-839A-4D63-9703-5C6AC2D87D01}" srcOrd="3" destOrd="0" parTransId="{B434EF98-CD01-4039-811B-EDE4AB77E8AE}" sibTransId="{04911533-0C58-433A-9C69-C18E8D00A291}"/>
    <dgm:cxn modelId="{06A13E67-8774-48FE-B177-077DB816629B}" srcId="{0B39F989-12A0-4B5A-8A67-B101D780E24A}" destId="{39847967-C595-4FA9-8441-C37170F5B50C}" srcOrd="0" destOrd="0" parTransId="{60F6F053-7E88-43B7-BBB5-C60231A40995}" sibTransId="{62218C47-4FE1-4205-A161-285981E5AB99}"/>
    <dgm:cxn modelId="{E6B892AD-ED6A-40ED-8CF1-8188FBC36BDF}" srcId="{8022F78A-12FD-41B5-9FCA-767C9B11871F}" destId="{0C4BF735-4AEC-4595-A317-A8EA55D916A9}" srcOrd="0" destOrd="0" parTransId="{430377F4-ACDF-49B2-B899-C81EB3BCAD8F}" sibTransId="{5BA3E638-1539-4C73-9D1A-DDAFFA2A701A}"/>
    <dgm:cxn modelId="{8A765917-3442-4FBF-AF76-6B798561B805}" type="presOf" srcId="{98444632-839A-4D63-9703-5C6AC2D87D01}" destId="{57C368C3-6D44-43B2-85F2-40B8D9972E02}" srcOrd="0" destOrd="0" presId="urn:microsoft.com/office/officeart/2005/8/layout/chevron2"/>
    <dgm:cxn modelId="{B951CE35-1BF4-4E9E-B2AF-B3DE46A16272}" type="presOf" srcId="{6BBFCA6B-6419-4AA3-BE66-1F48B71287B9}" destId="{CA0D68B2-411C-4828-8050-84DB4018576E}" srcOrd="0" destOrd="0" presId="urn:microsoft.com/office/officeart/2005/8/layout/chevron2"/>
    <dgm:cxn modelId="{99216782-6102-4256-A427-930A1C42FA8B}" type="presOf" srcId="{0C4BF735-4AEC-4595-A317-A8EA55D916A9}" destId="{97D1BD1F-A5F7-4AB5-93E5-1FCB66C31AA8}" srcOrd="0" destOrd="0" presId="urn:microsoft.com/office/officeart/2005/8/layout/chevron2"/>
    <dgm:cxn modelId="{BD531996-9AF5-4D4B-B538-3EEDFD1243C8}" srcId="{98444632-839A-4D63-9703-5C6AC2D87D01}" destId="{246EA1B3-3AF1-46EB-BA63-A3436A55BC50}" srcOrd="0" destOrd="0" parTransId="{3A4DCBB8-DC90-4A49-A655-BBB5E5B92C26}" sibTransId="{161090AA-89CE-4F10-85A1-033A5DCC8B61}"/>
    <dgm:cxn modelId="{D205E314-7C08-404F-A35A-38B4E366480A}" type="presParOf" srcId="{CDD47EF5-F50C-4A47-B610-8C4814A143CD}" destId="{CBB8893F-4B4A-406E-9B59-86B28ACD168E}" srcOrd="0" destOrd="0" presId="urn:microsoft.com/office/officeart/2005/8/layout/chevron2"/>
    <dgm:cxn modelId="{80FD9A5A-34DF-43B8-89CC-A4B88076DFFC}" type="presParOf" srcId="{CBB8893F-4B4A-406E-9B59-86B28ACD168E}" destId="{97D1BD1F-A5F7-4AB5-93E5-1FCB66C31AA8}" srcOrd="0" destOrd="0" presId="urn:microsoft.com/office/officeart/2005/8/layout/chevron2"/>
    <dgm:cxn modelId="{4DCBA09B-9B4E-4534-B25C-C88B98056E74}" type="presParOf" srcId="{CBB8893F-4B4A-406E-9B59-86B28ACD168E}" destId="{058539D7-E5CD-40BC-957A-93F2F2A16D62}" srcOrd="1" destOrd="0" presId="urn:microsoft.com/office/officeart/2005/8/layout/chevron2"/>
    <dgm:cxn modelId="{DA66EA8D-2DEF-4EF9-A929-6856B64F9E78}" type="presParOf" srcId="{CDD47EF5-F50C-4A47-B610-8C4814A143CD}" destId="{B97D2965-FF41-4CB6-A1EA-FE174441AF41}" srcOrd="1" destOrd="0" presId="urn:microsoft.com/office/officeart/2005/8/layout/chevron2"/>
    <dgm:cxn modelId="{920C80D5-B4BE-48C6-B5F0-43229F97E7A2}" type="presParOf" srcId="{CDD47EF5-F50C-4A47-B610-8C4814A143CD}" destId="{903B9C4D-2A28-4AD1-8804-B8D6365D00C6}" srcOrd="2" destOrd="0" presId="urn:microsoft.com/office/officeart/2005/8/layout/chevron2"/>
    <dgm:cxn modelId="{F501C0F3-6590-4022-B44A-248963750C46}" type="presParOf" srcId="{903B9C4D-2A28-4AD1-8804-B8D6365D00C6}" destId="{C3A90204-3445-4B73-BE6F-FA1EC4907653}" srcOrd="0" destOrd="0" presId="urn:microsoft.com/office/officeart/2005/8/layout/chevron2"/>
    <dgm:cxn modelId="{4240D1E5-29A5-40D2-9A25-667CCC530F05}" type="presParOf" srcId="{903B9C4D-2A28-4AD1-8804-B8D6365D00C6}" destId="{B32B058A-F8B4-488B-8D9F-A320BB9D610D}" srcOrd="1" destOrd="0" presId="urn:microsoft.com/office/officeart/2005/8/layout/chevron2"/>
    <dgm:cxn modelId="{69B13367-0028-4797-8A26-6477D07F3688}" type="presParOf" srcId="{CDD47EF5-F50C-4A47-B610-8C4814A143CD}" destId="{29262490-FFC6-496A-AD75-D1CC2B9791EF}" srcOrd="3" destOrd="0" presId="urn:microsoft.com/office/officeart/2005/8/layout/chevron2"/>
    <dgm:cxn modelId="{66D8CDA1-A47F-48DC-9BC1-CE3DBC9B8BAD}" type="presParOf" srcId="{CDD47EF5-F50C-4A47-B610-8C4814A143CD}" destId="{A5A05766-A95B-4C06-8544-268F69FC4D6D}" srcOrd="4" destOrd="0" presId="urn:microsoft.com/office/officeart/2005/8/layout/chevron2"/>
    <dgm:cxn modelId="{F73B73C5-0914-43F1-9935-914B10D99BB7}" type="presParOf" srcId="{A5A05766-A95B-4C06-8544-268F69FC4D6D}" destId="{E99543C3-B1C2-46EA-841B-71262151FDC1}" srcOrd="0" destOrd="0" presId="urn:microsoft.com/office/officeart/2005/8/layout/chevron2"/>
    <dgm:cxn modelId="{6F407FEB-F531-4F89-948E-C67D89BE3412}" type="presParOf" srcId="{A5A05766-A95B-4C06-8544-268F69FC4D6D}" destId="{CA0D68B2-411C-4828-8050-84DB4018576E}" srcOrd="1" destOrd="0" presId="urn:microsoft.com/office/officeart/2005/8/layout/chevron2"/>
    <dgm:cxn modelId="{50517927-D10A-424A-938B-D95495C03FAE}" type="presParOf" srcId="{CDD47EF5-F50C-4A47-B610-8C4814A143CD}" destId="{048420C3-F80E-415B-8144-1E1F774B33ED}" srcOrd="5" destOrd="0" presId="urn:microsoft.com/office/officeart/2005/8/layout/chevron2"/>
    <dgm:cxn modelId="{83208905-568B-4701-88EE-9A8DE11C32EC}" type="presParOf" srcId="{CDD47EF5-F50C-4A47-B610-8C4814A143CD}" destId="{FBCFE078-BE31-4A36-B888-724A754F9815}" srcOrd="6" destOrd="0" presId="urn:microsoft.com/office/officeart/2005/8/layout/chevron2"/>
    <dgm:cxn modelId="{50D29E35-703A-48B7-B6DE-0E06DF3B7BF2}" type="presParOf" srcId="{FBCFE078-BE31-4A36-B888-724A754F9815}" destId="{57C368C3-6D44-43B2-85F2-40B8D9972E02}" srcOrd="0" destOrd="0" presId="urn:microsoft.com/office/officeart/2005/8/layout/chevron2"/>
    <dgm:cxn modelId="{F0D1068A-E4E0-49DB-BF05-22FE8991FEE0}" type="presParOf" srcId="{FBCFE078-BE31-4A36-B888-724A754F9815}" destId="{915D0BAB-4982-4EEE-8DBD-F343CE598ADA}"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EF9647-EC37-4511-812E-88CE47725084}">
      <dsp:nvSpPr>
        <dsp:cNvPr id="0" name=""/>
        <dsp:cNvSpPr/>
      </dsp:nvSpPr>
      <dsp:spPr>
        <a:xfrm>
          <a:off x="2706" y="369186"/>
          <a:ext cx="838885" cy="6212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kern="1200"/>
            <a:t>Theoretical framework of narrative inquiry </a:t>
          </a:r>
          <a:endParaRPr lang="zh-CN" altLang="en-US" sz="900" kern="1200"/>
        </a:p>
      </dsp:txBody>
      <dsp:txXfrm>
        <a:off x="20903" y="387383"/>
        <a:ext cx="802491" cy="584905"/>
      </dsp:txXfrm>
    </dsp:sp>
    <dsp:sp modelId="{635F083A-BDDB-4428-BCEC-C54435275E1B}">
      <dsp:nvSpPr>
        <dsp:cNvPr id="0" name=""/>
        <dsp:cNvSpPr/>
      </dsp:nvSpPr>
      <dsp:spPr>
        <a:xfrm>
          <a:off x="925480" y="575814"/>
          <a:ext cx="177843" cy="2080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925480" y="617423"/>
        <a:ext cx="124490" cy="124825"/>
      </dsp:txXfrm>
    </dsp:sp>
    <dsp:sp modelId="{4F9BD21A-5E92-4EBA-A63C-6ECBF2CAED89}">
      <dsp:nvSpPr>
        <dsp:cNvPr id="0" name=""/>
        <dsp:cNvSpPr/>
      </dsp:nvSpPr>
      <dsp:spPr>
        <a:xfrm>
          <a:off x="1177146" y="369186"/>
          <a:ext cx="838885" cy="6212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kern="1200"/>
            <a:t>Situating the researchers in narrative </a:t>
          </a:r>
          <a:endParaRPr lang="zh-CN" altLang="en-US" sz="900" kern="1200"/>
        </a:p>
      </dsp:txBody>
      <dsp:txXfrm>
        <a:off x="1195343" y="387383"/>
        <a:ext cx="802491" cy="584905"/>
      </dsp:txXfrm>
    </dsp:sp>
    <dsp:sp modelId="{34EC554A-04AE-4354-8E86-9A0E28B0D724}">
      <dsp:nvSpPr>
        <dsp:cNvPr id="0" name=""/>
        <dsp:cNvSpPr/>
      </dsp:nvSpPr>
      <dsp:spPr>
        <a:xfrm>
          <a:off x="2099920" y="575814"/>
          <a:ext cx="177843" cy="2080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2099920" y="617423"/>
        <a:ext cx="124490" cy="124825"/>
      </dsp:txXfrm>
    </dsp:sp>
    <dsp:sp modelId="{FF3152C0-4925-4CEF-9E6F-B670615BB8D7}">
      <dsp:nvSpPr>
        <dsp:cNvPr id="0" name=""/>
        <dsp:cNvSpPr/>
      </dsp:nvSpPr>
      <dsp:spPr>
        <a:xfrm>
          <a:off x="2351586" y="369186"/>
          <a:ext cx="838885" cy="6212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kern="1200"/>
            <a:t>Procedures of inquiry</a:t>
          </a:r>
          <a:endParaRPr lang="zh-CN" altLang="en-US" sz="900" kern="1200"/>
        </a:p>
      </dsp:txBody>
      <dsp:txXfrm>
        <a:off x="2369783" y="387383"/>
        <a:ext cx="802491" cy="584905"/>
      </dsp:txXfrm>
    </dsp:sp>
    <dsp:sp modelId="{F2A177FC-2DA5-4C57-B9F6-3B5800A68ECA}">
      <dsp:nvSpPr>
        <dsp:cNvPr id="0" name=""/>
        <dsp:cNvSpPr/>
      </dsp:nvSpPr>
      <dsp:spPr>
        <a:xfrm>
          <a:off x="3274361" y="575814"/>
          <a:ext cx="177843" cy="2080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3274361" y="617423"/>
        <a:ext cx="124490" cy="124825"/>
      </dsp:txXfrm>
    </dsp:sp>
    <dsp:sp modelId="{04BB960E-7908-4EBA-92C2-AD7367426D1A}">
      <dsp:nvSpPr>
        <dsp:cNvPr id="0" name=""/>
        <dsp:cNvSpPr/>
      </dsp:nvSpPr>
      <dsp:spPr>
        <a:xfrm>
          <a:off x="3526026" y="369186"/>
          <a:ext cx="838885" cy="6212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kern="1200"/>
            <a:t>Narrative analysis and interpretation</a:t>
          </a:r>
          <a:endParaRPr lang="zh-CN" altLang="en-US" sz="900" kern="1200"/>
        </a:p>
      </dsp:txBody>
      <dsp:txXfrm>
        <a:off x="3544223" y="387383"/>
        <a:ext cx="802491" cy="584905"/>
      </dsp:txXfrm>
    </dsp:sp>
    <dsp:sp modelId="{F5604DD4-3CB9-4AF9-928E-727917626BE8}">
      <dsp:nvSpPr>
        <dsp:cNvPr id="0" name=""/>
        <dsp:cNvSpPr/>
      </dsp:nvSpPr>
      <dsp:spPr>
        <a:xfrm>
          <a:off x="4448801" y="575814"/>
          <a:ext cx="177843" cy="20804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p>
      </dsp:txBody>
      <dsp:txXfrm>
        <a:off x="4448801" y="617423"/>
        <a:ext cx="124490" cy="124825"/>
      </dsp:txXfrm>
    </dsp:sp>
    <dsp:sp modelId="{BACE1746-DADD-427B-A10D-9C633216E7B3}">
      <dsp:nvSpPr>
        <dsp:cNvPr id="0" name=""/>
        <dsp:cNvSpPr/>
      </dsp:nvSpPr>
      <dsp:spPr>
        <a:xfrm>
          <a:off x="4700467" y="369186"/>
          <a:ext cx="838885" cy="6212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CN" sz="900" kern="1200"/>
            <a:t>Representation of the research</a:t>
          </a:r>
          <a:endParaRPr lang="zh-CN" altLang="en-US" sz="900" kern="1200"/>
        </a:p>
      </dsp:txBody>
      <dsp:txXfrm>
        <a:off x="4718664" y="387383"/>
        <a:ext cx="802491" cy="5849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D1BD1F-A5F7-4AB5-93E5-1FCB66C31AA8}">
      <dsp:nvSpPr>
        <dsp:cNvPr id="0" name=""/>
        <dsp:cNvSpPr/>
      </dsp:nvSpPr>
      <dsp:spPr>
        <a:xfrm rot="5400000">
          <a:off x="-83605" y="84712"/>
          <a:ext cx="557372" cy="3901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CN" sz="1000" b="1" kern="1200">
              <a:solidFill>
                <a:schemeClr val="tx1"/>
              </a:solidFill>
            </a:rPr>
            <a:t>4-6</a:t>
          </a:r>
          <a:endParaRPr lang="zh-CN" altLang="en-US" sz="1000" b="1" kern="1200">
            <a:solidFill>
              <a:schemeClr val="tx1"/>
            </a:solidFill>
          </a:endParaRPr>
        </a:p>
      </dsp:txBody>
      <dsp:txXfrm rot="-5400000">
        <a:off x="1" y="196186"/>
        <a:ext cx="390160" cy="167212"/>
      </dsp:txXfrm>
    </dsp:sp>
    <dsp:sp modelId="{058539D7-E5CD-40BC-957A-93F2F2A16D62}">
      <dsp:nvSpPr>
        <dsp:cNvPr id="0" name=""/>
        <dsp:cNvSpPr/>
      </dsp:nvSpPr>
      <dsp:spPr>
        <a:xfrm rot="5400000">
          <a:off x="2092900" y="-1701633"/>
          <a:ext cx="362292" cy="37677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altLang="zh-CN" sz="1100" kern="1200">
              <a:latin typeface="Times New Roman" pitchFamily="18" charset="0"/>
              <a:cs typeface="Times New Roman" pitchFamily="18" charset="0"/>
            </a:rPr>
            <a:t>Story interview, collect reflective writings.</a:t>
          </a:r>
          <a:endParaRPr lang="zh-CN" altLang="en-US" sz="1100" kern="1200">
            <a:latin typeface="Times New Roman" pitchFamily="18" charset="0"/>
            <a:cs typeface="Times New Roman" pitchFamily="18" charset="0"/>
          </a:endParaRPr>
        </a:p>
      </dsp:txBody>
      <dsp:txXfrm rot="-5400000">
        <a:off x="390161" y="18792"/>
        <a:ext cx="3750085" cy="326920"/>
      </dsp:txXfrm>
    </dsp:sp>
    <dsp:sp modelId="{C3A90204-3445-4B73-BE6F-FA1EC4907653}">
      <dsp:nvSpPr>
        <dsp:cNvPr id="0" name=""/>
        <dsp:cNvSpPr/>
      </dsp:nvSpPr>
      <dsp:spPr>
        <a:xfrm rot="5400000">
          <a:off x="-83605" y="525036"/>
          <a:ext cx="557372" cy="3901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CN" sz="1000" b="1" kern="1200">
              <a:solidFill>
                <a:schemeClr val="tx1"/>
              </a:solidFill>
            </a:rPr>
            <a:t>7-8</a:t>
          </a:r>
          <a:endParaRPr lang="zh-CN" altLang="en-US" sz="1000" b="1" kern="1200">
            <a:solidFill>
              <a:schemeClr val="tx1"/>
            </a:solidFill>
          </a:endParaRPr>
        </a:p>
      </dsp:txBody>
      <dsp:txXfrm rot="-5400000">
        <a:off x="1" y="636510"/>
        <a:ext cx="390160" cy="167212"/>
      </dsp:txXfrm>
    </dsp:sp>
    <dsp:sp modelId="{B32B058A-F8B4-488B-8D9F-A320BB9D610D}">
      <dsp:nvSpPr>
        <dsp:cNvPr id="0" name=""/>
        <dsp:cNvSpPr/>
      </dsp:nvSpPr>
      <dsp:spPr>
        <a:xfrm rot="5400000">
          <a:off x="2092900" y="-1261308"/>
          <a:ext cx="362292" cy="37677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altLang="zh-CN" sz="1100" kern="1200">
              <a:latin typeface="Times New Roman" pitchFamily="18" charset="0"/>
              <a:cs typeface="Times New Roman" pitchFamily="18" charset="0"/>
            </a:rPr>
            <a:t>Observe student teaching, create and organize field notes </a:t>
          </a:r>
          <a:endParaRPr lang="zh-CN" altLang="en-US" sz="1100" kern="1200">
            <a:latin typeface="Times New Roman" pitchFamily="18" charset="0"/>
            <a:cs typeface="Times New Roman" pitchFamily="18" charset="0"/>
          </a:endParaRPr>
        </a:p>
      </dsp:txBody>
      <dsp:txXfrm rot="-5400000">
        <a:off x="390161" y="459117"/>
        <a:ext cx="3750085" cy="326920"/>
      </dsp:txXfrm>
    </dsp:sp>
    <dsp:sp modelId="{E99543C3-B1C2-46EA-841B-71262151FDC1}">
      <dsp:nvSpPr>
        <dsp:cNvPr id="0" name=""/>
        <dsp:cNvSpPr/>
      </dsp:nvSpPr>
      <dsp:spPr>
        <a:xfrm rot="5400000">
          <a:off x="-83605" y="965360"/>
          <a:ext cx="557372" cy="3901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CN" sz="1000" b="1" kern="1200">
              <a:solidFill>
                <a:schemeClr val="tx1"/>
              </a:solidFill>
            </a:rPr>
            <a:t>9-10</a:t>
          </a:r>
          <a:endParaRPr lang="zh-CN" altLang="en-US" sz="1000" b="1" kern="1200">
            <a:solidFill>
              <a:schemeClr val="tx1"/>
            </a:solidFill>
          </a:endParaRPr>
        </a:p>
      </dsp:txBody>
      <dsp:txXfrm rot="-5400000">
        <a:off x="1" y="1076834"/>
        <a:ext cx="390160" cy="167212"/>
      </dsp:txXfrm>
    </dsp:sp>
    <dsp:sp modelId="{CA0D68B2-411C-4828-8050-84DB4018576E}">
      <dsp:nvSpPr>
        <dsp:cNvPr id="0" name=""/>
        <dsp:cNvSpPr/>
      </dsp:nvSpPr>
      <dsp:spPr>
        <a:xfrm rot="5400000">
          <a:off x="2092900" y="-820984"/>
          <a:ext cx="362292" cy="37677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altLang="zh-CN" sz="1100" kern="1200">
              <a:latin typeface="Times New Roman" pitchFamily="18" charset="0"/>
              <a:cs typeface="Times New Roman" pitchFamily="18" charset="0"/>
            </a:rPr>
            <a:t>live and story, relive and re-story their professional experiences.</a:t>
          </a:r>
          <a:endParaRPr lang="zh-CN" altLang="en-US" sz="1100" kern="1200">
            <a:latin typeface="Times New Roman" pitchFamily="18" charset="0"/>
            <a:cs typeface="Times New Roman" pitchFamily="18" charset="0"/>
          </a:endParaRPr>
        </a:p>
      </dsp:txBody>
      <dsp:txXfrm rot="-5400000">
        <a:off x="390161" y="899441"/>
        <a:ext cx="3750085" cy="326920"/>
      </dsp:txXfrm>
    </dsp:sp>
    <dsp:sp modelId="{57C368C3-6D44-43B2-85F2-40B8D9972E02}">
      <dsp:nvSpPr>
        <dsp:cNvPr id="0" name=""/>
        <dsp:cNvSpPr/>
      </dsp:nvSpPr>
      <dsp:spPr>
        <a:xfrm rot="5400000">
          <a:off x="-83605" y="1405684"/>
          <a:ext cx="557372" cy="39016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CN" sz="1000" b="1" kern="1200">
              <a:solidFill>
                <a:schemeClr val="tx1"/>
              </a:solidFill>
            </a:rPr>
            <a:t>11</a:t>
          </a:r>
          <a:endParaRPr lang="zh-CN" altLang="en-US" sz="1000" b="1" kern="1200">
            <a:solidFill>
              <a:schemeClr val="tx1"/>
            </a:solidFill>
          </a:endParaRPr>
        </a:p>
      </dsp:txBody>
      <dsp:txXfrm rot="-5400000">
        <a:off x="1" y="1517158"/>
        <a:ext cx="390160" cy="167212"/>
      </dsp:txXfrm>
    </dsp:sp>
    <dsp:sp modelId="{915D0BAB-4982-4EEE-8DBD-F343CE598ADA}">
      <dsp:nvSpPr>
        <dsp:cNvPr id="0" name=""/>
        <dsp:cNvSpPr/>
      </dsp:nvSpPr>
      <dsp:spPr>
        <a:xfrm rot="5400000">
          <a:off x="2092900" y="-380660"/>
          <a:ext cx="362292" cy="376777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altLang="zh-CN" sz="1100" kern="1200">
              <a:latin typeface="Times New Roman" pitchFamily="18" charset="0"/>
              <a:cs typeface="Times New Roman" pitchFamily="18" charset="0"/>
            </a:rPr>
            <a:t>Develop dissertation proposal and defend it</a:t>
          </a:r>
          <a:endParaRPr lang="zh-CN" altLang="en-US" sz="1100" kern="1200">
            <a:latin typeface="Times New Roman" pitchFamily="18" charset="0"/>
            <a:cs typeface="Times New Roman" pitchFamily="18" charset="0"/>
          </a:endParaRPr>
        </a:p>
      </dsp:txBody>
      <dsp:txXfrm rot="-5400000">
        <a:off x="390161" y="1339765"/>
        <a:ext cx="3750085" cy="3269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6D83-2FB8-49CA-9678-F19A302E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9729</Words>
  <Characters>55458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12</cp:revision>
  <cp:lastPrinted>2016-03-22T20:27:00Z</cp:lastPrinted>
  <dcterms:created xsi:type="dcterms:W3CDTF">2016-03-25T15:46:00Z</dcterms:created>
  <dcterms:modified xsi:type="dcterms:W3CDTF">2016-04-14T00:44:00Z</dcterms:modified>
</cp:coreProperties>
</file>